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6"/>
          <w:szCs w:val="36"/>
        </w:rPr>
        <w:t xml:space="preserve">新媒体运营管理</w:t>
      </w:r>
    </w:p>
    <w:p>
      <w:pPr>
        <w:spacing w:after="0"/>
      </w:pPr>
      <w:r>
        <w:rPr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宋体" w:cs="宋体" w:eastAsia="宋体" w:hAnsi="宋体"/>
          <w:sz w:val="32"/>
          <w:szCs w:val="32"/>
        </w:rPr>
        <w:t xml:space="preserve">祝刚  著</w:t>
      </w:r>
    </w:p>
    <w:p>
      <w:pPr>
        <w:spacing w:after="120"/>
        <w:jc w:val="center"/>
      </w:pPr>
      <w:r>
        <w:rPr>
          <w:rFonts w:ascii="宋体" w:cs="宋体" w:eastAsia="宋体" w:hAnsi="宋体"/>
          <w:sz w:val="28"/>
          <w:szCs w:val="28"/>
        </w:rPr>
        <w:t xml:space="preserve">安顺学院旅游管理学院</w:t>
      </w:r>
    </w:p>
    <w:p>
      <w:pPr>
        <w:spacing w:after="120"/>
        <w:jc w:val="center"/>
      </w:pPr>
      <w:r>
        <w:rPr>
          <w:rFonts w:ascii="宋体" w:cs="宋体" w:eastAsia="宋体" w:hAnsi="宋体"/>
          <w:color w:val="666666"/>
          <w:sz w:val="24"/>
          <w:szCs w:val="24"/>
        </w:rPr>
        <w:t xml:space="preserve">数字文旅专业系列教材</w:t>
      </w:r>
    </w:p>
    <w:p>
      <w:r>
        <w:br w:type="page"/>
      </w:r>
    </w:p>
    <w:p>
      <w:pPr>
        <w:spacing w:after="200"/>
        <w:jc w:val="center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目  录</w:t>
      </w:r>
    </w:p>
    <w:p>
      <w:pPr>
        <w:spacing w:after="12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 章  新媒体运营管理概论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1.1 新媒体的概念与特征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1.2 新媒体运营的内涵与外延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1.3 新媒体运营管理的学科定位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1.4 NMOM-CAPS框架的理论构建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1.5 新媒体运营管理的职业前景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2 章  新媒体生态与平台格局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2.1 新媒体生态系统的构成要素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2.2 主流新媒体平台类型与特征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2.3 平台算法机制与流量分发逻辑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2.4 中国新媒体平台竞争格局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2.5 平台生态的演进趋势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3 章  新媒体运营的理论基础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3.1 传播学理论在新媒体中的应用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3.2 营销学理论框架与新媒体适配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3.3 用户行为理论与消费者旅程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3.4 内容生态理论与注意力经济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3.5 新媒体运营管理的跨学科视角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4 章  内容运营：策划、创作与传播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4.1 内容运营的体系与流程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4.2 内容策划方法论与选题策略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4.3 图文、短视频、直播内容创作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4.4 内容分发与传播路径优化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4.5 内容IP化与品牌化运营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5 章  用户运营：增长、留存与转化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5.1 用户运营的核心指标体系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5.2 用户增长模型与获客策略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5.3 用户画像构建与分层运营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5.4 用户留存与生命周期管理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5.5 用户转化漏斗与AARRR模型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6 章  数据运营：指标体系与分析方法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6.1 新媒体数据运营概述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6.2 核心数据指标体系构建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6.3 数据采集、清洗与可视化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6.4 数据分析方法与工具应用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6.5 数据驱动的运营决策闭环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7 章  短视频与直播运营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7.1 短视频平台的运营逻辑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7.2 短视频内容策划与制作流程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7.3 直播运营的全链路设计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7.4 直播电商的"人-货-场"模型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7.5 短视频与直播的数据复盘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8 章  社交媒体与社群运营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8.1 社交媒体运营的基本框架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8.2 微信生态运营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8.3 微博与小红书运营策略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8.4 社群构建与活跃度管理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8.5 用户生成内容（UGC）运营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9 章  新媒体矩阵与私域流量运营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9.1 新媒体矩阵的构建逻辑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9.2 多平台协同与差异化定位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9.3 私域流量的概念与价值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9.4 私域流量池的搭建路径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9.5 公私域联动的运营闭环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10 章  AI驱动的新媒体运营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10.1 AI技术对新媒体运营的变革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10.2 AIGC内容创作与智能编辑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10.3 AI用户洞察与智能推荐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10.4 AI客服与智能互动运营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10.5 AI运营工具链与效率提升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11 章  新媒体品牌传播与危机管理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11.1 新媒体环境下的品牌传播策略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11.2 品牌IP打造与人格化运营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11.3 舆情监测与预警体系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11.4 新媒体危机公关原则与流程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11.5 品牌声誉的数字化管理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第 12 章  新媒体运营团队管理与项目管理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12.1 新媒体运营团队的组织架构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12.2 运营岗位能力模型与人才发展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12.3 新媒体项目管理流程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12.4 运营绩效考核与KPI设计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12.5 新媒体运营的合规与风险管理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结语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本章小结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思考题</w:t>
      </w:r>
    </w:p>
    <w:p>
      <w:pPr>
        <w:spacing w:after="40" w:line="320"/>
        <w:ind w:left="480"/>
      </w:pPr>
      <w:r>
        <w:rPr>
          <w:rFonts w:ascii="宋体" w:cs="宋体" w:eastAsia="宋体" w:hAnsi="宋体"/>
          <w:color w:val="555555"/>
          <w:sz w:val="20"/>
          <w:szCs w:val="20"/>
        </w:rPr>
        <w:t xml:space="preserve">参考文献</w:t>
      </w:r>
    </w:p>
    <w:p>
      <w:pPr>
        <w:spacing w:after="80" w:before="200"/>
      </w:pPr>
      <w:r>
        <w:rPr>
          <w:sz w:val="14"/>
          <w:szCs w:val="14"/>
        </w:rPr>
        <w:t xml:space="preserve"/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附录A 新媒体运营术语表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附录B 新媒体工具与平台速查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附录C 新媒体运营案例库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附录D 运营模板与检查清单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附录E 教学大纲与实验方案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附录F 实训项目设计</w:t>
      </w:r>
    </w:p>
    <w:p>
      <w:pPr>
        <w:spacing w:after="80" w:line="360"/>
      </w:pPr>
      <w:r>
        <w:rPr>
          <w:rFonts w:ascii="黑体" w:cs="黑体" w:eastAsia="黑体" w:hAnsi="黑体"/>
          <w:b/>
          <w:bCs/>
          <w:sz w:val="24"/>
          <w:szCs w:val="24"/>
        </w:rPr>
        <w:t xml:space="preserve">附录G 新媒体发展大事记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 章  新媒体运营管理概论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1.1 新媒体的概念与特征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1.1.1 新媒体的概念界定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新媒体（New Media）是相对于传统媒体而言，以数字技术为基础、以网络为载体进行信息传播的媒介形态。这一概念最早由美国学者保罗·莱文森（Paul Levinson）在其著作《数字麦克卢汉》中系统阐述，他指出新媒体的本质不仅是技术革新，更是传播权力从机构向个体的转移。从技术演进的角度看，新媒体经历了门户网站（Web 1.0）、社交媒体（Web 2.0）、移动互联（移动互联网）到智能媒体（AI Media）四个发展阶段，每一次跃迁都深刻重构了信息生产、分发与消费的底层逻辑。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政府在《互联网信息服务管理办法》及相关政策文件中，将新媒体界定为"以互联网为主要传播载体，以数字化技术为支撑，向社会公众提供信息服务的传播形态"。这一定义强调了新媒体的技术基础、传播载体和服务属性三个维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从学术角度看，新媒体的定义经历了三个层次的深化：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技术层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——以数字化、网络化为特征的信息传播技术；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媒介层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——区别于报刊、广播、电视的传统媒介的新型传播渠道；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社会层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——重塑社会关系、改变权力结构的新型信息生态系统。本书采用社会层定义，将新媒体视为一种融合技术、媒介和社会关系的综合性传播系统。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1.1.2 新媒体的发展历程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新媒体的发展可从以下四个阶段加以理解：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第一阶段：门户网站时代（1994-2003年）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新浪、搜狐、网易三大门户为代表，新媒体的核心功能是"信息聚合与分发"。用户通过浏览器访问门户网站，被动接收编辑筛选后的信息。这一阶段的新媒体本质上是传统媒体的数字化延伸——内容生产仍由专业机构主导，用户角色仍为被动接收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第二阶段：社交媒体时代（2004-2011年）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博客、微博、人人网为代表，新媒体的核心变革是"用户生产内容"（UGC）。用户不再只是信息接收者，更是信息生产者和传播者。这一阶段催生了第一批"自媒体"从业者，也奠定了新媒体运营的雏形——如何获取粉丝、如何提升互动、如何实现流量变现成为核心议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第三阶段：移动互联时代（2012-2019年）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微信、移动互联网的普及为标志，新媒体从PC端向移动端全面迁移。微信公众号的推出催生了"自媒体创业"浪潮，今日头条的算法推荐重塑了内容分发逻辑，短视频平台（抖音、快手）的崛起开创了全新的内容消费场景。这一阶段，新媒体运营从"兼职技能"发展为"专业岗位"，运营方法论体系初步建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第四阶段：智能媒体时代（2020年至今）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以AI技术深度渗透为标志，新媒体进入"智能化运营"阶段。AIGC（AI生成内容）大幅降低了内容创作门槛，智能推荐算法实现了更精准的用户匹配，数字人直播、AI客服等应用重塑了运营效率边界。这一阶段的新媒体运营管理，要求运营者不仅掌握传统运营技能，还需具备AI工具应用能力和数据驱动决策能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1.1.3 新媒体的核心特征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新媒体具有以下核心特征：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数字化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所有内容以比特（bit）形式存在，可无限复制与即时传输。数字化不仅改变了内容的存在形态，更改变了内容的生产、存储、检索和消费方式。传统媒体时代，内容生产需要印刷厂、发射塔等重资产基础设施；新媒体时代，一部智能手机即可完成内容的生产、编辑和发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传播从单向广播转向双向甚至多向互动，受众同时成为传播者。传统媒体的传播模式是"一对多"的单向广播，受众只能被动接收；新媒体的传播模式是"多对多"的网状互动，每个用户都可以是信息的发送者、接收者和加工者。这种交互性不仅体现在评论、点赞、转发等显性行为上，更体现在停留时长、滑动速度、搜索行为等隐性行为上——这些行为数据反过来影响内容推荐，形成"行为-数据-推荐-行为"的反馈循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即时性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信息发布与接收近乎同步，打破了传统媒体的时间壁垒。一条微博从发布到被百万用户看到，可能只需几分钟；一个短视频在抖音上从上传到登上热搜，可能只需几小时。即时性使得新媒体运营需要"7×24小时"的响应能力，也使得危机公关的窗口期从传统媒体的"黄金24小时"压缩到新媒体的"黄金4小时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基于算法推荐，实现"千人千面"的内容分发。同一时刻打开抖音的两位用户，看到的内容可能完全不同——这是算法根据每位用户的行为数据、兴趣标签、社交关系等维度个性化推荐的结果。个性化分发使得"大众传播"演化为"微众传播"，运营者需要从"寻找大众话题"转向"精准匹配用户兴趣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融合性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文字、图片、音频、视频、直播等多种形态在统一平台上融合呈现。微信公众号可以嵌入图文、视频、音频和小程序；抖音可以发布短视频、长视频、直播和图文。融合性打破了传统媒体时代"一种媒介对应一种内容形态"的界限，为运营者提供了更丰富的内容表达空间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新媒体的"五性"特征（数字化、交互性、即时性、个性化、融合性）构成了新媒体运营的基础约束条件。运营策略的设计必须围绕这些特征展开，而非简单将传统媒体思维平移到新媒体平台。例如，传统广告的"重复曝光"策略在个性化推荐环境下效果递减——因为算法会根据用户兴趣推荐不同内容，而非重复展示同一广告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1.2 新媒体运营的内涵与外延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1.2.1 新媒体运营的定义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新媒体运营是指运营者通过新媒体平台，以内容为核心、以用户为中心、以数据为驱动，系统性地开展品牌传播、用户增长、商业变现等活动的全过程。这一定义包含四个关键要素：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：运营活动依托新媒体平台展开，平台的规则、算法和生态决定了运营策略的边界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：内容是新媒体运营的核心载体，是连接品牌与用户的桥梁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：用户是运营的目标对象，用户增长、留存和转化是运营的核心目标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：数据是运营决策的依据，数据驱动是新媒体运营区别于传统运营的本质特征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1.2.2 新媒体运营的三个层次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新媒体运营的内涵包含三个层次：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策划、创作、编辑、分发内容。内容层是新媒体运营的基础，涵盖内容选题策划、文案撰写、图片设计、视频制作、内容审核、发布管理等环节。内容层的核心能力是"创意能力+执行能力"——既要有好的创意，也要有将创意落地为高质量内容的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获客、激活、留存、转化、传播。用户层是新媒体运营的核心，围绕用户生命周期展开。获客阶段关注流量来源和获客成本；激活阶段关注首次体验和核心功能触达；留存阶段关注内容更新频率和用户粘性；转化阶段关注变现路径和转化效率；传播阶段关注社交裂变和口碑传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商业层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广告、电商、知识付费等模式实现价值变现。商业层是新媒体运营的目标，也是衡量运营效果的重要标准。不同变现模式对运营策略的要求不同：广告变现需要高流量和精准用户画像，电商变现需要强种草能力和转化路径设计，知识付费变现需要深度内容和信任关系建设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1.2.3 新媒体运营的外延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新媒体运营的外延涵盖以下领域：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社交媒体运营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：包括微信生态（公众号、视频号、企业微信）、微博、小红书等平台的运营。社交媒体运营的核心是"关系运营"——通过内容建立和维护与用户的关系，实现品牌认知和用户忠诚的提升。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短视频与直播运营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抖音、快手、B站等平台的短视频内容运营和直播运营。短视频运营的核心是"算法适配"——理解平台推荐算法的偏好，通过内容优化获取更多流量。直播运营的核心是"互动转化"——通过实时互动和场景设计实现销售转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内容平台运营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：包括知乎、今日头条、百家号等以内容分发为核心的平台运营。内容平台运营的核心是"内容质量+SEO优化"——既要有高质量的内容，也要让内容被搜索引擎和推荐算法更好地发现。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：包括企业微信、社群、小程序等私域流量池的运营。私域运营的核心是"精细化触达"——通过用户分层和个性化内容实现高效的用户管理和转化。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跨平台矩阵运营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：在多个新媒体平台上构建账号体系，通过差异化内容策略实现协同效应。矩阵运营的核心是"资源统筹"——在有限资源下实现多平台的协同最大化。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随着AI技术的渗透，AIGC内容创作、智能客服、算法优化、数据预测等也纳入新媒体运营的范畴，运营者的能力边界不断扩展。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1.3 新媒体运营管理的学科定位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1.3.1 交叉学科属性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是一门融合传播学、营销学、数据科学、管理学的交叉学科。从传播学视角，它关注信息在新媒体环境中的传播规律与效果；从营销学视角，它研究如何通过新媒体实现品牌建设与商业转化；从数据科学视角，它依赖数据分析指导运营决策；从管理学视角，它涉及团队组织、项目管理和资源配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交叉学科属性决定了新媒体运营管理人才培养的复杂性——学生需要同时具备"传播思维"（理解信息如何影响人）、"商业思维"（理解如何创造和传递价值）、"数据思维"（理解如何用数据驱动决策）和"管理思维"（理解如何组织和协调资源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1.3.2 学科建设现状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国内高校的新媒体运营相关教育经历了三个阶段：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探索期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（2010-2015年）——部分高校在新闻传播、电子商务专业中开设新媒体方向课程；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发展期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（2016-2020年）——新媒体运营成为独立课程，教材体系和师资队伍初步建立；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成熟期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（2021年至今）——新媒体运营管理向学科化方向发展，教材体系日趋完善，产教融合模式逐步成熟。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高校电子商务专业将《新媒体运营》课程从选修调整为必修课后，采用OBE（成果导向教育）模式重构教学体系，通过案例教学和项目教学法，学生的实操能力显著提升，毕业生在新媒体运营岗位的就业率提高了32%。该课程改革的核心做法包括：将课程目标对接行业岗位能力需求、引入企业真实项目作为教学案例、建立"理论学习-模拟实操-项目实战"三段式教学流程、与企业共建实训基地[1]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1.3.3 理论与实践的关系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的一个突出特点是"实践先于理论"——行业发展速度快于学术研究速度，大量运营方法论来自一线实践而非学术研究。这一特点对教学提出了特殊要求：教材和课程需要持续更新以跟进行业变化，教师需要保持与行业的紧密联系，学生需要通过实训项目弥合理论与实践的差距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本书在编写中努力平衡理论与实践的关系：一方面，通过NMOM-CAPS框架等理论构建提升内容的学术深度；另一方面，通过大量真实案例和实操模板增强内容的实践指导价值。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1.4 NMOM-CAPS框架的理论构建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1.4.1 框架提出的背景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作为一门实践性极强的领域，长期面临"方法论碎片化"的问题——运营者掌握的技能分散在内容创作、数据分析、用户管理、平台操作等多个维度，缺乏统一的理论框架将这些技能系统化。这种碎片化导致三个问题：初学者难以建立系统认知，只能零散学习各种技巧；运营团队难以评估能力短板，无法有针对性地提升；教学体系难以科学设计，课程内容容易跟风热点而缺乏系统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基于这一问题，本书提出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NMOM-CAPS框架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（New Media Operations Management - Content/Audience/Platform/Strategy），将新媒体运营管理系统化为一套可操作的理论模型。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1.4.2 CAPS四维详解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核心问题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对应章节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Content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创造什么价值？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策划、创作、分发、IP化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第4章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Audience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为谁创造价值？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增长、画像、分层、留存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第5章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Platform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在哪里创造价值？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选择、矩阵、算法、私域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第7-9章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策略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Strategy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如何持续创造价值？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数据、品牌、AI、管理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第6、10-12章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C — Content（内容维度）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是新媒体运营的价值基石。内容维度的核心问题是"为用户创造什么价值"。它涵盖内容策划方法论、多形态内容创作（图文/短视频/直播）、内容分发策略和内容IP化运营。内容维度的能力要求包括：选题策划能力、文案写作能力、视觉设计能力、视频制作能力和内容管理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 — Audience（用户维度）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是新媒体运营的价值归宿。用户维度的核心问题是"为谁创造价值"。它涵盖用户增长模型、用户画像构建、用户分层运营、用户生命周期管理和用户转化漏斗。用户维度的能力要求包括：用户研究能力、数据分析能力、社群运营能力和用户服务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 — Platform（平台维度）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台是新媒体运营的价值载体。平台维度的核心问题是"在哪里创造价值"。它涵盖平台选择策略、多平台矩阵布局、算法适配优化和私域流量运营。平台维度的能力要求包括：平台规则理解能力、跨平台适配能力、流量获取能力和私域管理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 — Strategy（策略维度）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策略是新媒体运营的价值保障。策略维度的核心问题是"如何持续创造价值"。它涵盖数据驱动决策、品牌传播策略、AI赋能运营和团队组织管理。策略维度的能力要求包括：战略思维能力、数据分析能力、创新应用能力和组织管理能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1.4.3 CAPS四维的动态迭代关系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CAPS四维并非线性流程，而是动态迭代闭环。其运行逻辑如下：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内容吸引用户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：高质量内容通过平台分发触达目标用户，实现用户增长和品牌认知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用户沉淀于平台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：用户在平台上与内容互动，产生行为数据，沉淀为可运营的用户资产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平台反馈数据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：平台通过算法将用户行为数据反馈给运营者，指导内容优化和策略调整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策略反哺内容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：基于数据洞察调整内容策略、用户策略和平台策略，形成新的内容生产方向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循环迭代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：上述四步持续循环，每一轮迭代都使运营策略更精准、内容更优质、用户更忠诚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这一动态迭代闭环是新媒体运营区别于传统运营的本质特征——传统运营以"计划-执行-评估"的线性流程为主，新媒体运营以"假设-实验-学习-优化"的迭代流程为主。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NMOM-CAPS框架的教学应用价值——该框架可作为课程设计的骨架（每章对应一个维度）、能力评估的工具（评估学生在各维度的能力水平）、项目管理的框架（用四维拆解运营项目目标）、以及自我学习的路线图（按维度系统提升运营能力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1.5 新媒体运营管理的职业前景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1.5.1 行业需求与岗位分布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新媒体运营已成为数字经济的核心岗位之一。据行业报告统计，中国新媒体运营人才需求年均增长率超过25%，岗位覆盖企业品牌部、MCN机构、电商平台、政务新媒体、文旅推广、教育科技、医疗健康等多个领域。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从岗位分布看，新媒体运营岗位主要集中在以下类型：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岗位类型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核心职责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能力要求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薪资范围（一线城市）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内容策划、创作、发布管理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文案、设计、视频制作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8-20K/月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用户增长、留存、转化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数据分析、社群管理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8-18K/月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短视频策划、制作、数据优化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视频制作、算法理解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10-25K/月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直播策划、执行、复盘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选品、话术、数据分析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10-30K/月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私域搭建、用户管理、转化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CRM、社群、内容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10-20K/月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新媒体经理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团队管理、策略制定、资源统筹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全维度+管理能力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20-50K/月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1.5.2 职业发展路径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新媒体运营的职业发展路径从运营专员→运营主管→运营经理→运营总监，也可向内容创业、独立咨询、数字营销等方向延伸。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专业线发展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初级运营→高级运营→资深运营→运营专家。专业线发展的核心是"一专多能"——在内容创作或数据分析某一领域达到专家水平，同时具备其他维度的基本能力。专业线发展的天花板通常是"行业认可的运营专家"，需要通过持续产出高质量内容、方法论分享和行业影响力建设来实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管理线发展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运营专员→运营主管→运营经理→运营总监。管理线发展的核心是"从执行者到决策者"的转变——从"做好一件事"到"管理一群人做好多件事"。管理线发展需要逐步培养团队管理能力、资源整合能力、战略规划能力和商业判断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创业线发展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媒体运营从业者积累了丰富的行业经验和人脉资源后，可选择创业——成立MCN机构、新媒体代运营公司、内容工作室等。创业线发展的优势是"轻资产、快启动"，但也面临收入不稳定、团队管理挑战大等风险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1.5.3 核心竞争力构建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新媒体运营管理者的核心竞争力在于"T型能力结构"：横向具备传播、营销、数据、管理的跨领域知识，纵向在内容创作或数据分析某一领域具备深度专业能力。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T型能力结构的构建路径为：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先纵向深挖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——在入门阶段选择一个核心技能（如短视频制作或数据分析）深入打磨，建立"可被发现的专长"；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再横向拓展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——在专长基础上逐步学习其他维度的知识和技能，形成跨领域协作能力；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最后整合提升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——将各维度能力整合为系统化的运营管理能力，实现从"专才"到"通才+专长"的跃迁。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本书的章节设计即围绕这一能力模型展开：第一篇建立系统认知（横向基础），第二篇培养核心能力（纵向深挖），第三篇拓展平台策略（横向拓展），第四篇提升管理水平（整合提升）。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本章作为全书的开篇，界定了新媒体的概念、特征和发展历程，阐述了新媒体运营的内涵与外延，梳理了新媒体运营管理的学科定位，提出了NMOM-CAPS理论框架，并展望了职业发展前景。核心要点如下：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新媒体具有数字化、交互性、即时性、个性化、融合性五大特征，这些特征构成了新媒体运营的基础约束条件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新媒体运营包含内容层、用户层、商业层三个层次，涵盖社交媒体、短视频直播、内容平台、私域和矩阵运营等领域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NMOM-CAPS框架将新媒体运营管理分解为内容（C）、用户（A）、平台（P）、策略（S）四个维度，形成动态迭代闭环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新媒体运营管理的核心竞争力在于"T型能力结构"，需要通过系统学习和实践积累来构建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新媒体的"五性"特征如何影响运营策略的设计？请结合具体平台举例说明。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NMOM-CAPS框架中，CAPS四维是否存在优先级关系？在不同运营阶段应如何分配资源？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"T型能力结构"对新媒体运营人才的职业规划有何指导意义？你目前的能力结构属于哪种类型？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对比传统媒体运营与新媒体运营，最本质的区别是什么？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[1] 严佩, 周宇. 基于OBE理论的《新媒体运营》课程改革实践研究[J]. 电子商务评论, 2024, 13(7): 401-410.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[2] Kaplan A M, Haenlein M. Users of the world, unite! The challenges and opportunities of Social Media[J]. Business Horizons, 2010, 53(1): 59-68.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[3] 张馥郁. 基于岗位需求的新媒体运营课程建设研究[J]. 教育研究, 2022, (8): 112-118.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2 章  新媒体生态与平台格局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2.1 新媒体生态系统的构成要素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2.1.1 生态系统模型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生态系统是由内容生产者、平台方、用户、广告主、技术服务商、监管机构等多方参与者构成的动态网络。在这一生态中，价值沿着"内容创作→平台分发→用户消费→数据反馈→优化迭代"的路径循环流动，每个环节的参与者既是价值的创造者也是价值的获取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这一生态系统可从三个层面理解：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内容生态层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——由内容生产者（自媒体、MCN、品牌方）、内容分发者（平台算法、推荐系统）和内容消费者（用户）构成内容生产与消费的循环；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商业生态层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——由广告主、平台方、创作者、电商商家构成商业变现的价值链；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技术生态层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——由技术服务商（AI工具、数据平台、SaaS服务）、平台基础设施和创作者工具构成技术支撑体系。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2.1.2 生态参与者的角色与关系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新媒体生态系统的核心参与者包括：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内容生产者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个人自媒体、MCN机构、品牌自媒体、政务新媒体、传统媒体新媒体部门等。内容生产者是生态系统的价值源头，其内容质量和创作能力直接影响生态健康度。根据专业程度，内容生产者可分为PGC（专业生产内容）、OGC（职业生产内容）、UGC（用户生产内容）和AIGC（AI生成内容）四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抖音、微信、小红书、B站、微博等内容平台。平台方是生态系统的规则制定者和资源分配者，通过算法推荐、流量分配、商业政策等机制管理生态运转。平台方的核心诉求是"用户留存+商业变现"——留住用户才能吸引创作者和广告主，实现商业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是生态系统的价值终点和价值起点。作为消费者，用户通过消费内容获得信息、娱乐和社交价值；作为数据源，用户的行为数据反馈给算法和创作者，指导内容优化；作为传播者，用户的分享和互动行为扩大内容传播半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广告主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：广告主是生态系统的重要商业化动力。品牌方通过信息流广告、KOL合作、直播带货等方式在新媒体生态中实现品牌传播和销售转化。广告主的投放决策直接影响创作者的收入和平台的商业收入。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技术服务商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：包括数据分析工具（新榜、蝉妈妈）、内容创作工具（剪映、Canva）、AI工具（ChatGPT、Midjourney）、运营管理工具（飞书、企业微信）等。技术服务商为生态参与者提供效率工具，是生态运转的"基础设施"。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监管机构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：包括网信办、市场监管总局、广电总局等政府部门。监管机构通过法律法规、政策指导和行政处罚等方式维护生态秩序，保护用户权益，促进生态健康发展。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2.1.3 生态平衡机制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生态系统的健康运转依赖于三个平衡机制：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供需平衡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——内容供给与用户需求的匹配。当内容供给过剩而需求不足时，内容消费率下降，创作者积极性受挫；当需求旺盛而供给不足时，用户流失风险增加。平台通过算法推荐调节供需匹配效率。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利益平衡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——平台、创作者、广告主之间的收益分配。平台需要从中抽取足够佣金维持运营和盈利，创作者需要获得合理收入以持续创作，广告主需要获得足够回报以持续投放。三方利益分配失衡会导致生态参与者退出。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生态平衡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商业变现与用户体验之间的张力管理。过度商业化（如信息流中广告过多）会损害用户体验导致流失，商业化不足则无法支撑生态运转。平台需要通过广告频控、内容质量审核、商业内容标注等机制维持平衡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2.2 主流新媒体平台类型与特征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2.2.1 平台分类体系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中国新媒体平台可按内容形态和社交关系分为以下类型：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核心特征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主要内容形态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用户画像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抖音、快手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算法推荐、碎片化消费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短视频、直播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全年龄段覆盖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微博、小红书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公开传播、话题裂变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图文、短视频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年轻女性为主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即时通讯生态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私域沉淀、强关系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图文、视频号、小程序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全年龄段全覆盖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内容社区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知乎、B站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深度内容、圈层文化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长文、中长视频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高学历/年轻群体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资讯聚合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今日头条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算法分发、信息流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图文、短视频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中老年用户占比高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电商平台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淘宝、京东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购物导向、转化优先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直播、短视频、图文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购物意愿明确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2.2.2 抖音：算法驱动的短视频帝国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抖音以"记录美好生活"为定位，核心特征是"算法推荐+流量池递进"的内容分发机制。抖音的月活跃用户超过7亿，日均使用时长超过120分钟，是中国用户时长占有率最高的非游戏类应用。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抖音的平台特征可从以下维度理解：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用户结构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——女性略多于男性，18-35岁用户占比超过60%，一二三线城市用户分布较为均衡；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内容生态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——覆盖娱乐、知识、生活、美食、旅游、科技等全品类，短视频时长以15-60秒为主流；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商业化能力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——通过信息流广告、直播带货、星图平台（达人合作）实现多元变现；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算法逻辑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——以完播率为核心指标，结合点赞率、评论率、转发率进行多级流量池推荐。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2.2.3 微信：社交关系的私域基础设施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微信以"连接一切"为定位，月活跃用户超过13亿，是中国最大的社交基础设施。微信生态包含公众号、视频号、小程序、企业微信、搜一搜、看一看等多个组件，构成"内容+社交+服务+商业"的完整闭环。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生态的独特价值在于"私域沉淀"——通过社交关系链建立的用户连接，不受平台算法波动影响，可反复触达。这一特性使微信成为品牌私域运营的首选平台。微信生态运营的核心路径为"公域获客（视频号/搜一搜）→内容培育（公众号）→私域沉淀（企业微信/社群）→交易转化（小程序）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2.2.4 小红书：种草社区的决策入口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小红书以"标记我的生活"为定位，月活跃用户超过2.6亿，是中国最大的生活方式分享社区。小红书的核心特征是"种草+搜索"——用户在平台上发现和分享生活方式内容，并通过搜索功能辅助消费决策。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小红书的用户画像高度集中：女性用户占比约70%，18-35岁用户占比超过80%，一二线城市用户占比超过60%，高学历用户占比超过70%。这一用户结构使小红书成为美妆、时尚、美食、旅游、母婴等品类的重要营销平台。小红书运营的核心策略是"笔记SEO+达人矩阵+真实UGC"——通过笔记内容覆盖搜索关键词，通过不同层级达人扩大传播，通过真实用户UGC建立口碑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2.2.5 B站：年轻圈层的文化社区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B站以"你感兴趣的视频都在B站"为定位，月活跃用户超过3.7亿，是中国最大的年轻文化社区。B站的核心特征是"中长视频+弹幕文化+圈层社区"——以5-20分钟的中长视频为主要内容形态，以弹幕互动为独特社交体验，以ACG（动画/漫画/游戏）为核心圈层文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B站的用户画像以Z世代为主：平均年龄22岁，男性略多，高学历用户占比高。B站运营的核心策略是"深耕内容+社区互动+UP主培养"——需要比短视频更深入的内容制作能力，更重视社区氛围的维护，更依赖UP主（内容创作者）的长期培养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选择平台时需评估三个维度——用户规模与画像匹配度（目标用户是否在该平台）、平台算法与内容形式的适配性（你的内容形式是否被平台算法偏好）、运营成本与变现效率的平衡（投入产出比是否合理）。不同平台适合不同阶段的运营目标：品牌曝光优先选抖音/微博，深度种草优先选小红书，粉丝沉淀优先选微信，年轻群体优先选B站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2.3 平台算法机制与流量分发逻辑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2.3.1 流量分发机制的演进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新媒体平台的流量分发机制经历了三个阶段的演进：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关注分发阶段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以早期微博、微信公众号为代表）：内容按"关注关系"分发，用户看到的内容来自已关注的账号。这一机制下，粉丝数量直接决定内容触达量，"涨粉"是运营的核心目标。关注分发的局限在于信息茧房效应——用户只看到已关注账号的内容，难以发现新内容和新创作者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算法分发阶段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以今日头条、抖音为代表）：内容按"算法推荐"分发，用户看到的内容由算法根据用户兴趣和行为数据决定。这一机制下，内容质量（而非粉丝数量）成为流量分配的核心因素，"爆款"逻辑取代"涨粉"逻辑成为运营重点。算法分发的优势是内容发现效率高，劣势是创作者对流量分配缺乏控制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社交+算法混合分发阶段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以微信视频号、小红书为代表）：内容分发同时考虑社交关系和算法推荐。以视频号为例，用户看到的内容既来自朋友的点赞/推荐（社交分发），也来自算法的个性化推荐（算法分发）。混合分发试图兼顾"内容发现效率"和"社交信任背书"，是当前平台算法演进的主流方向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2.3.2 抖音推荐算法深度解析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抖音的推荐算法采用"流量池递进"机制，其核心逻辑如下：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初始流量池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：内容发布后进入初始流量池，获得约200-500次曝光。曝光对象由算法根据内容标签和用户兴趣标签的匹配度决定。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数据评估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初始流量池中的用户行为数据被采集和评估，核心指标包括完播率（看完视频的用户比例）、点赞率（点赞用户/观看用户）、评论率（评论用户/观看用户）、转发率（转发用户/观看用户）。不同指标的权重不同，完播率权重最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流量池升级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：如果内容在初始流量池中的数据表现达到阈值，内容被推入更大的流量池（约5000-10000次曝光）。在更大流量池中再次评估数据，达标则继续升级，不达标则停止推荐。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爆款形成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：经过多级流量池升级，优质内容最终进入"热门流量池"，获得数十万至数百万级曝光。爆款内容的形成是算法筛选和用户行为共同作用的结果。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理解流量池递进机制对运营策略的指导意义在于：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完播率是第一优先级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——如果用户在前3秒划走，完播率低，内容无法进入更大流量池；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互动率是第二优先级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——点赞、评论、转发等互动行为是内容质量的信号；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内容标签准确性影响初始分发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——标签越准确，初始流量池中的目标用户越精准，数据表现越好。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2.3.3 各平台算法特征对比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分发机制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流量特点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运营重点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算法分发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完播率&gt;点赞&gt;评论&gt;转发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爆发式、去中心化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前3秒+完播率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社区+算法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互动率、关注转化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均匀化、社区信任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粉丝关系+真实性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社交+算法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社交推荐+完播率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社交裂变+长尾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朋友点赞+内容质量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搜索+推荐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互动量+搜索权重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长尾效应显著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SEO+笔记质量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社区+算法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完播率+一键三连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圈层渗透深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内容深度+UP主培养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热点+关注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转发量+话题热度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话题驱动、传播快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热点借势+话题运营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2.4 中国新媒体平台竞争格局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2.4.1 "一超多强"格局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中国新媒体平台竞争呈现"一超多强"格局：微信以月活13亿+占据社交基础设施地位，抖音以月活7亿+引领短视频赛道，小红书在种草社区领域形成壁垒，B站深耕年轻圈层文化，微博在公共话题传播中保持影响力。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这一格局的形成有其深层逻辑：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网络效应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——用户越多，平台价值越大，新用户加入的动机越强，形成"强者恒强"的马太效应；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内容壁垒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——优质创作者的积累形成内容供给壁垒，新平台难以在短期内积累同等质量的内容生态；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用户习惯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——用户的使用习惯一旦形成，迁移成本高，平台切换意愿低。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2.4.2 平台竞争的维度演变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平台间的竞争从早期的"用户争夺"延伸到多维度较量：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内容生态竞争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：各平台通过创作者激励计划、流量扶持政策、创作工具优化等方式争夺优质创作者。抖音推出"中视频计划"激励中长视频创作，B站推出"创作激励计划"扶持UP主，小红书推出"蒲公英平台"规范达人合作。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商业化能力竞争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：各平台在广告产品、电商闭环、付费内容等商业化能力上展开竞争。抖音电商2023年GMV超过2万亿元，快手电商GMV超过1万亿元，视频号电商快速增长，小红书加速商业化探索。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技术基础设施竞争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：AI推荐算法、视频处理技术、直播技术、AIGC工具等技术能力的差异成为平台竞争的隐形壁垒。抖音的推荐算法精度、微信的小程序生态、B站的弹幕技术都是各自的技术护城河。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跨平台运营的需求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：平台间的竞争也催生了"跨平台运营"的需求。运营者需要理解不同平台的用户画像差异、内容调性差异和算法逻辑差异，制定差异化的内容策略，而非"一稿多发"的简单复制。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2.5 平台生态的演进趋势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2.5.1 视频化加速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新媒体平台生态呈现的第一大趋势是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视频化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——短视频和直播成为主流内容形态，图文内容向视频化转型加速。根据CNNIC报告，中国短视频用户规模已超过10亿，短视频用户日均使用时长超过2.5小时，远超图文内容的消费时长。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视频化趋势对运营的影响体现在：内容制作能力从"图文能力"向"视频能力"转型成为运营者的必备技能；视频内容的创作门槛持续降低（剪映等工具普及），但优质视频内容的创作门槛实际上在提升（用户审美标准提高）；视频内容的商业转化效率高于图文，直播电商和短视频带货成为主流变现模式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2.5.2 电商化深度融合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第二大趋势是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电商化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——内容与电商深度融合，"内容即广告、广告即内容"成为常态。抖音电商、快手电商、视频号电商、小红书电商的快速增长，标志着新媒体平台从"流量平台"向"交易平台"的转型。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电商化趋势对运营的影响体现在：运营目标从"流量获取"延伸到"交易转化"，运营者需要掌握选品、定价、转化路径设计等电商能力；内容策略需要兼顾"内容质量"和"带货效果"的平衡，过度商业化会损害内容生态；直播电商成为新媒体运营的核心技能之一，"人-货-场"的全链路管理能力成为高价值能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2.5.3 智能化重塑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第三大趋势是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智能化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——AI技术在内容创作、推荐算法、用户服务等环节深度渗透，重塑运营效率边界。AIGC工具使内容创作效率提升数倍，AI推荐算法使内容分发更精准，AI客服和数字人直播使运营成本显著降低。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智能化趋势对运营的影响体现在：内容创作从"人工为主"转向"人机协作"，运营者需要掌握AIGC工具的使用方法和效果优化策略；数据分析从"报表驱动"转向"AI洞察驱动"，AI可以自动发现数据中的异常和机会；运营效率从"人力扩展"转向"AI赋能"，"一人即团队"的运营模式在AI工具支撑下成为可能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地市级党报通过系统化短视频运营策略，在抖音平台实现粉丝从0到50万的增长，关键在于将传统图文报道转化为"竖屏叙事+悬念钩子+情感共鸣"的短视频语言，适配平台算法逻辑。其具体做法包括：成立专项短视频团队、建立"选题-脚本-拍摄-剪辑-发布-复盘"的标准化流程、根据抖音算法调整视频时长和开头设计、通过话题参与和热点借势获取额外流量[4]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新媒体生态系统由内容生产者、平台方、用户、广告主、技术服务商、监管机构等参与者构成，依赖供需平衡、利益平衡和生态平衡三大机制维持健康运转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主流平台各具特色：抖音以算法驱动、微信以社交关系为核心、小红书以种草社区为定位、B站以年轻圈层文化为壁垒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流量分发机制经历了从关注分发到算法分发再到社交+算法混合分发的演进，理解各平台算法逻辑是运营策略设计的前提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平台生态呈现视频化、电商化、智能化三大演进趋势，运营者需持续适应平台变化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选择一个你熟悉的新媒体平台，分析其生态系统中各参与者的角色和利益关系。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抖音的"流量池递进"机制对内容创作策略有什么影响？如何利用这一机制提升内容曝光？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微信、抖音、小红书三个平台的算法逻辑有何异同？同一内容应如何差异化适配？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视频化、电商化、智能化三大趋势如何影响新媒体运营的技能要求？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[4] 孙丽芳. 湖南省地市级党报短视频运营现状与策略研究[J]. 新闻研究导刊, 2022, 13(15): 78-82.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[5] Chen J. Exploration of New Media Marketing Strategies Based on Content Marketing and Community Management[J]. Media Forum, 2024, 5(3): 2392-2398.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[6] 丰晓原, 方跃镇, 曹建兵. 区域性垂直新媒体发展策略探析——以金华晚报"金报教育"新媒体矩阵建设运营为例[J]. 新闻实践, 2020, (6): 45-49.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3 章  新媒体运营的理论基础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3.1 传播学理论在新媒体中的应用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3.1.1 拉斯韦尔5W模型的新媒体诠释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传播学奠基人哈罗德·拉斯韦尔（Harold Lasswell）提出的5W模型——Who（谁）、Says What（说了什么）、In Which Channel（通过什么渠道）、To Whom（对谁说）、With What Effect（产生什么效果）——是传播学最经典的线性分析框架。在新媒体环境中，5W模型获得了新的诠释：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Who（传播者）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传统媒体时代，传播者是专业的媒体机构；新媒体时代，传播者扩展为任何拥有终端设备的个人和组织。传播者身份的多元化带来了内容质量的参差不齐，也催生了"自媒体"这一全新的职业形态。运营者作为传播者，需要建立可信赖的"传播者形象"——即账号人设和品牌调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Says What（内容）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媒体内容不再局限于新闻、资讯等传统形态，而是扩展为知识、娱乐、生活方式、商业推广等多元内容。内容的形式也从纯文字扩展为图文、短视频、直播、互动H5等多形态融合。运营者需要根据传播目标选择合适的内容形态和表达方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In Which Channel（渠道）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：新媒体渠道从门户网站扩展到社交媒体、短视频平台、内容社区、即时通讯等多种类型。不同渠道的传播特性差异显著，运营者需要理解渠道特性并选择合适的分发策略。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To Whom（受众）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：新媒体受众从"大众"细分为"分众"甚至"微众"——算法推荐使每个用户看到的内容都可能不同。受众角色的转变（从被动接收者到主动选择者和内容共创者）深刻影响了传播策略的设计。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With What Effect（效果）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媒体传播效果不再仅以"触达率"衡量，而是细化为认知效果（品牌知名度）、态度效果（品牌好感度）、行为效果（购买转化率）和社交效果（分享传播率）等多维指标。效果评估的精细化要求运营者建立多维度的效果评估体系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3.1.2 使用与满足理论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使用与满足理论（Uses and Gratifications Theory）由卡茨（Elihu Katz）于1959年提出，该理论将研究视角从"媒体对受众做了什么"转向"受众用媒体做了什么"，强调受众的主动性和媒体使用的动机。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在新媒体环境中，用户使用媒体的动机可归纳为五类：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信息获取动机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——获取新闻、知识、实用信息；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娱乐消遣动机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——观看有趣内容消磨时间；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社交互动动机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——通过内容分享和互动维持社交关系；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身份认同动机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——通过关注特定内容和参与特定社区表达自我身份；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消费决策动机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——通过测评、口碑等内容辅助购买决策。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者需针对不同动机设计差异化的内容策略：针对信息获取动机，提供结构化、高质量的知识内容；针对娱乐消遣动机，提供轻松有趣、情绪丰富的内容；针对社交互动动机，设计可分享、可讨论的话题性内容；针对身份认同动机，构建圈层化的社区文化；针对消费决策动机，提供专业、客观的测评和推荐内容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3.1.3 议程设置理论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议程设置理论（Agenda Setting Theory）由麦克姆斯和肖（McCombs &amp; Shaw）于1972年提出，核心观点是"媒体不能告诉受众怎么想，但能告诉受众想什么"——即媒体通过选择性地报道某些议题，影响受众认为哪些议题重要。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在新媒体时代，议程设置理论发生了重要变化。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从"媒体设置议程"到"算法设置议程"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——算法推荐决定了用户看到什么内容，进而影响用户认为什么内容重要。运营者通过选题策划、话题运营、热搜参与等方式，在算法框架内争取议程设置权。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从"统一议程"到"分众议程"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——传统媒体时代，全国受众看到大致相同的议程；新媒体时代，不同用户看到的议程可能完全不同。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从"单向设置"到"互动设置"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——用户的互动行为（点赞、评论、转发）反过来影响议程的优先级。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3.1.4 两级传播理论与KOL/KOC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两级传播理论（Two-Step Flow of Communication）由拉扎斯菲尔德（Paul Lazarsfeld）于1944年提出，认为信息从大众媒体到受众的传播经过两个阶段：第一阶段，信息从媒体传播到"意见领袖"；第二阶段，意见领袖将信息传播给普通受众。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在新媒体环境中，"意见领袖"演化为KOL（Key Opinion Leader，关键意见领袖）和KOC（Key Opinion Consumer，关键意见消费者）。KOL拥有大量粉丝和强专业影响力，适合品牌认知建设；KOC粉丝量较少但信任度高，适合口碑种草和转化。两者的协同运用已成为新媒体营销的标准配置。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KOL与KOC的区别——KOL强调"专业影响力"，通常拥有10万+粉丝，合作费用高，适合品牌曝光和认知建设；KOC强调"真实消费体验"，通常粉丝在1000-10000之间，合作费用低甚至可免费置换，适合口碑传播和转化促进。品牌营销通常采用"KOL建认知+KOC做种草+素人铺口碑"的三层组合策略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3.1.5 创新扩散理论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创新扩散理论（Diffusion of Innovations）由埃弗里特·罗杰斯（Everett Rogers）于1962年提出，描述了创新事物在社会系统中传播的过程。该理论将受众分为创新者（2.5%）、早期采用者（13.5%）、早期多数（34%）、晚期多数（34%）和落后者（16%）五类。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运营中，创新扩散理论可用于指导新内容形态、新运营模式和新产品的推广策略。例如，一种新的短视频内容形式（如Vlog）首先被创新者和早期采用者接受，随后扩散到早期多数和晚期多数。运营者可以在创新阶段聚焦早期采用者群体，积累成功案例后再向大众市场推广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3.2 营销学理论框架与新媒体适配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3.2.1 4P理论的新媒体诠释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传统营销的4P理论（Product产品/Price价格/Place渠道/Promotion促销）在新媒体环境中需要重新诠释：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Product（产品）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实体产品扩展到内容产品和服务体验。新媒体运营者不仅推广实体产品，更要将"内容本身"视为产品——内容的选题质量、呈现形式、更新频率都是"内容产品"的核心属性。内容产品的"产品力"决定了用户是否愿意关注、消费和分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Price（价格）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定价策略扩展到注意力和时间的"机会成本"。在新媒体环境中，用户消费内容的"价格"不是金钱，而是注意力和时间。运营者需要理解"注意力成本"——用户在众多内容中选择观看你的内容，意味着放弃了其他内容，这就是用户的机会成本。降低用户的注意力成本（如缩短视频时长、提高信息密度、优化开头吸引力）是提升内容消费率的关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Place（渠道）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渠道分布扩展到平台矩阵和流量入口。新媒体的"渠道"是各内容平台，渠道策略涉及平台选择、矩阵布局、跨平台协同等内容。与传统渠道不同，新媒体渠道的"上架"成本极低（注册账号即可发布），但"获客"成本差异巨大（不同平台的流量获取难度和成本不同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Promotion（促销）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广告投放扩展到内容营销和社群运营。新媒体的"促销"不再只是广告投放，而是通过内容种草、社群互动、KOL推荐、直播带货等多种方式实现。内容营销的本质是"通过提供有价值的内容吸引用户主动关注，而非通过广告打扰用户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3.2.2 AIDA模型与AARRR漏斗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AIDA模型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（Attention注意-Interest兴趣-Desire欲望-Action行动）是传统营销的经典漏斗模型，描述了消费者从接触广告到购买产品的心理过程。在新媒体运营中，AIDA模型演化为更精细的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AARRR漏斗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（Acquisition获客-Activation激活-Retention留存-Revenue变现-Referral传播）。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AARRR模型将用户从首次接触到口碑传播的全过程结构化为五个环节，每个环节有明确的运营目标和核心指标：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环节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运营目标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运营手段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Acquisition（获客）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获取新用户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注册量、获客成本(CAC)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内容营销、广告投放、KOL合作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Activation（激活）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用户首次体验核心价值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激活率、首次互动率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新人引导、首单优惠、内容推荐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Retention（留存）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用户持续使用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次日/7日/30日留存率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内容更新、社群运营、个性化推荐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Revenue（变现）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商业价值实现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ARPU、GMV、转化率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电商带货、广告变现、付费内容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Referral（传播）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用户自传播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分享率、邀请率、K因子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裂变活动、分享奖励、UGC运营</w:t>
            </w:r>
          </w:p>
        </w:tc>
      </w:tr>
    </w:tbl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ARRR模型近年来有向RARRA模型演变的趋势——将Retention置于首位，强调"先留存后获客"。这一转变反映了流量红利消退后，运营重点从"拉新"转向"留客"的行业共识。RARRA模型认为，如果留存率低，获客越多浪费越大——用户来了留不住，获客投入等于打水漂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3.2.3 STP理论与用户细分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STP理论（Segmentation细分-Targeting目标-Positioning定位）是营销战略的基础框架，在新媒体运营中同样适用。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Segmentation（用户细分）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：根据人口统计特征（年龄、性别、地域）、行为特征（内容偏好、活跃时段、互动方式）和心理特征（价值观、生活方式、消费态度）将用户分为不同群体。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Targeting（目标选择）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：评估各用户群体的规模、增长潜力和商业价值，选择优先服务的目标群体。新媒体运营通常聚焦1-2个核心目标群体，而非试图覆盖所有用户。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Positioning（定位）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：在目标用户心中建立独特的账号/品牌定位。定位需要回答三个问题：你为谁服务？你提供什么独特价值？用户为什么选择你而非竞品？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3.2.4 品牌资产理论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凯文·凯勒（Kevin Keller）提出的品牌资产模型（CBBE模型）从品牌认知、品牌联想、品牌感受、品牌关系四个层次构建品牌资产。在新媒体环境中，品牌资产的构建路径发生了变化：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媒体时代的品牌资产构建以"大规模广告曝光"为主，通过电视、报纸等媒体反复传递品牌信息建立认知。新媒体时代的品牌资产构建以"内容+互动"为主，通过持续的高质量内容输出建立专业认知，通过互动建立情感连接，通过社群建立归属感，通过UGC建立口碑信任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3.3 用户行为理论与消费者旅程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3.3.1 新媒体用户行为特征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新媒体环境下的用户行为呈现三个显著特征：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碎片化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——用户的内容消费时间碎片化，通勤途中刷短视频、午休时间看公众号、睡前刷小红书，单次消费时长通常在3-15分钟。碎片化消费要求内容具备"短平快"特征——短时长、快节奏、高信息密度。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多触点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在购买决策过程中接触多个平台和触点。一个典型的消费旅程可能是：在抖音看到产品短视频（认知）→在小红书搜索产品测评（了解）→在知乎查看专业评测（深入）→在直播间观看产品演示（考虑）→在小程序完成购买（行动）→在朋友圈分享使用体验（传播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非线性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传统消费者旅程是线性的"认知→兴趣→考虑→购买→忠诚"，新媒体用户旅程是非线性的——用户可能跳过某些阶段（如看到直播直接购买），也可能在不同阶段间反复（如多次比较后仍未购买）。非线性旅程要求运营者在每个触点都做好转化准备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3.3.2 消费者旅程地图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消费者旅程地图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（Customer Journey Map）是运营者理解用户行为的重要工具。它将用户从"认知→兴趣→考虑→购买→忠诚→倡导"的每个阶段映射到具体的新媒体触点和内容需求：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旅程阶段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用户状态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主要触点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内容需求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运营目标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认知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知道品牌/产品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抖音、微博、信息流广告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短视频、话题事件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品牌曝光、吸引关注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兴趣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想了解更多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小红书、公众号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测评笔记、深度文章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内容种草、建立好感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考虑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比较选择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知乎、B站、评论区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专业评测、用户口碑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消除疑虑、建立信任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购买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决定购买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直播间、小程序、电商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优惠信息、购买引导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降低门槛、促成转化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忠诚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微信社群、公众号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使用指南、增值内容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提升满意度、促进复购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倡导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主动推荐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朋友圈、社交平台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分享素材、UGC激励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设计裂变机制、口碑传播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消费者旅程地图的运营价值在于：帮助运营者识别用户在哪个阶段流失最多，在哪些触点缺乏内容支撑，从而有针对性地优化运营策略。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3.3.3 用户决策的启发式偏差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新媒体用户在消费决策中常受到多种启发式偏差（Heuristic Biases）的影响，理解这些偏差有助于设计更有效的运营策略：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从众效应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（Bandwagon Effect）：用户倾向于跟随大多数人的选择。运营应用：展示销量数据、用户评价数量、"XX人已购买"等社会证明信息。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稀缺效应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（Scarcity Effect）：稀缺的物品被认为更有价值。运营应用：限时优惠、限量发售、"仅剩X件"等稀缺提示。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锚定效应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（Anchoring Effect）：用户对价格的判断受初始信息影响。运营应用：先展示高价产品再展示目标价位产品，使目标产品显得"性价比高"。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损失厌恶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（Loss Aversion）：用户对损失的敏感度高于对收益的敏感度。运营应用："限时优惠即将结束""错过等一年"等话术触发损失厌恶心理。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3.4 内容生态理论与注意力经济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3.4.1 注意力经济的底层逻辑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在信息过载的时代，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注意力经济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（Attention Economy）成为理解新媒体竞争的底层逻辑。诺贝尔经济学奖得主赫伯特·西蒙指出："信息的丰富产生注意力的贫乏。"用户的注意力是稀缺资源，平台通过算法争夺注意力，创作者通过内容争夺注意力，品牌通过营销争夺注意力。新媒体运营的本质，就是在注意力竞争中建立可持续的优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注意力经济的三个核心特征：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零边际成本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——数字内容复制和分发的边际成本接近零，理论上可以无限供给；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网络效应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——内容的价值随用户规模增长而增长（社交内容尤其如此）；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赢者通吃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——注意力分配呈幂律分布，头部内容获得绝大多数关注，长尾内容的关注量急剧下降。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3.4.2 长尾理论的内容运营应用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克里斯·安德森（Chris Anderson）提出的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长尾理论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（The Long Tail Theory）在新媒体内容运营中具有重要指导意义。头部内容带来流量和品牌认知，长尾内容贡献深度和用户粘性。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在新媒体内容运营中，长尾理论的应用体现在：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搜索流量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——小红书、知乎等平台的长尾搜索流量可持续数月甚至数年，一篇优质攻略笔记可能长期获得搜索流量；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垂直深耕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——在细分领域持续产出专业内容，虽然单篇流量不大，但累积形成专业壁垒；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——通过大量中长尾内容覆盖更多关键词和用户需求，形成"量大面广"的流量基盘。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者需要在"爆款驱动"和"长尾积累"之间找到平衡：纯粹追求爆款会导致内容质量不稳定、用户粘性低；纯粹做长尾会增长缓慢、难以突破。健康的策略是"70%长尾内容+30%爆款尝试"——长尾内容保证基盘稳定，爆款尝试带来增长突破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3.4.3 内容生态健康度评估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内容生态的健康度可从以下维度评估：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多样性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——内容主题、形式、创作者的多样性。多样性高的生态更健康，能更好地满足不同用户的需求。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质量分布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——高质量内容占比。低质量内容过多会导致用户流失。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新鲜度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——新内容的更新频率和速度。内容更新过慢会导致用户活跃度下降。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互动度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——用户与内容的互动率（点赞、评论、转发）。互动度反映内容的吸引力和社区的活跃度。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3.5 新媒体运营管理的跨学科视角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3.5.1 信息系统理论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信息系统理论帮助理解平台技术架构对运营策略的约束。新媒体平台本质上是一个信息系统，其架构设计（推荐算法、数据采集、存储和处理）决定了运营者能做什么和不能做什么。例如，抖音的算法不公开具体参数，运营者只能通过"实验-观察-推断"的方式逼近算法逻辑；微信公众号的接口能力限制了自动化的程度，运营者需要在平台框架内设计运营流程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3.5.2 组织行为学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组织行为学为运营团队管理提供理论支撑。新媒体运营团队通常是年轻化、扁平化的组织，面临高流动率、高压力、高变化率等管理挑战。组织行为学中的"激励理论"（内在动机vs外在动机）、"团队动力学"（角色分工、冲突管理）和"组织文化"（创新文化、数据文化）等理论可以指导运营团队的建设和管理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3.5.3 博弈论视角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博弈论分析平台、创作者与用户之间的策略互动。平台与创作者之间存在"合作-博弈"关系——平台需要创作者产出优质内容吸引和留住用户，创作者需要平台的流量分配获取曝光和收入；但平台的流量分配规则变化可能损害创作者利益，创作者的违规行为也可能损害平台生态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3.5.4 价值共创理论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价值共创理论（Value Co-creation Theory）强调价值不是由企业单方面创造的，而是由企业和用户共同创造的。在新媒体运营中，用户不仅是内容的消费者，更是内容的生产者（UGC）、传播者（分享转发）和反馈者（评论评价）。运营者的角色从"价值创造者"转变为"价值共创的引导者和协调者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案例：社交电商平台R品牌运用价值共创理论，将消费者体验价值作为核心，重构内容营销策略——从单纯的商品展示转向"用户故事+场景体验+社区互动"的内容体系，实现月活跃用户增长45%，复购率提升28%[7]。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跨学科视角的整合使新媒体运营管理从"经验驱动"走向"理论指导+数据验证"的科学化路径，这也是本书NMOM-CAPS框架的学术追求。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传播学经典理论（5W模型、使用与满足、议程设置、两级传播、创新扩散）在新媒体环境中获得了新的诠释和应用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营销学理论（4P、AARRR、STP、品牌资产）需要根据新媒体特性进行适配和升级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新媒体用户行为具有碎片化、多触点、非线性特征，消费者旅程地图是理解用户行为的重要工具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注意力经济是新媒体竞争的底层逻辑，长尾理论指导内容运营的"爆款+长尾"平衡策略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新媒体运营管理需要整合传播学、营销学、信息系统、组织行为学、博弈论、价值共创等多学科视角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选择一个你关注的自媒体账号，用5W模型分析其传播策略。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AARRR和RARRA模型的差异反映了新媒体行业怎样的变化趋势？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如何利用"从众效应"和"稀缺效应"设计一场直播带货活动？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注意力经济对内容创作有什么影响？如何在"爆款驱动"和"长尾积累"之间找到平衡？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[7] 赖元薇. 全球品牌利用社交媒体内容营销提升品牌忠诚度的机制研究[J]. 新闻传播, 2017, (12): 56-61.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[8] Daugherty T, Eastin M, Bright L. Exploring Consumer Motivations for Creating User-Generated Content[J]. Journal of Interactive Advertising, 2008, 8(2): 16-25.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[9] 韦晓霞. 城市轨道交通运营管理中的新媒体营销策略研究[J]. 城市轨道交通研究, 2022, (4): 89-94.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4 章  内容运营：策划、创作与传播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4.1 内容运营的体系与流程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4.1.1 内容运营的系统化思维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运营是NMOM-CAPS框架中Content维度的核心实践。它以系统性思维将内容从"创意产生→选题策划→内容创作→编辑审核→分发发布→数据反馈→迭代优化"形成完整闭环。优秀的内容运营不是偶发性的爆款创作，而是可持续的内容生产能力建设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内容运营的系统化思维包含三层含义：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全流程思维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——内容运营不是"写一篇文章"或"拍一条视频"的单点行为，而是从策划到优化的全链路管理；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全周期思维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——单条内容有生命周期（发布→爆发→衰减→长尾），内容体系也有生命周期（启动→成长→成熟→转型），运营者需要同时管理两个层面的生命周期；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全生态思维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——内容运营不是孤立的，它与用户运营、平台运营、数据运营相互支撑、相互制约。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4.1.2 内容运营的三大子系统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内容运营体系包含三个子系统：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内容生产系统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负责创意、策划、创作。内容生产系统的核心挑战是"质量与效率的平衡"——既要保证内容质量满足用户期望，又要保证生产效率满足更新频率要求。建立内容生产系统需要：明确的内容标准（质量底线）、标准化的生产流程（从选题到发布的SOP）、内容模板库（降低创作门槛）、素材库（提升创作效率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内容分发系统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负责渠道选择、发布节奏、推广策略。内容分发系统的核心挑战是"平台差异与资源约束的平衡"——不同平台需要不同的内容适配，但运营资源有限。建立内容分发系统需要：平台优先级排序（主阵地+分阵地）、发布时间策略（基于用户活跃时段）、推广资源分配（自然流量+付费推广）、跨平台适配规范（一鱼多吃的格式化策略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内容评估系统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负责数据采集、效果分析、优化决策。内容评估系统的核心挑战是"数据解读与行动转化的平衡"——看到数据不难，难的是从数据中提炼洞察并转化为改进行动。建立内容评估系统需要：核心指标体系（KPI定义）、数据采集工具（平台后台+第三方工具）、分析框架（趋势分析+对比分析+归因分析）、优化决策机制（A/B测试+复盘机制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4.1.3 内容运营的标准化流程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将内容运营流程标准化是规模化运营的前提。标准化的内容运营流程包含以下七个环节：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选题策划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：基于用户需求、热点趋势、品牌目标确定内容选题，输出选题清单和内容简报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创意构思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：将选题转化为具体的内容创意，确定内容角度、核心信息和表达方式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内容创作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：根据创意方案执行内容制作，包括文案撰写、图片设计、视频拍摄剪辑等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审核校对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：对内容进行质量审核、事实核查、合规检查，确保内容准确、合规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发布分发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：选择合适的平台和时间发布内容，进行必要的推广（话题、标签、付费推广）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数据监测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：实时监测内容发布后的数据表现（播放量、互动率、转化率等）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复盘优化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：定期复盘内容数据，提炼成功经验和失败教训，优化下一轮内容策划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4.2 内容策划方法论与选题策略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4.2.1 选题矩阵法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内容策划是内容运营的起点，决定了内容的方向和质量。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选题矩阵法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是一种实用的策划工具，从"用户需求"和"品牌价值"两个维度构建选题坐标系：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选题类型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用户需求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品牌价值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内容定位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核心内容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既有用户需求又有品牌价值的内容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美妆品牌发布"秋冬护肤科学指南"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用户感兴趣但与品牌关联度低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美妆品牌蹭"明星红毯造型"热点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体现品牌专业深度但受众较窄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美妆品牌发布"成分实验室技术解析"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淘汰内容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既无用户需求也无品牌价值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与品牌无关的随机内容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健康的选题比例建议为：核心内容50%、流量内容20%、深度内容25%、淘汰内容5%以下。核心内容是账号的"主食"，流量内容是"调味品"，深度内容是"营养补充"，淘汰内容应尽量避免。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4.2.2 选题的"三度评估法"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选题策划的"三度评估法"——热度（当前话题关注度）、相关度（与品牌/账号定位的匹配度）、差异度（与同类内容的区分度）。三者乘积越高，选题价值越大。一个高热度但低相关度的选题可能带来流量但不带来精准用户；一个高相关度但低差异度的选题可能被同类内容淹没。最佳选题是"三度俱高"的选题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4.2.3 热点借势策略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热点借势是内容运营中获取爆发性流量的重要手段。热点可分为以下类型：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可预测热点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——节假日（春节、情人节、国庆等）、行业事件（双11、618、行业大会等）、季节性话题（开学季、毕业季、旅游旺季等）。这类热点可以提前1-4周策划内容，准备充分。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突发热点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——社会新闻、娱乐事件、体育赛事等。这类热点不可预测但流量爆发力强，需要在数小时内快速产出内容"蹭热度"。突发热点的借势需要把握时效性（6小时内最佳）和关联性（与品牌/账号的关联要自然）。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自造热点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——品牌策划的话题事件、挑战赛、UGC活动等。自造热点的难度最高但价值也最大——成功的话题可以带来品牌认知的长期提升。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热点借势的风险控制：避免蹭灾难性事件的负面热点、避免与品牌调性严重不符的热点、避免涉及政治敏感、民族情绪等高风险话题。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4.2.4 内容日历管理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内容日历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（Content Calendar）是规模化运营的必备工具。运营者按照年度节点（节日、行业事件、产品周期）规划内容节奏，确保内容发布的连续性和节奏感。内容日历应包含以下字段：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字段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说明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发布日期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计划发布的具体日期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2025-09-15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发布平台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抖音/小红书/公众号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内容主题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内容的核心主题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秋季护肤指南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内容形式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图文/短视频/直播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负责人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内容创作和发布的负责人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张三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状态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策划中/创作中/待发布/已发布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创作中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数据目标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预期达到的核心数据指标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播放10万+，互动5%+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关联热点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是否关联热点事件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关联"换季护肤"话题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4.3 图文、短视频、直播内容创作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4.3.1 不同内容形态的创作规律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内容形态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创作核心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关键指标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制作成本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标题+结构+金句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阅读量、转发率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深度表达、知识分享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前3秒钩子+节奏+情绪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完播率、互动率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品牌曝光、产品种草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互动+场景+转化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在线人数、GMV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销售转化、粉丝互动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高（持续）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音频/播客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陪伴感+深度+连续性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收听时长、订阅数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知识付费、圈层运营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互动H5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参与感+分享动机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参与率、分享率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品牌活动、用户互动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高（单次）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4.3.2 图文内容创作方法论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图文内容虽然不是当前最热门的内容形态，但在公众号、知乎、小红书等平台仍是核心内容类型。优质图文的创作方法论包括：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标题设计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标题是图文内容的第一道门槛，直接决定打开率。标题设计的常用技巧：数字型（"3个方法教你..."）、提问型（"为什么你的内容没人看？"）、对比型（"月薪3千和月薪3万的新媒体运营区别"）、悬念型（"99%的人不知道的..."）、利益型（"看完这篇文章，粉丝涨1万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结构设计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优质图文需要有清晰的逻辑结构。常用结构包括：总分总结构（开头提出观点→分论点论证→结尾总结升华）、问题解决结构（提出问题→分析原因→给出方案）、时间线结构（按时间顺序叙述事件）、递进结构（由浅入深逐步展开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金句提炼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：金句是图文内容中最容易被记住和传播的部分。金句的特点是：简短有力（10-20字）、有洞察（揭示道理或规律）、有节奏（押韵或对仗）。运营者应在每篇图文内容中刻意提炼1-3个金句，用于增强传播力。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4.3.3 短视频内容创作方法论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短视频创作的核心法则是"3秒定生死"——前3秒决定用户是否继续观看。常用的开头钩子包括：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悬念式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："你绝对想不到..."、"接下来发生的事让我震惊了..."——通过制造信息缺口激发好奇心。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冲突式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："所有人都说X，但..."、"你以为的真相其实是..."——通过打破常识引发关注。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利益式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："只需3步就能..."、"学会这个技巧，效率提升10倍"——通过明确利益承诺吸引目标用户。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共鸣式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："如果你也..."、"打工人的痛谁懂..."——通过情感共鸣建立连接。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短视频的节奏控制同样重要。15-60秒的短视频应有3-5个"节奏变化点"——画面切换、音乐转折、信息密度变化等，避免用户因单调而划走。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4.3.4 直播内容策划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直播内容策划的核心是"实时互动+商业转化"。直播内容策划包括：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直播脚本设计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90-180分钟的直播分解为多个环节，每个环节有明确的目标和话术。典型脚本结构：开场暖场（5-10分钟）→产品A介绍+逼单（15-20分钟）→互动抽奖（5-10分钟）→产品B介绍+逼单（15-20分钟）→...→总结收尾（5-10分钟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话术体系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直播话术分为产品介绍话术、互动话术、逼单话术和应对话术四类。产品介绍话术要突出核心卖点和使用场景；互动话术要设计问题和话题引导用户评论；逼单话术要利用稀缺性和紧迫感促成下单；应对话术要准备常见问题的标准回答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4.4 内容分发与传播路径优化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4.4.1 "一鱼多吃"的矩阵分发策略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内容分发不再依赖单一渠道，而是构建"一鱼多吃"的矩阵分发策略。同一内容主题根据不同平台特性进行格式化适配：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原始内容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抖音适配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小红书适配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公众号适配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微博适配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深度文章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提取3个核心观点制作60秒短视频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拆分为3-5篇笔记，配图发布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原文发布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提炼金句+配图发布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原始视频发布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截取精彩画面+文字总结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嵌入视频+文字解读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发布视频+话题标签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直播回放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剪辑精彩片段发布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整理直播要点为笔记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直播文字版精华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直播金句+回放链接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4.4.2 传播路径优化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传播路径优化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的关键在于设计"传播触发点"。社交裂变的发生需要三个条件：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内容具备情绪共鸣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（愤怒、惊喜、感动、焦虑等强烈情绪驱动分享行为）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内容具备社交货币价值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（分享后能提升分享者的形象或地位）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内容降低分享门槛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（一键转发、生成海报、一键复制文案等技术支持）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运营者需在内容创作阶段就嵌入这些触发点。例如，在短视频结尾设计"你的朋友也需要看到这个"的引导语，在图文内容中设计"转发到朋友圈的截图"引导，在活动设计中要求"分享后才能参与"的裂变机制。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4.4.3 发布时间策略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发布时间对内容初期数据表现有显著影响。各平台的用户活跃高峰时段：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活跃高峰时段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最佳发布时间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发布频率建议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12-13点、18-22点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提前1-2小时发布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1-3条/天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7-9点、12-14点、20-22点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提前30-60分钟发布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1-2条/天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7-9点、12-13点、20-22点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前一天晚上或当天早晨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3-5条/周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8-10点、12-14点、20-23点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实时发布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3-5条/天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18-23点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周末或工作日17-18点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2-4条/周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4.5 内容IP化与品牌化运营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4.5.1 从内容到IP的跃迁路径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内容IP化是内容运营的高级阶段。IP（Intellectual Property）不仅是内容品牌，更是具有持续吸引力的人格化内容体系。从"内容"到"IP"的跃迁需要经历四个阶段：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识别期——建立独特的内容风格和视觉符号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用户能够在信息流中一眼认出你的内容，依赖的是独特的视觉风格（色彩体系、字体选择、画面构图）和内容风格（语言调性、叙事方式、观点角度）。识别期的目标是"被记住"——用户不需要看账号名就知道这是你的内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信任期——通过持续高质量内容建立用户信任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。信任的建立需要"一致性"和"专业性"——内容质量的一致性（不能今天优质明天水货）和专业领域的权威性（在特定领域有深度认知和独到见解）。信任期的目标是"被信赖"——用户认为你的内容值得花时间看。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社群期——形成核心粉丝群体的认同和参与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。核心粉丝不仅是内容的消费者，更是内容的传播者和共创者。社群期的标志是：粉丝自发为你辩护、主动传播你的内容、参与你的内容共创。社群期的目标是"被归属"——粉丝觉得"我们是同类人"。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变现期——通过广告、电商、知识付费、IP授权等多元方式实现商业价值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。变现期的核心挑战是"商业化与内容品质的平衡"——过度商业化会损害IP价值，商业化不足无法支撑持续创作。变现期的目标是"被买单"——用户愿意为你的IP付费。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4.5.2 个人IP打造方法论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个人IP打造在短视频时代具有特殊意义。个人IP打造的核心步骤：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定位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：确定你的专业领域、人设调性和目标受众。定位公式："我是[身份标签]，用[独特方法]，帮[目标人群]，解决[核心问题]"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：围绕定位持续产出高质量内容，建立专业认知和辨识度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：设计统一的视觉符号（头像、封面风格、色彩体系、字体选择）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：积极回复评论、参与话题、与粉丝建立情感连接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：在IP成熟后通过跨界合作、联名、线下活动等方式扩展影响力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4.5.3 品牌内容化运营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内容化是指品牌从"买媒介打广告"转向"自建内容矩阵做内容"。品牌内容化的路径包括：建立品牌自媒体矩阵（官方账号+高管IP+员工矩阵）、策划品牌内容IP（如品牌自有的视频栏目、播客、漫画等）、投资内容创作者（通过MCN或直接签约）、运营品牌社群（用户共创内容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李子柒通过"东方田园生活"的持续内容输出，构建了高度辨识度的个人IP。其内容策略的核心是"高审美+慢节奏+文化深度"——每一帧画面都精心构图，叙事节奏缓慢而治愈，内容承载了中国传统文化元素。在国内外平台累计获得过亿粉丝，品牌估值超10亿元。李子柒IP的成功证明：在碎片化、快节奏的新媒体环境中，"慢内容"同样具有巨大的传播力和商业价值[10]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内容运营包含内容生产、内容分发和内容评估三大子系统，需要系统化、标准化管理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选题策划是内容运营的起点，选题矩阵法和"三度评估法"是实用的策划工具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不同内容形态遵循不同创作规律：图文重结构金句、短视频重前3秒钩子、直播重互动转化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"一鱼多吃"的矩阵分发策略和传播触发点设计是提升内容分发效率的关键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内容IP化是内容运营的高级阶段，需经历识别→信任→社群→变现四个阶段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为一个你熟悉的自媒体账号设计一个月的内容日历，说明选题逻辑。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短视频"前3秒钩子"有哪些设计方法？请为一款护肤品设计3种不同类型的开头。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"一鱼多吃"的矩阵分发策略如何落地？以一篇深度文章为例说明适配方案。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内容IP化的四个阶段中，你认为哪个阶段最难突破？为什么？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[10] 伍燕青. 新媒体平台内容营销策略分析——以"李子柒"为例[J]. 新闻传播, 2019, (8): 67-70.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[11] Chi T. Analysis of Innovative Paths for Enterprise Marketing Management Development Strategy under the Background of New Media[J]. Press Publishing, 2024, 7(3): 7509.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[12] 江丽桃, 石梣岩. 电子商务背景下新媒体运营管理课程的教学方法创新思考[J]. 电子商务, 2025, (3): 45-50.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5 章  用户运营：增长、留存与转化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5.1 用户运营的核心指标体系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5.1.1 用户运营的定义与定位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运营是NMOM-CAPS框架中Audience维度的核心实践。它以用户生命周期为主线，通过数据驱动的精细化运营，实现用户规模增长和用户价值最大化。用户运营的核心理念是"以用户为中心"——所有的运营活动都围绕用户的需求、行为和价值展开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运营与内容运营、平台运营的区别在于视角不同：内容运营以"内容"为组织线索，关注内容的生产、分发和优化；用户运营以"用户"为组织线索，关注用户的获取、培育、转化和留存；平台运营以"平台"为组织线索，关注平台规则、算法和生态。三者相互支撑——内容吸引用户，用户沉淀于平台，平台反馈数据指导内容和用户策略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5.1.2 核心指标体系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用户运营的核心指标体系包含四个层次：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指标层次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运营含义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评估周期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规模层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注册量、DAU、MAU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用户基盘大小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日/周/月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质量层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使用时长、互动率、内容消费量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用户参与深度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周/月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转化率、ARPU、GMV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用户商业价值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月/季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忠诚层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留存率、NPS、复购率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用户长期价值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月/季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每个层次的指标需要结合行业基准和历史趋势进行解读。例如，DAU 10万对于不同类型的账号意义不同——对于一个垂直B2B账号，10万DAU可能已是行业领先；对于一个泛娱乐账号，10万DAU可能只是中等水平。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5.1.3 指标体系的搭建原则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构建指标体系需遵循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SMART原则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Specific（具体）——指标定义清晰无歧义；Measurable（可衡量）——指标可以被准确采集和计算；Actionable（可行动）——指标变化可以指导具体的运营行动；Relevant（相关）——指标与业务目标高度相关；Time-bound（有时限）——指标有明确的评估周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同时需要避免"虚荣指标"陷阱。虚荣指标是指看起来好看但无法指导行动的指标，如纯粉丝数——10万粉丝中有多少是活跃用户？有多少是目标用户？如果不看活跃度和精准度，单纯的粉丝数无法指导运营决策。应聚焦"可行动指标"——能够直接指导运营策略调整的指标，如内容互动率、用户留存率、转化漏斗各环节的转化率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5.2 用户增长模型与获客策略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5.2.1 增长的三种模式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用户增长遵循三种基本模式：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线性增长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：通过持续的内容产出和投放获取用户，增长速度与投入成正比。线性增长的特点是可预测、可控，但增长天花板受投入规模限制。大多数新媒体账号在成长期采用线性增长模式。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病毒式增长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：通过用户的社交分享和邀请带来新用户，增长呈指数级。病毒式增长的关键指标是K因子（每个用户带来的新用户数），K&gt;1时增长自加速。病毒式增长难以持续，通常在特定活动或爆款内容期间出现。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平台增长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：通过平台推荐算法的流量分配获得爆发性增长。一条爆款短视频可能在一夜之间带来数万粉丝。平台增长具有不可预测性，但可以通过内容质量优化提高触发概率。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5.2.2 获客渠道矩阵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新媒体环境下的获客渠道可分为四类：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自然流量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——平台算法推荐带来的有机增长。自然流量的成本最低但不确定性最高，依赖于内容质量和算法偏好。提升自然流量的核心策略是优化内容质量（尤其是完播率和互动率）和发布策略（时间、频率、标签）。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付费流量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——信息流广告、开屏广告、搜索广告等付费推广。付费流量的特点是可控性强、见效快，但成本高且停止投放后流量消失。付费流量适合在新品发布、大促活动等关键节点使用。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社交裂变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用户邀请、分享传播带来的增长。社交裂变的成本介于自然流量和付费流量之间，但需要精心设计裂变机制。常见的裂变玩法包括：邀请奖励（邀请新用户得优惠券）、拼团（多人成团享低价）、助力（好友助力解锁权益）、分享解锁（分享后查看完整内容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跨平台引流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——从公域平台向私域的导流。跨平台引流的典型路径：抖音/小红书（公域获客）→ 微信公众号/企业微信（私域沉淀）。跨平台引流的关键是设计顺畅的引流路径——从看到引导到添加的转化率通常在2-10%之间。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5.2.3 增长黑客方法论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增长黑客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（Growth Hacking）方法论在新媒体运营中广泛应用。其核心是通过快速实验（A/B测试）找到最高效的增长路径。增长黑客的标准流程为：分析数据→发现机会→形成假设→设计实验→执行测试→分析结果→推广或放弃。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典型策略包括：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邀请奖励机制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：设计"老带新"的激励机制，如"邀请3位好友各得10元优惠券"。关键设计要素：奖励额度（足够激励但不过度）、奖励对象（双向奖励比单向奖励效果好）、门槛设计（过低则质量差，过高则参与率低）。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内容裂变玩法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：设计具备传播性的内容形式，如"性格测试""年度报告""趣味生成器"等。用户为了获取自己的个性化结果，主动分享到社交平台，带来新用户。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限时稀缺促销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：利用稀缺性和紧迫感驱动转化，如"前100名半价""仅限今天"等。稀缺促销需要真实可信——如果"仅限今天"每天都有限制，用户会失去信任。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知识卡片：用户增长的"北极星指标"（North Star Metric）是指最能反映产品核心价值的单一指标。不同业务模式的北极星指标不同——内容平台可能是"日人均使用时长"，电商平台可能是"日订单量"，社群运营可能是"日活跃互动用户数"。北极星指标的作用是让团队聚焦最重要的一件事，避免"什么都看等于什么都不看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5.2.4 获客成本与用户价值平衡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获客的核心约束是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CAC（获客成本）与LTV（用户生命周期价值）的比例关系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。健康的比例应满足 LTV/CAC &gt; 3，即用户生命周期价值至少是获客成本的3倍。如果LTV/CAC &lt; 1，说明每获取一个用户都在亏损，增长越快亏损越大。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降低CAC的策略：提升自然流量占比（优化内容质量和算法适配）、优化投放效率（精准定向和素材优化）、设计裂变机制（用户带来用户）。提升LTV的策略：提升留存率（延长用户生命周期）、提升ARPU（增加单用户收入）、拓展变现模式（多元化收入来源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5.3 用户画像构建与分层运营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5.3.1 用户画像的构建方法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用户画像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（User Persona）是用户运营的基础设施。它通过采集用户的行为数据、属性数据、偏好数据，构建多维度的用户标签体系。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用户画像的构建流程：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数据采集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——通过平台后台、第三方工具和自有埋点采集用户数据；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标签设计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——设计多维度标签体系（基础属性、行为特征、偏好兴趣、商业属性）；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标签计算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——通过规则计算或机器学习模型为用户打标签；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画像验证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——通过抽样调研验证画像准确性；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画像应用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——将画像用于内容推荐、用户分层、精准营销等场景。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用户标签体系包含以下维度：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标签维度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标签示例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数据来源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基础属性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性别、年龄、地域、职业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注册信息、行为推断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用户分析、定向投放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行为特征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活跃时段、互动频次、内容偏好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行为埋点数据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内容推荐、活跃运营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兴趣偏好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关注话题、搜索关键词、浏览路径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搜索、浏览、互动数据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精准推荐、个性化推送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商业属性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消费能力、购买意愿、价格敏感度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交易数据、行为推断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商业转化、分层营销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生命周期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新用户、活跃用户、沉默用户、流失用户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首次接触时间、活跃频次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生命周期管理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5.3.2 用户分层模型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分层运营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是提升效率的关键策略。常用的用户分层模型包括：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RFM模型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（Recency-Frequency-Monetary）：将用户按最近活跃时间（R）、互动频率（F）、消费金额（M）分为8个层级。RFM模型适用于电商类运营，能够快速识别高价值用户和流失风险用户。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用户类型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F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M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运营策略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重要价值用户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VIP服务、专属权益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重要发展用户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提升互动频率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重要保持用户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唤醒召回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重要挽留用户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流失预警、专项召回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一般价值用户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提升客单价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一般发展用户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培育转化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一般保持用户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维持活跃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一般挽留用户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低优先级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金字塔模型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：将用户按价值贡献分为头部用户（Top 5%）、腰部用户（Middle 20%）、尾部用户（Bottom 75%）。头部用户贡献大部分价值，需要VIP级服务；腰部用户有成长潜力，需要培育提升；尾部用户数量大但个体价值低，需要自动化运营降低服务成本。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5.3.3 用户画像的运营应用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农产品直播电商通过用户画像分析，将观众分为"冲动型消费者"（占比35%，易受直播氛围影响、客单价低、复购率低）、"比价型消费者"（占比40%，关注价格和促销、决策周期长、退货率高）和"品质型消费者"（占比25%，关注产品品质和产地、客单价高、复购率高）。针对不同群体设计差异化策略：对冲动型消费者增加限时秒杀和库存紧张提示；对比价型消费者提供价格对比表和性价比分析；对品质型消费者展示产地溯源和品质检测报告。实施后转化率整体提升22%[13]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5.4 用户留存与生命周期管理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5.4.1 用户生命周期五阶段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用户生命周期分为五个阶段，每个阶段的运营目标和策略不同：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引入期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：用户首次接触品牌/账号。运营目标：快速激活。核心策略：设计"aha moment"——让用户在最短时间内体验到核心价值。例如，新用户关注后立即收到一条高质量内容推荐，让用户感受到"关注这个账号是有价值的"。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成长期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：用户开始规律性使用。运营目标：习惯养成。核心策略：建立内容更新节奏（固定时间发布）、设计核心行为循环（每天打卡、每周抽奖等）、提供个性化推荐（基于行为数据推荐感兴趣的内容）。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成熟期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：用户形成稳定使用习惯。运营目标：价值最大化。核心策略：增值服务推荐（付费会员、专属社群）、交叉销售（推荐相关产品或服务）、用户传播激励（UGC活动、邀请奖励）。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休眠期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：用户活跃度下降。运营目标：及时唤醒。核心策略：推送通知（个性化内容推荐）、召回活动（专属优惠券、老用户福利）、关怀触达（节日问候、生日祝福）。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流失期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：用户停止使用。运营目标：降低流失率。核心策略：流失原因调研（问卷或访谈）、产品体验优化（针对流失原因改进）、竞品分析（了解用户流向）。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5.4.2 用户留存曲线分析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用户留存曲线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诊断运营健康度的重要工具。健康的留存曲线呈"L型"——初期快速下降后趋于平稳，平稳段的高度代表核心用户比例。如果留存曲线持续下降无平稳段，说明产品/内容缺乏持续吸引力，需要从根本上优化价值主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留存曲线的三个关键指标：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次日留存率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——反映首次体验质量，低于30%说明首次体验存在问题；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7日留存率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——反映短期粘性，低于15%说明内容缺乏持续吸引力；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30日留存率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——反映长期价值，低于5%说明核心价值不足。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5.4.3 留存优化策略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提升用户留存的策略体系：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：保持内容更新频率的稳定性（让用户形成"定期来看"的习惯）；提升内容质量的持续性（避免"高开低走"）；增加内容系列化程度（系列内容比独立内容更有留存力）。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：建立用户反馈机制（评论回复、问卷调研）；设计社区互动场景（评论区话题、社群讨论）；开展用户参与活动（UGC征集、投票决策）。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激励层面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：设计签到/打卡机制（每日签到得积分）；建立会员等级体系（等级越高权益越多）；设置里程碑奖励（关注100天、互动100次等）。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个性化层面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：基于行为数据推荐个性化内容；根据用户偏好定制推送时间和频率；针对不同生命周期阶段推送不同内容。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5.5 用户转化漏斗与AARRR模型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5.5.1 AARRR模型的完整应用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AARRR模型的完整应用需要将五个环节串联为数据驱动的闭环：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Acquisition（获客）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：多渠道引流，追踪各渠道的获客成本和转化质量。关键指标：各渠道新用户数、CAC、渠道质量评分。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Activation（激活）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：优化首次体验，缩短"aha moment"到达时间。关键指标：激活率（完成核心行为的用户比例）、首次互动时间。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Retention（留存）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：设计核心行为循环，提升用户粘性。关键指标：次日/7日/30日留存率、活跃频次。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Revenue（变现）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：测试多元变现路径，优化定价和推荐策略。关键指标：ARPU、付费转化率、复购率。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Referral（传播）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：设计裂变机制，让用户成为增长引擎。关键指标：分享率、邀请率、K因子。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5.5.2 转化漏斗的精细化优化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转化漏斗的每个环节都可能存在"漏水点"。精细化优化需要逐环节分析流失原因并设计改进方案：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曝光→点击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的转化率低：标题/封面吸引力不足、内容与用户兴趣不匹配、发布时机不对。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点击→互动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的转化率低：内容质量不足以激发互动、缺少互动引导设计、内容与标题不符导致用户失望。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互动→购买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的转化率低：产品吸引力不足、价格缺乏竞争力、转化路径过长、信任感不够。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购买→复购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的转化率低：产品体验差、售后跟不上、缺少复购引导机制、竞品分流。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每个环节的优化都应通过A/B测试验证效果——同时发布两个版本（A版和B版），对比数据表现，选择更优版本全量推广。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5.5.3 用户传播机制设计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用户传播（Referral）是AARRR模型中杠杆效应最大的环节——一个用户的传播可能带来数十个新用户。传播机制设计的核心是"让分享变得自然且有收益"：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社交货币型分享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：内容本身具备社交价值，用户分享后能提升自己的形象。例如"我发现了这个超好用的工具"让分享者显得"有品位/懂行"。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利益驱动型分享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：通过物质激励驱动分享行为。例如"分享得优惠券""邀请好友双方各得10元"。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情感驱动型分享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：内容触发了强烈情感（感动、愤怒、惊喜），用户出于情感宣泄或共情而分享。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功能驱动型分享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：内容具备实用功能，用户分享给需要的人。例如"这份考试复习指南分享给你家孩子"。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ARRR模型近年来有向RARRA模型演变的趋势——将Retention置于首位，强调"先留存后获客"。这一转变反映了流量红利消退后，运营重点从"拉新"转向"留客"的行业共识。RARRA模型的逻辑是：如果留存率低，获客越多浪费越多——用户来了留不住，获客投入等于打水漂。因此应先优化留存，再扩大获客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用户运营的核心指标体系包含规模层、质量层、转化层、忠诚层四个层次，需遵循SMART原则避免虚荣指标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用户增长有线性、病毒式、平台增长三种模式，获客渠道包括自然流量、付费流量、社交裂变和跨平台引流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用户画像构建和分层运营（RFM模型、金字塔模型）是精细化运营的基础设施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用户生命周期管理需针对引入期、成长期、成熟期、休眠期、流失期设计差异化策略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AARRR/RARRA模型将用户运营串联为获客-激活-留存-变现-传播的完整闭环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选择一个你关注的账号，分析其AARRR各环节的表现，找出最大的"漏水点"并提出优化建议。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设计一个"老带新"的裂变活动方案，包括奖励机制、参与流程和风险控制。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如何用RFM模型对一个电商账号的用户进行分层？针对不同层级用户设计差异化运营策略。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"北极星指标"对于一个新媒体团队的意义是什么？你会如何为一个旅游类账号选择北极星指标？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[13] 雷杏. 基于用户画像分析的农产品直播电商精准营销策略的研究——以百香果直播销售为例[J]. 电子商务, 2025, (2): 78-85.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[14] Colicev A, Kumar A, O'Connor P. Modeling the relationship between firm and user generated content and the stages of the marketing funnel[J]. International Journal of Research in Marketing, 2019, 36(1): 100-122.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[15] 杨玉玲, 卜亚丽. 新零售时代快时尚品牌的私域流量运营——以三福品牌为例[J]. 商业经济研究, 2025, (5): 112-117.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6 章  数据运营：指标体系与分析方法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6.1 新媒体数据运营概述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6.1.1 数据运营的定义与价值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运营是NMOM-CAPS框架中Strategy维度的数据基础。它将运营决策从"经验直觉驱动"升级为"数据证据驱动"，通过系统化的数据采集、分析和应用，实现运营策略的持续优化。数据运营不是简单的"看数据"，而是构建从数据到洞察、从洞察到行动、从行动到验证的完整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新媒体数据运营的核心价值体现在三个方面：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诊断价值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——发现运营问题并定位原因。例如，通过分析内容互动率的下降趋势，定位是选题偏移还是内容质量下降导致的问题。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预测价值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——预判内容表现和用户行为趋势。例如，通过分析历史数据预测某类选题的爆款概率，指导选题策划。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决策价值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——为资源配置和策略选择提供依据。例如，通过对比不同平台的ROI，决定资源分配优先级。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6.1.2 数据驱动 vs 经验驱动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新媒体运营长期存在"数据驱动"与"经验驱动"两种模式的争论。实际上，两者并非对立关系，而是互补关系。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经验驱动的优势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在于速度和直觉——经验丰富的运营者可以快速做出判断，不需要等待数据分析。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经验驱动的劣势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在于主观偏差和不可复制——不同运营者的经验不同，判断可能冲突，且经验难以系统化传承。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数据驱动的优势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在于客观性和可复制——数据不会说谎（如果采集和分析正确），数据分析的过程和结论可以被验证和传承。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数据驱动的劣势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在于滞后性和片面性——数据反映的是过去发生的事情，且数据无法捕捉所有影响因子（如用户情感、品牌认知等）。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熟的运营管理模式是"数据+经验"的融合：用数据验证经验假设，用经验解读数据含义。运营者提出假设（基于经验），数据验证假设（基于事实），验证结果修正经验（学习迭代），形成"假设-验证-学习"的循环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6.2 核心数据指标体系构建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6.2.1 四级指标体系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新媒体运营的数据指标体系可分为四个层级：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层级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指标类别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具体指标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分析目的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决策层级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曝光量、阅读量、播放量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评估内容触达范围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执行层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点赞、评论、转发、收藏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评估内容吸引力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执行层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点击率、转化率、GMV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评估商业效果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管理层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留存指标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次日留存、7日留存、30日留存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评估长期价值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战略层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L1和L2指标是运营执行层的日常监控指标，用于优化内容和发布策略；L3指标是管理层关注的效果指标，用于评估运营投入产出比；L4指标是战略层的核心指标，用于评估长期健康度和可持续性。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6.2.2 指标定义与计算方法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清晰、统一的指标定义是数据分析的前提。以下是核心指标的标准定义：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曝光量（Impressions）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：内容被展示给用户的次数。一个用户可能看到同一内容多次，每次展示都计为一次曝光。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阅读量/播放量（Views）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：用户实际打开/播放内容的次数。通常需要满足最低阅读/播放时长才计为有效（如抖音的3秒播放才算有效播放）。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完播率（Completion Rate）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：视频被完整观看的比例。计算公式：完整播放用户数 / 总播放用户数。完播率是短视频平台算法的核心权重指标。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互动率（Engagement Rate）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：用户与内容互动的比例。计算公式：（点赞数+评论数+转发数+收藏数）/ 曝光数。互动率反映内容的吸引力。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转化率（Conversion Rate）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：完成目标行为的用户比例。计算公式：完成目标行为的用户数 / 总用户数。转化率需要明确定义"目标行为"——是关注、点击、购买还是其他行为。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获客成本（CAC）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：获取一个新用户的平均成本。计算公式：获客总投入 / 新用户数。CAC需要按渠道分别计算，以评估不同渠道的获客效率。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用户生命周期价值（LTV）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：一个用户在整个生命周期中贡献的总价值。计算公式：ARPU × 平均生命周期。LTV需要考虑收入、成本和折现率。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6.2.3 虚荣指标 vs 可行动指标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构建指标体系时需要区分"虚荣指标"和"可行动指标"：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虚荣指标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：看起来好看但无法指导行动的指标。典型虚荣指标：总粉丝数（不看活跃度）、总曝光量（不看转化效果）、App下载量（不看留存率）。虚荣指标的危险在于"自我感觉良好"——数据在涨但业务没有实质改善。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可行动指标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：能直接指导运营决策的指标。典型可行动指标：内容互动率趋势（指导内容优化方向）、获客成本趋势（指导投放策略调整）、留存率变化（指导产品体验优化）。可行动指标的特点是"看了就知道该做什么"。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6.3 数据采集、清洗与可视化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6.3.1 数据采集渠道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新媒体数据采集的渠道包括：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平台原生数据后台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：抖音创作者中心、微信数据分析、小红书蒲公英后台等。优势是数据准确、免费；劣势是数据维度有限、跨平台对比困难、历史数据保留时间短。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第三方数据工具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：新榜（微信/抖音/微博数据）、蝉妈妈（抖音直播数据）、飞瓜数据（短视频数据）、清博大数据（舆情监测）。优势是数据维度丰富、支持跨平台对比；劣势是付费、数据可能存在偏差。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自建埋点系统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：适用于自有App/小程序/网站，通过技术埋点采集用户行为数据。优势是数据完全自主可控、可定制化采集；劣势是开发成本高、维护复杂。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6.3.2 数据清洗流程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数据清洗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是保证分析质量的前提。常见问题包括：数据缺失（某些日期无数据）、数据异常（异常峰值需排查原因）、数据口径不一致（不同平台统计标准不同）。清洗流程包括：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去重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：去除重复记录（如同一用户的多次重复行为）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填补缺失值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：对缺失数据进行合理填补（如用前一天的值填补、用均值填补）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异常值处理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：识别并处理异常值（如删除、截断、标记）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数据标准化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：统一不同来源的数据口径（如统一时间格式、统一单位）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6.3.3 数据可视化原则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数据可视化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是将数据转化为洞察的关键环节。选择图表类型的原则是"匹配分析目的"：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分析目的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适用图表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示例场景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趋势分析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折线图、面积图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粉丝增长趋势、GMV月度走势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对比分析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柱状图、条形图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不同平台数据对比、不同内容类型表现对比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占比分析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饼图、环形图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流量来源占比、用户地域分布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相关分析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散点图、气泡图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内容长度与完播率的关系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用户路径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漏斗图、桑基图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转化漏斗、用户流转路径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分布分析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直方图、箱线图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用户活跃时段分布、内容互动率分布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好的可视化应该"一图说清一个问题"，而非堆砌所有数据。可视化的设计原则：标题点明结论（而非仅描述数据）、坐标轴清晰标注、颜色编码一致、避免3D效果和过度装饰。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6.4 数据分析方法与工具应用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6.4.1 趋势分析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趋势分析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通过时间序列数据识别增长趋势、周期波动和异常点。趋势分析的三个关注点：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长期趋势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：数据在较长时间内的上升或下降趋势。例如，账号粉丝增长曲线是否呈健康的"S型增长"——启动期缓慢、成长期加速、成熟期放缓。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周期波动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：数据呈现的规律性波动。例如，工作日与周末的内容互动率差异、节假日前后的流量变化、季节性内容的热度波动。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异常点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：偏离正常趋势的数据点。异常点可能是正面异常（爆款内容带来的数据飙升）或负面异常（算法调整导致的流量骤降）。异常点需要深入分析原因，正面异常的成功经验可以复制，负面异常的教训需要规避。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6.4.2 漏斗分析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漏斗分析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将用户行为路径转化为漏斗模型，计算每个环节的转化率和流失率，定位优化重点。典型漏斗为"曝光→点击→互动→转化"。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漏斗分析的关键是定义清晰的"漏斗步骤"和"转化窗口"。漏斗步骤是用户从开始到完成目标的必经环节；转化窗口是用户完成每一步的时间限制（如"曝光后24小时内点击算有效转化"）。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漏斗分析的输出是一张漏斗图，直观展示每个环节的转化率和流失率。最大的"漏水点"是优化的优先目标——如果曝光→点击的转化率只有1%，而点击→互动的转化率有15%，那么优先优化标题和封面（提升点击率）比优化内容质量（提升互动率）更有杠杆效应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6.4.3 同期群分析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同期群分析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（Cohort Analysis）将用户按首次接触时间分组，追踪不同批次用户的留存和行为差异，评估运营策略改版效果。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同期群分析的价值在于"控制变量"——同一批次用户经历相同的运营策略，不同批次用户的差异可以归因于运营策略的变化。例如，3月1日关注的新用户和4月1日关注的新用户，如果留存率差异显著，可以推断3月到4月之间的运营策略变化（如内容方向调整、新人引导优化等）是导致差异的原因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6.4.4 归因分析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在多渠道运营中，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归因分析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分析不同渠道对最终转化的贡献度，优化预算分配。常用模型包括：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末次点击归因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：100%归因于用户最后一次接触的渠道。简单但忽略了之前渠道的贡献。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首次点击归因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：100%归因于用户首次接触的渠道。强调获客渠道，但忽略了转化渠道的贡献。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线性归因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：每个接触渠道平均分配功劳。公平但可能高估了无关渠道的贡献。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时间衰减归因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：越接近转化的渠道获得越多功劳。更符合实际，但计算复杂。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数据分析的"5Why法"——当发现数据异常时，连续追问5个"为什么"以找到根本原因。例如：为什么转化率下降？→因为点击率下降→因为标题吸引力不足→因为选题偏离用户需求→因为缺少选题调研流程。根本原因是"缺少选题调研流程"，解决方案是"建立选题调研SOP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6.5 数据驱动的运营决策闭环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6.5.1 "数据→洞察→假设→实验→验证→推广"闭环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数据驱动的运营决策遵循以下闭环流程：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：从数据监控中发现问题或机会（如"某类内容互动率持续下降"）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洞察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：深入分析数据背后的原因（如"该类内容选题同质化严重"）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假设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：形成改进假设（如"更换选题角度可以提升互动率"）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实验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：设计A/B测试验证假设（如"A版用原有选题角度，B版用新选题角度"）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验证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：分析实验结果（如"B版互动率比A版高25%，假设成立"）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推广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：将验证有效的策略全量推广（如"后续该类内容采用新选题角度"）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6.5.2 A/B测试实践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A/B测试是数据驱动决策的核心工具。A/B测试的关键原则：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单一变量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：每次测试只改变一个变量（标题、封面、发布时间等），否则无法确定是哪个变量导致了效果差异。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足够样本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：测试样本量需要足够大才能得出统计显著的结论。样本量计算公式取决于预期效果大小和置信度要求。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充分时间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：测试需要运行足够长的时间（通常至少3-7天），以消除短期波动的影响。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预设标准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：在测试开始前预设"成功标准"（如"B版互动率需比A版高10%以上才算有效"），避免事后调整标准。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6.5.3 数据文化的建立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数据驱动的运营决策需要组织层面的"数据文化"支撑。建立数据文化的三个条件：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技术条件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：具备数据采集、分析和A/B测试的技术能力——数据工具齐全、分析流程标准化、实验基础设施可用。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组织条件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：建立数据共享机制——运营数据透明可见、跨部门数据打通、数据解读会议常态化。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文化条件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：营造"用数据说话"的氛围——决策基于数据而非权力、容忍实验失败、鼓励质疑假设。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新媒体团队通过同期群分析发现，周末新注册用户的7日留存率比工作日低18%。深入分析发现周末新用户首次互动响应更慢（客服不在线），优化方案为周末部署AI智能客服自动响应，实施后周末新用户留存率提升12个百分点[16]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数据运营将运营决策从"经验直觉驱动"升级为"数据证据驱动"，核心价值包括诊断、预测和决策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核心指标体系分为L1流量、L2互动、L3转化、L4留存四个层级，需区分虚荣指标和可行动指标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数据采集依赖平台后台、第三方工具和自建埋点，数据清洗保证分析质量，可视化遵循"匹配分析目的"原则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常用分析方法包括趋势分析、漏斗分析、同期群分析和归因分析，各有适用场景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数据驱动决策遵循"数据→洞察→假设→实验→验证→推广"闭环，A/B测试是核心工具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选择一个新媒体账号，为其设计一套完整的KPI指标体系（L1-L4），并说明每个指标的计算方法和评估周期。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如何用漏斗分析定位一个账号的"转化瓶颈"？请设计具体的分析方案。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设计一个A/B测试方案，验证"短视频发布时间对完播率的影响"。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"数据驱动"和"经验驱动"各自的适用场景是什么？如何在实际工作中融合两者？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[16] 新媒体运营课程的重构与实践[J]. 教育研究, 2025, (3): 89-95.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[17] Zhao F, Xiao K. Data Management and Marketing Methods of Interactive Video Websites in the Era of Big Data[J]. Mathematical Problems in Engineering, 2022, 2022: 7771070.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[18] 汤琴燕. 基于VALS2的电商直播用户群体画像构建研究[J]. 商业经济研究, 2024, (11): 78-84.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7 章  短视频与直播运营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7.1 短视频平台的运营逻辑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7.1.1 三大短视频平台的差异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短视频已成为新媒体内容生态的主赛道。抖音、快手、视频号三大平台各有其运营逻辑：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抖音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"兴趣推荐+流量池递进"为核心，适合爆款内容打造和品牌曝光。抖音的用户群体覆盖面广，内容消费以"沉浸式滑动"为主，用户在使用时通常没有明确的观看目的，完全依赖算法推荐。这意味着在抖音上，每条内容都是从零开始争取用户注意力——粉丝数量对单条内容的流量分配影响有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快手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"老铁经济+社区信任"为特色，适合私域转化和粉丝深耕。快手的流量分配相对均匀，更重视创作者与粉丝之间的关系沉淀。快手的用户群体偏下沉市场，社区氛围更强，粉丝忠诚度更高。在快手上，"人设"比"内容"更重要——用户关注的是"你这个人"而非"单条内容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视频号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依托微信社交关系链，适合公私域联动。视频号的推荐机制是"社交推荐+算法推荐"双引擎——朋友点赞/转发的内容会被推荐给更多社交关系链内的人。视频号的独特价值在于与微信生态（公众号、小程序、企业微信）的无缝连接，是品牌公私域联动的核心枢纽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7.1.2 完播率优先的算法逻辑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短视频运营的核心是理解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"完播率优先"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的算法逻辑。抖音算法权重排序为：完播率 &gt; 点赞率 &gt; 评论率 &gt; 转发率。这意味着内容的"可看性"比"可赞性"更重要——用户是否愿意看完，比用户是否点赞更影响推荐量。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完播率优先的逻辑在于平台目标——平台的终极目标是"让用户在平台上停留更长时间"，完播率高的内容意味着用户愿意花时间看完，这正是平台想要的内容。因此，算法会优先推荐完播率高的内容。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提升完播率的策略：控制视频时长（15-30秒的短视频完播率通常高于60秒以上的）、设计前3秒钩子（留住用户防止前3秒划走）、保持信息密度（避免冗长无聊的片段）、设置节奏变化点（每3-5秒有画面或信息变化）、设计结尾钩子（让用户愿意看到最后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7.1.3 账号权重与标签体系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平台的账号权重是影响内容推荐的隐性因素。账号权重由以下因素决定：账号活跃度（发布频率、登录频率）、内容质量分（历史内容的平均数据表现）、账号合规度（是否违规、是否被处罚）、用户反馈分（用户举报率、负反馈率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账号标签体系是算法理解"你是谁"和"你的内容是关于什么"的基础。账号标签由发布内容的关键词、用户互动行为、账号分类信息等共同决定。标签越清晰，算法越能将内容推荐给感兴趣的用户。保持内容领域的垂直性（不要今天发美食明天发科技）有助于建立清晰的账号标签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7.2 短视频内容策划与制作流程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7.2.1 短视频制作标准流程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短视频制作流程可分为五个环节：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选题策划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：结合热点趋势、用户痛点、品牌调性确定选题方向。选题策划应基于数据——分析账号历史数据找出表现好的选题类型，分析竞品数据找出爆款选题规律，分析平台热搜找出当前热门话题。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脚本撰写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采用"钩子→价值→高潮→互动"四段式结构。钩子（0-3秒）：用悬念、冲突、利益或共鸣吸引注意力。价值（3-30秒）：传递核心信息或价值。高潮（30-45秒）：情感升华或惊喜反转。互动（最后5秒）：引导点赞、评论、关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拍摄制作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：注意画面构图（三分法、对称构图、引导线构图）、光线（自然光优先、避免逆光）、收音（使用外接麦克风、避免环境噪音）等基础质量要素。画面稳定是最低要求——使用三脚架或稳定器，避免抖动画面。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剪辑包装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节奏控制（3秒一变化）、字幕设计（大字号、高对比度、底部1/3处）、BGM选择（匹配内容情绪、避免版权风险）、特效适度（服务于内容而非炫技）。剪映是目前最普及的短视频剪辑工具，其模板和AI功能可以大幅提升剪辑效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发布优化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：标题文案（包含关键词、设置悬念或利益点）、封面设计（高对比度、文字简洁、画面有吸引力）、话题标签（3-5个，混合大话题和小话题）、发布时间（选择目标用户活跃时段）。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7.2.2 短视频脚本模板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短视频脚本的"黄金3秒法则"——前3秒必须包含以下要素之一：视觉冲击（反常画面）、悬念设置（引发好奇）、利益承诺（明确价值）、情感共鸣（触动内心）。3秒内无法留住用户，后续内容再好也无人看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短视频脚本的常用模板：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口播型脚本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："你知道吗？（钩子）+ 大多数人都在犯的X个错误（价值）+ 正确的做法是这样的（解决方案）+ 你觉得呢，评论区告诉我（互动）"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剧情型脚本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："冲突场景（钩子）+ 矛盾升级（价值）+ 反转解决（高潮）+ 关注看更多（互动）"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教程型脚本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："成果展示（钩子）+ 分步教学（价值）+ 成品展示+小技巧（高潮）+ 收藏备用（互动）"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测评型脚本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："产品亮相（钩子）+ 多维度测评（价值）+ 优缺点总结（高潮）+ 你会买吗（互动）"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7.3 直播运营的全链路设计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7.3.1 直播运营的三个阶段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直播运营是短视频运营的自然延伸，但具有更强的实时互动性和商业转化力。直播运营的全链路包含三个阶段：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播前准备阶段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（开播前1-7天）：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选品策略：确定直播SKU结构（引流款+利润款+形象款）、定价策略、赠品方案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直播脚本：将直播分为多个环节，每个环节有明确的产品、话术和时长安排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设备调试：摄像头、麦克风、灯光、网络、备份设备的全面测试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场景搭建：直播间背景、产品陈列区、主播区域、道具摆放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预热引流：发布预热短视频、社群通知、朋友圈预告、投流计划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播中执行阶段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（直播进行中）：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开场暖场：5-10分钟，欢迎观众、介绍今日亮点、设置期待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产品讲解：每个产品15-20分钟，按"痛点引入→产品介绍→卖点展示→使用场景→逼单转化"的流程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互动管理：实时回复评论区问题、抽取福袋、引导点赞和分享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节奏控制：根据在线人数波动调整讲解节奏，人数高峰时主推高利润产品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应急处理：设备故障、负面评论、库存不足等突发情况的预案执行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播后复盘阶段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（直播结束后1-2天）：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数据分析：观看量、在线人数曲线、互动率、商品点击率、转化率、GMV、退货率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用户跟进：订单发货跟进、售后问题处理、社群互动维护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内容二次利用：将直播精彩片段剪辑为短视频发布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复盘会议：团队集体复盘，总结成功经验和改进点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7.3.2 直播间核心数据指标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直播间的核心数据指标包括：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定义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优化方向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在线人数峰值/均值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直播间同时在线观看的最高/平均人数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提升预热引流效果、优化直播节奏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平均停留时长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用户在直播间的平均观看时长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提升内容吸引力、增加互动设计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评论/点赞/分享的用户占比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设计互动话题、设置福袋奖励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商品点击率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点击商品链接的用户占比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优化产品展示和话术引导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购买用户数 / 观看用户数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优化定价、逼单话术、转化路径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直播间成交总额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综合优化所有环节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退货率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退货订单 / 总订单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提升产品匹配度、减少冲动消费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这些指标之间的关系反映了直播间的运营健康度——高停留时长+低转化率说明内容吸引力强但转化路径有问题，低停留时长+高转化率说明流量精准但内容粘性不足。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7.4 直播电商的"人-货-场"模型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7.4.1 "人"——主播与用户匹配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直播电商运营遵循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"人-货-场"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三要素模型。"人"包含主播、运营团队和用户三个层面。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主播选择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主播的人设、风格和专业度需要与产品和目标用户匹配。美妆直播的主播应具备美妆专业知识，食品直播的主播应有亲和力和真实感，数码产品的主播需要技术专业度。主播的核心能力包括：镜头表现力、产品讲解能力、互动控场能力和临场应变能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用户匹配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：直播间吸引的用户需要与产品目标受众匹配。用户匹配度取决于：预热引流的精准度（投放定向是否准确）、平台算法的推荐精准度（标签是否清晰）、直播内容的话题吸引力（是否吸引目标用户停留）。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7.4.2 "货"——选品与定价策略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"货"是直播电商的核心竞争力。选品策略通常采用"引流款+利润款+形象款"的组合：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引流款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：低价、高需求、低利润的产品，用于吸引流量和促成首单。引流款的作用不是赚钱，而是"让用户下单"——一旦用户完成首次购买，后续复购的概率大幅提升。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利润款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：中高价位、合理利润的产品，是直播间的核心收入来源。利润款需要具备明确的差异化卖点，能够支撑其价格定位。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形象款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：高价位、品牌力强的产品，用于提升直播间调性和信任度。形象款不追求销量，但能提升用户对直播间其他产品的信任感。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定价策略需要考虑：市场参考价（用户的锚定价格）、直播间专属价（与日常价格的差额）、组合套餐价（多件购买的优惠）和赠品价值（赠品的感知价值）。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7.4.3 "场"——直播间场景设计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"场"是直播间的视觉呈现和氛围营造。场景设计包含：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直播间布置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：背景设计（品牌色+Logo+主题画面）、灯光设计（主光+补光+背景光）、产品陈列（主推产品突出展示）、道具准备（展示板、对比道具、演示工具）。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视觉氛围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：画面构图（主播居中、产品在视觉焦点）、色彩搭配（与品牌调性一致、避免视觉疲劳）、字幕信息（价格、优惠、库存等关键信息实时显示）。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情绪氛围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：音乐选择（节奏感强的BGM提升紧迫感）、团队配合（场控的烘托、助播的互动）、节奏把控（高潮与缓冲的交替）。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要素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运营重点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主播、运营团队、用户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主播人设匹配、用户画像精准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选品策略、价格策略、供应链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品类结构、利润空间、库存管理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直播间场景、氛围、视觉设计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场景搭建、灯光、背景、道具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7.5 短视频与直播的数据复盘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7.5.1 复盘四步法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数据复盘是提升短视频和直播运营能力的核心方法。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复盘四步法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回顾目标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：本次内容/直播的目标是什么？目标应具体可量化——不是"做好内容"，而是"完播率达到40%、互动率达到5%、涨粉500+"。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评估结果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：实际数据与预期的差距？不仅看绝对值，还要看与预期的偏差——达到了预期说明判断准确，未达预期需要分析原因，超出预期需要总结成功因素。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分析原因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：成功或失败的深层原因是什么？使用"5Why法"层层深挖，直到找到可操作的根本原因。避免"归因偏差"——成功都归因于自己的能力，失败都归因于外部环境。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总结规律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：哪些经验可以复用，哪些教训需要规避？将复盘结论转化为"操作清单"或"检查清单"，指导后续运营实践。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7.5.2 短视频数据复盘模板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复盘维度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本期数据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上期数据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对比分析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优化方向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点赞率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评论率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转发率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涨粉数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7.5.3 直播数据复盘模板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复盘维度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本场数据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目标数据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差距分析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改进措施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观看人次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在线峰值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留存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平均停留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商品点击率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交易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售后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退货率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sz w:val="24"/>
                <w:szCs w:val="24"/>
              </w:rPr>
              <w:t xml:space="preserve"/>
            </w:r>
          </w:p>
        </w:tc>
      </w:tr>
    </w:tbl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品牌通过直播数据复盘发现，晚间8-10点的直播转化率比下午时段高3.2倍，但退货率也高出40%。分析原因发现晚间冲动消费占比高，用户在直播间氛围驱动下下单但冷静后后悔。优化方案为在晚间直播中增加"冷静期"提示（"建议仔细考虑后再下单"）和尺码/详情展示，退货率降低至18%，整体利润率提升[19]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抖音、快手、视频号三大短视频平台各有运营逻辑，核心是理解"完播率优先"的算法机制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短视频制作遵循"选题→脚本→拍摄→剪辑→发布"五步流程，脚本采用"钩子→价值→高潮→互动"四段式结构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直播运营包含播前准备、播中执行、播后复盘三个阶段，需系统化管理全链路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直播电商的"人-货-场"三要素需高度匹配，选品采用"引流款+利润款+形象款"组合策略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数据复盘遵循"回顾目标→评估结果→分析原因→总结规律"四步法，是持续提升运营能力的核心方法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对比抖音、快手、视频号三个平台的算法逻辑，同一内容应如何差异化适配？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为一款新产品设计一场90分钟的直播脚本，包括产品排列顺序、话术要点和互动设计。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"人-货-场"三要素如果不匹配会导致什么后果？请举例说明。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设计一个短视频数据复盘表，包含哪些核心维度和指标？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[19] Chen X, Wang S, Li K. What Role Does Video Stream Play on E-Commerce Platform? The Relative Effectiveness of Short Video and Live Streaming on Influencing Consumption[J]. Journal of Electronic Commerce Research, 2018, 19(3): 145-160.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[20] Wu Y, Xu Y, Gao S, et al. LiveRetro: Visual Analytics for Strategic Retrospect in Livestream E-Commerce[C]. IEEE VIS, 2023.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[21] Luo F, Shang W, Yang F. Influence of Short Video Live Broadcast on Network User Behavior and Sales[J]. New Media and Mass Communication, 2023, (9): 1-3.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8 章  社交媒体与社群运营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8.1 社交媒体运营的基本框架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8.1.1 社交媒体运营的定位与特征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社交媒体运营是NMOM-CAPS框架中Platform维度的核心实践之一。与短视频平台的"算法分发"逻辑不同，社交媒体更强调"关系传播"和"话题裂变"。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运营的核心特征是"双向互动"——传统媒体运营是"我播你看"的单向传播，社交媒体运营是"我说你应"的双向对话。这一特征要求运营者不仅关注"我说了什么"，更关注"用户如何回应"——用户的评论、转发、二次创作都是内容传播链的重要组成部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社交媒体运营的基本框架包含四个模块：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账号定位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——明确人设、调性和内容边界，让用户知道"你是谁""你发什么内容""为什么要关注你"；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——确定内容主题、形式比例和发布节奏，保持内容的连贯性和一致性；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互动策略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——设计评论互动、话题参与、用户共创机制，提升用户参与感；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增长策略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——通过内容质量、社交裂变和合作互推实现增长。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8.1.2 社交媒体运营与短视频运营的区别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社交媒体运营与短视频运营虽然都是新媒体运营的重要组成部分，但存在显著差异：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社交媒体运营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短视频运营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分发逻辑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关系传播+话题裂变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算法推荐+流量池递进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内容形态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图文为主、视频为辅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短视频为主、直播为辅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用户行为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主动搜索+社交推荐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被动消费+算法推荐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评论、转发、话题讨论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点赞、评论、完播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增长模式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社交裂变+话题传播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算法推荐+爆款驱动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变现路径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广告+电商+知识付费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直播带货+信息流广告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8.2 微信生态运营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8.2.1 微信生态的四组件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微信生态是中国最大的私域流量基础设施，包含公众号、视频号、小程序、企业微信四大组件：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公众号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深度内容承载、品牌权威背书、用户长期培育。公众号适合发布长文、行业分析、品牌故事等深度内容，是品牌与用户建立深度信任关系的核心阵地。公众号的推送机制（订阅号每天1次、服务号每月4次）决定了内容需要"重质不重量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视频号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短视频曝光、社交推荐获客、直播带货转化。视频号是微信生态内的公域入口，通过社交推荐（朋友点赞/转发）和算法推荐获取新用户。视频号的独特优势是与微信生态其他组件的无缝连接——视频号直播可以直接挂载小程序商品，视频号内容可以一键转发到朋友圈和社群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小程序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服务承载、交易闭环、工具化运营。小程序是微信生态内的"应用商店"，承载交易、服务、工具等功能。小程序的核心价值是"交易闭环"——用户从看到内容到完成购买全程不需要离开微信，大幅降低了转化摩擦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企业微信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客户管理、社群运营、1对1精准触达。企业微信是微信生态内的CRM工具，支持客户标签管理、群发消息、社群运营、自动回复等功能。企业微信的核心价值是"合规的规模化触达"——可以在不封号的前提下批量管理客户和发送消息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8.2.2 微信生态运营的核心路径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微信生态运营的核心是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"公域获客→私域沉淀→持续触达→复购转化"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的路径设计：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公域获客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：通过视频号短视频和直播获取新用户，通过搜一搜获取搜索流量，通过公众号文章获取阅读流量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：将公域获取的用户引导至企业微信（添加个人微信/企业微信）或公众号（关注），完成用户资产的沉淀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持续触达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：通过公众号推文、企业微信消息、社群互动等方式保持与用户的持续沟通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复购转化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：通过小程序商城、直播带货、社群团购等方式实现商业转化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这一路径的关键转化节点是"公域→私域"的引流——从看到内容到添加企业微信的转化率通常在2-10%之间。提升引流转化率的策略：提供引流诱饵（专属资料包、优惠券、免费咨询等）、简化添加流程（一键添加、二维码方便扫码）、设置自动化欢迎语（添加后立即收到有价值的内容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8.3 微博与小红书运营策略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8.3.1 微博运营策略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微博运营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以"热点话题+社交传播"为核心。微博的超话社区、热搜榜单、明星KOL生态构成了独特的内容分发机制。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微博运营的核心策略：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借势热点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：参与热搜话题讨论，用品牌视角解读热点事件。借势热点的关键是"速度+关联"——在热点爆发的2-6小时内发布内容，且内容与品牌的关联要自然不生硬。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自造话题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：策划品牌专属话题事件，如#XX品牌挑战赛#、#XX生活方式大讨论#等。自造话题需要设计话题机制（参与方式、奖励规则）和种子用户（第一批参与的人），通过种子用户的传播带动更多用户参与。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KOL矩阵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：通过多层级KOL扩大传播。微博KOL矩阵通常采用"明星代言（引爆关注）+头部KOL（扩大传播）+腰部KOL（深度种草）+素人（口碑铺量）"的组合策略。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粉丝互动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：抽奖、投票、UGC征集等互动形式提升粉丝参与度。微博抽奖是最经典的互动形式，但需要注意抽奖规则合规（微博官方对抽奖有明确规则要求）。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8.3.2 小红书运营策略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小红书运营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以"种草+搜索"为核心。小红书的用户行为路径为"发现→种草→搜索→决策→分享"，运营策略需覆盖全路径：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笔记内容优化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小红书笔记的核心要素包括标题（包含关键词+吸引点击）、封面（高颜值、信息清晰）、正文（结构化、有用信息、个人体验）、标签（精准的话题标签）。笔记内容的优化原则是"先有用再好看"——内容实用性是基础，视觉呈现是加分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SEO关键词布局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小红书的搜索流量是长尾流量的重要组成部分。通过分析用户搜索关键词，在笔记标题、正文、标签中布局相关关键词，提升笔记在搜索结果中的排名。关键词布局需要平衡"搜索热度"和"竞争难度"——热门关键词竞争激烈，新笔记难以排名；冷门关键词搜索量低，但容易获得精准流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达人合作策略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小红书达人合作采用"金字塔"结构——头部达人（1万+粉丝）建认知、腰部达人（1000-10000粉丝）做种草、素人（1000以下粉丝）铺口碑。不同层级达人的合作方式不同：头部达人适合品牌合作笔记，腰部达人适合产品置换+佣金，素人适合免费置换+UGC激励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评论区运营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：评论区是小红书笔记的重要组成部分——很多用户在评论区获取更多信息、形成购买决策。评论区运营包括：及时回复用户问题、引导正面讨论方向、置顶关键信息（如购买链接、使用方法）、处理负面评论。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小红书笔记的"双标题"策略——封面图上的大字标题用于信息流场景吸引用户停留，正文标题用于搜索场景匹配关键词。两者目标不同，需分别优化。封面标题追求"吸引眼球"，正文标题追求"匹配搜索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8.4 社群构建与活跃度管理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8.4.1 社群的类型与价值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社群是私域运营的高级形态。与1对1的私域触达不同，社群通过群体互动和身份认同实现更高效率的用户运营。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社群的类型可分为：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兴趣社群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：以共同兴趣为主题的社群（如摄影群、读书群、健身群）。兴趣社群的粘性来自内容价值——社群内持续有高质量的兴趣内容产出和讨论。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服务社群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：以售后服务为主题的社群（如产品使用答疑群、VIP客户群）。服务社群的价值来自专业服务——运营者提供及时、专业的服务响应。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福利社群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：以优惠福利为主题的社群（如品牌折扣群、秒杀群）。福利社群的活跃度依赖优惠力度——持续有有吸引力的优惠活动。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学习社群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：以共同学习为主题的社群（如课程学习群、打卡群）。学习社群的驱动力来自学习目标和同伴激励——打卡机制和学习进度可视化。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8.4.2 社群构建的四阶段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社群构建分为四个阶段：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建群期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明确社群定位（什么主题的群？为谁服务？）、准入门槛（免费还是付费？需要审核吗？）和群规（能发什么、不能发什么），筛选种子用户。种子用户的质量决定了社群的初始氛围——20-30个高质量种子用户比200个随意拉来的用户更有价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养群期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：通过高质量内容和话题讨论培养互动习惯。养群期的运营重点是"示范效应"——运营者亲自发起话题、回复讨论、分享有价值的内容，为其他用户树立互动的"模板"。养群期通常需要2-4周。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活群期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常态化活动维持活跃度。常态化活动包括：每日话题讨论（如"今日分享"）、每周专家分享（如"周五问答"）、每月主题活动（如"月度挑战赛"）。活群期的关键是"节奏感"——让用户知道"什么时候群里有什么活动"，形成习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变群期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：通过群内专属优惠、拼团、直播等实现商业转化。变群期的核心原则是"先提供价值再变现"——如果社群一直只提供价值不变现，运营者无法持续；但如果急于变现而不提供价值，用户会流失。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8.4.3 社群活跃度管理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社群活跃度管理的关键是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"1%法则"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一个100人的社群中，通常只有1个人持续产出内容，9个人偶尔互动，90个人只看不发。运营者的任务是识别和培育那1%的核心用户，同时设计降低参与门槛的互动形式（投票、表情包回复、接龙等）激活90%的沉默用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提升社群活跃度的策略：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话题设计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：设计有讨论价值的话题——开放性问题（"你用过的最好用的XX是什么？"）比封闭性问题（"你喜欢XX吗？"）更容易引发讨论。争议性话题（"XX和XX哪个更好？"）的讨论热度通常高于中立话题。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仪式感建设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：建立固定的社群仪式——每日早安问候、每周精选回顾、每月优秀成员表彰。仪式感让社群有"归属感"，用户会因为"习惯了每天来看"而保持活跃。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激励机制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：设计社群积分/等级体系——发言得积分、分享得积分、帮助他人得积分，积分可以兑换权益。激励机制将"想参与但不知道怎么参与"的用户转化为"有动力参与"的用户。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沉默用户激活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：对长期沉默的用户进行定向激活——@沉默用户参与简单互动（如投票）、私信发送社群专属福利、邀请参与线下活动。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8.5 用户生成内容（UGC）运营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8.5.1 UGC运营的价值与挑战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UGC（User-Generated Content）是社交媒体运营的高阶能力。通过激励用户自主创作和分享内容，品牌可以实现"以一传百"的裂变效果。UGC运营的核心价值在于"可信度"——用户生成的内容比品牌生成的内容具有更高的可信度，因为用户没有商业动机，分享的内容更真实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UGC运营的挑战在于"不可控性"——用户生成的内容质量参差不齐、方向可能偏离品牌期望、甚至可能出现负面内容。因此UGC运营需要精心设计激励机制和内容引导，而非简单"让用户自由发挥"。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8.5.2 UGC运营的成功要素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UGC运营的成功要素包括：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低参与门槛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：提供模板、工具降低创作难度。如果要求用户"写一篇500字的产品使用体验"，参与率会很低；如果提供"填空式模板"（"我最喜欢XX产品的__，因为__"），参与率会大幅提升。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明确激励机制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：物质奖励（奖品、优惠券、现金红包）+ 精神激励（上墙展示、官方认证、排名荣誉）。物质激励吸引参与，精神激励驱动质量——只给物质奖励会导致大量低质量内容，加入精神激励可以激发用户"创作好内容"的动机。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社交动机设计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分享行为本身具备社交价值。用户分享UGC内容的动机不仅是获得奖励，更是"在朋友面前展示自己的品味/生活/技能"。运营者需要设计让用户"愿意分享"的内容形式——如个性化生成器、趣味测试结果、挑战赛参与证明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内容引导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：通过话题引导、范例展示和创作指南，引导用户在品牌期望的方向上创作内容。"分享你的使用体验"比"分享任何内容"更容易获得与品牌相关的UGC。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8.5.3 UGC运营的流程管理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UGC运营的标准流程：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活动策划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（确定主题、规则、奖励）→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工具准备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（模板、话题标签、生成器）→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种子用户邀请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（邀请核心用户率先参与）→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内容收集与筛选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（收集UGC内容，筛选优质内容）→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内容放大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（将优质UGC内容在官方渠道二次传播）→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效果评估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（参与人数、传播量、转化效果）→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迭代优化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（总结经验，优化下一轮UGC活动）。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美妆品牌在小红书发起"#素颜挑战赛"UGC活动，提供专属滤镜和模板降低参与门槛，设置"品牌专属贴纸+优质笔记流量扶持"双激励，两周内产生UGC笔记3.2万篇，品牌词搜索量增长180%，核心产品销量提升65%[22]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社交媒体运营以"关系传播+话题裂变"为核心，区别于短视频运营的"算法推荐"逻辑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微信生态运营的核心路径是"公域获客→私域沉淀→持续触达→复购转化"，四大组件各有定位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微博运营以热点借势和话题裂变为核心，小红书运营以种草内容和搜索SEO为核心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社群运营分为建群、养群、活群、变群四个阶段，活跃度管理遵循"1%法则"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UGC运营通过低门槛、明确激励和社交动机设计驱动用户自主创作和传播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微信生态的四大组件（公众号、视频号、小程序、企业微信）如何协同形成运营闭环？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为一个新品牌设计小红书运营策略，包括内容方向、达人合作和SEO关键词布局。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社群运营的"1%法则"对运营策略有什么指导意义？如何激活90%的沉默用户？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设计一个UGC活动方案，包括参与方式、激励机制和传播路径。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[22] Smith A N, Fischer E, Chen Y. How Does Brand-related User-generated Content Differ across YouTube, Facebook, and Twitter?[J]. Journal of Interactive Marketing, 2012, 26(2): 102-113.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[23] Meehan M. Applying social identity theory to the social media content strategy of a global brand[J]. Hawaii International Conference on System Sciences, 2018: 1-10.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[24] 永康市融媒体中心. 春风化雨全媒体传播——新媒体运营中内容营销策略[J]. 新闻传播, 2024, (6): 52-55.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9 章  新媒体矩阵与私域流量运营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9.1 新媒体矩阵的构建逻辑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9.1.1 矩阵运营的必要性与价值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新媒体矩阵是指品牌或创作者在多个新媒体平台上布局账号体系，通过差异化内容策略实现协同效应的运营模式。矩阵运营的核心逻辑是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"一个品牌内核，多个平台表达"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——品牌价值主张保持统一，但内容形式和运营策略根据平台特性差异化适配。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矩阵运营的必要性体现在三个方面：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风险分散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——单一平台算法调整或账号风险可能导致流量归零，多平台矩阵可以分散风险；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用户覆盖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——不同平台的用户群体不同，多平台矩阵可以覆盖更广泛的目标用户；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协同效应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——不同平台的内容可以相互引流，形成"1+1&gt;2"的协同效果。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9.1.2 矩阵类型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矩阵类型可分为三种：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品类矩阵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平台多账号覆盖不同细分品类。例如一个传媒公司同时在抖音运营"美食探店""旅游攻略""时尚穿搭"三个账号，每个账号聚焦一个垂类。品类矩阵的优势是专业壁垒强（每个账号深耕一个领域），劣势是管理成本高（需要多团队运营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：同一品牌在多平台布局。例如一个品牌同时在抖音、小红书、微信公众号、B站开设账号，发布差异化内容。平台矩阵的优势是用户覆盖广，劣势是内容适配工作量大。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层级矩阵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：头部账号建品牌+腰部账号做转化+素人账号铺口碑。层级矩阵通常用于品牌营销推广，通过不同层级的账号形成"认知→种草→转化→口碑"的完整链路。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实际运营中通常三种矩阵叠加使用。例如一个品牌可能同时在多个平台运营多个垂类账号（平台矩阵+品类矩阵），同时在每个平台上使用不同层级的账号策略（层级矩阵）。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9.1.3 矩阵运营的常见误区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误区一：盲目铺平台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。不是平台越多越好——资源有限的情况下，平台过多会导致每个平台都做不好。建议初期聚焦1-2个主阵地，做出成绩后再拓展分阵地。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误区二：一稿多发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。同一内容直接复制到所有平台是低效的做法——不同平台的内容形式、用户偏好、算法逻辑不同，需要差异化适配。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误区三：缺乏协同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。各平台账号各自为政、互不关联，无法形成协同效应。矩阵运营需要设计跨平台引流和协同机制。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误区四：忽视主阵地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。试图在所有平台平均用力，导致没有突出的主阵地。主阵地是品牌的核心表达空间，应投入最多资源做到行业领先。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9.2 多平台协同与差异化定位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9.2.1 多平台差异化策略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多平台运营不是简单的内容搬运，而是基于平台特性的差异化设计。以一个文旅品牌为例：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定位角色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内容策略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核心目标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更新频率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曝光引流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风光短视频+达人探店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品牌认知、流量获取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1-2条/天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种草决策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攻略笔记+体验测评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深度种草、搜索占位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1-2条/天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深度沟通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行业洞察+品牌故事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信任建立、用户培育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2-3条/周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社交裂变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直播+短视频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社交传播、私域导流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3-5条/周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企业微信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精准转化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1对1服务+社群运营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复购转化、用户留存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日常运营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9.2.2 "主阵地+分阵地"策略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矩阵运营的"主阵地+分阵地"策略——选择1个平台作为主阵地（投入60%资源），2-3个平台作为分阵地（各投入15-20%资源）。主阵地是品牌的核心表达空间，分阵地是流量和转化的补充渠道。资源分散是矩阵运营最常见的失败原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阵地的选择标准：目标用户在该平台的活跃度最高、品牌的内容形式与该平台最匹配、该平台的变现路径最清晰。例如，对于美妆品牌，小红书可能是主阵地（用户精准、种草效果好）；对于知识类创作者，B站可能是主阵地（适合深度内容、用户粘性高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9.2.3 跨平台引流机制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矩阵运营的协同效应依赖于跨平台引流机制的设计：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公域→私域引流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：将抖音/小红书/微博的公域流量引导至微信生态的私域。常见引流方式：评论区引导（"详细攻略见主页"）、个人简介引导（"合作加微信XXX"）、直播间引导（"加粉丝群领福利"）。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私域→公域反哺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：将私域用户引导至公域平台产生互动行为，提升公域内容的算法权重。例如在社群中通知"新视频已发布，大家去抖音点赞评论支持一下"。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平台间互相导流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：在一个平台的内容中引导用户关注另一个平台的账号。例如在B站视频结尾引导"更多内容请关注我的小红书"。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9.3 私域流量的概念与价值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9.3.1 私域流量的定义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私域流量是指品牌自主拥有、可反复触达、无需付费的流量资产。与公域流量（需通过平台算法获取或付费购买）相比，私域流量具有三大特征：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自主拥有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——私域用户的关系数据归品牌所有，不受平台算法变化影响。公域平台上的粉丝关系实质上是"租用"的——平台算法变化可能导致粉丝看不到你的内容；私域用户（如企业微信客户）则可以确保消息触达。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反复触达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——私域用户可以被多次、持续地触达，不需要为每次触达付费。公域流量的每次获取都需要付出成本（内容创作成本或广告投放成本）；私域流量只需一次获客成本，后续触达的边际成本接近零。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直接连接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——私域用户与品牌之间是直接的一对一关系，不经过平台算法的中介。这意味着品牌可以完全控制触达的内容、时间和频率，不受平台分发机制的约束。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9.3.2 私域流量vs公域流量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公域流量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私域流量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归属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获取成本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持续付费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一次获客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触达方式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算法分发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直接触达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触达频率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受算法限制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自主控制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平台拥有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品牌拥有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转化效率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较低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较高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规模上限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平台用户规模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受运营能力限制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9.3.3 私域流量的商业价值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私域流量的价值在流量成本攀升的背景下尤为突出。公域流量的获客成本（CAC）在部分行业已超过200元/人，而私域用户的复购成本仅为新客获取成本的1/5-1/10。私域运营已成为企业新媒体运营的"第二增长曲线"。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私域流量的商业价值体现在：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降低获客成本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——通过私域用户的复购和推荐，减少对公域获客的依赖；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提升用户LTV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——通过持续触达和精细化运营，延长用户生命周期、提升ARPU；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增强抗风险能力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——不受平台算法变化和政策调整的影响，拥有自主可控的用户资产。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9.4 私域流量池的搭建路径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9.4.1 五步搭建路径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私域流量池的搭建遵循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"引流→沉淀→激活→转化→裂变"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五步路径：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引流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公域内容（短视频、广告、活动）引导用户添加企业微信或关注公众号。引流的核心是"引流诱饵"的设计——用户为什么要加你的企业微信？需要提供有价值的诱饵（专属资料包、优惠券、免费咨询、抽奖资格等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欢迎语+新人福利+标签体系，完成用户首次互动和信息采集。用户添加企业微信后的前24小时是"黄金窗口期"——如果用户添加后没有收到有价值的回应，大概率会成为"僵尸粉"。沉淀阶段需要设计自动化欢迎流程：欢迎语（介绍价值和服务）+新人福利（立即可用的优惠）+信息采集（通过问卷或标签了解用户需求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激活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内容推送、社群活动、1对1关怀保持用户活跃度。激活的核心是"价值持续输出"——如果用户长期收不到有价值的内容，会逐渐沉默甚至删除好友。激活策略包括：定期推送有价值的内容（行业资讯、使用技巧、案例分享）、设计互动活动（打卡、抽奖、问答）、个性化关怀（生日祝福、节日问候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转化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专属优惠、限时活动、直播带货实现商业变现。转化的核心是"信任+稀缺"——私域用户对品牌已有一定信任基础，通过专属优惠（私域专属价）和稀缺机制（限时限量）可以促成转化。转化的节奏需要把控——过于频繁的推销会导致用户反感，过于保守则浪费私域价值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裂变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老带新机制、拼团、分享奖励实现用户自增长。裂变的核心是"双赢设计"——老用户和新用户都能从裂变中获得好处。常见的裂变玩法：邀请有礼（邀请新用户双方各得奖励）、拼团优惠（多人成团享低价）、分享解锁（分享后解锁专属内容或优惠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9.4.2 私域运营的工具体系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私域运营需要系统化的工具支撑：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客户管理工具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：企业微信的CRM功能——客户标签、客户分组、客户轨迹、客户画像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内容管理工具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：内容库（素材管理）、群发工具（批量推送）、自动回复（关键词触发）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社群管理工具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：社群SOP（标准化运营流程）、群发助手、红包工具、签到打卡工具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数据分析工具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：用户增长分析、内容效果分析、转化漏斗分析、客户生命周期分析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营销转化工具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：小程序商城、直播工具、优惠券系统、拼团工具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9.4.3 私域运营的组织保障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私域运营不仅是技术和策略问题，更是组织问题。成功的私域运营需要：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专人专岗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：设立私域运营专员/经理，明确职责和KPI。私域运营不能是"谁有空谁做"的兼职工作——私域用户需要持续、一致的服务体验。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跨部门协作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：私域运营涉及市场部（引流）、客服部（服务）、销售部（转化）、产品部（工具）等多个部门，需要建立跨部门协作机制。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数据打通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：私域数据与公域数据、线上数据与线下数据需要打通，形成完整的用户画像。数据孤岛是私域运营效率的最大障碍之一。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案例：华东理工大学出版社构建"华理日语"新媒体矩阵，通过小红书获客→公众号沉淀→社群运营→课程转化的私域路径，在出版细分领域实现年营收增长40%，私域用户复购率达35%[25]。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9.5 公私域联动的运营闭环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9.5.1 公私域联动的逻辑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成熟的私域运营不是封闭体系，而是与公域形成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"公域获客→私域沉淀→私域反哺公域"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的闭环。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公私域联动的运行逻辑：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公域获客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：在抖音/小红书/微博等公域平台发布内容，通过算法推荐获取新用户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私域沉淀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：将公域获取的用户引导至企业微信/公众号等私域，完成用户资产沉淀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私域培育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：通过持续的内容和服务在私域中培育用户信任和购买意愿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私域转化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：通过小程序/直播/社群等私域渠道实现商业转化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私域反哺公域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：私域用户在公域平台产生UGC内容、好评分享、直播互动等行为，提升品牌在公域的算法权重和口碑评分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循环迭代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：反哺效应带来更多公域流量，形成正向循环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9.5.2 公私域联动的节奏设计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公私域联动需要考虑用户旅程：公域负责"广撒网"获取新用户，私域负责"精耕作"提升用户价值。两者之间的流量转化效率（公域→私域的转化率）是衡量运营健康度的关键指标，行业优秀水平通常在5-15%之间。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联动的节奏设计需要避免"急于变现"的陷阱——用户刚从公域进入私域时，信任度还不高，立即推送大量营销内容会导致用户反感甚至删除。合理的节奏是"前7天重价值轻营销"（提供有价值的内容建立信任）→"7-14天逐步引入产品推荐"（软性种草）→"14天后开始正式转化"（明确的优惠和行动号召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9.5.3 私域运营的评估指标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健康标准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说明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规模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私域用户数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持续增长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用户基盘规模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质量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活跃率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&gt;30%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月活跃用户/总用户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&gt;5%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月购买用户/总用户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价值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ARPU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行业差异大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单用户月均消费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忠诚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&gt;20%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月复购用户/购买用户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增长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裂变率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K&gt;0.5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每用户带来新用户数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留存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留存率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30日&gt;40%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30日仍活跃的用户比例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新媒体矩阵运营遵循"一个品牌内核，多个平台表达"的逻辑，分为品类矩阵、平台矩阵和层级矩阵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多平台运营需基于平台特性差异化设计，采用"主阵地+分阵地"策略聚焦资源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私域流量具有自主拥有、反复触达、直接连接三大特征，是降低获客成本、提升LTV的核心资产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私域流量池搭建遵循"引流→沉淀→激活→转化→裂变"五步路径，需要系统化工具和组织保障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公私域联动形成"获客→沉淀→培育→转化→反哺"的闭环，是成熟运营的标准模式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为一个你熟悉的品牌设计新媒体矩阵方案，包括平台选择、账号定位和协同机制。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公域流量和私域流量各有何优劣？如何平衡两者在运营资源分配中的比例？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私域流量池搭建的"五步路径"中，哪个环节最关键？为什么？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设计一个公私域联动的营销活动方案，包括公域获客、私域沉淀和转化路径。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[25] 王一佼. 出版业私域流量运营初探——以"华理日语"新媒体矩阵为例[J]. 出版广角, 2021, (18): 67-70.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[26] 熊维维. 基于新媒体矩阵的国际传播品牌私域流量搭建——以郑州城市外宣品牌WhereZhengzhou为例[J]. 对外传播, 2022, (8): 45-49.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[27] 私域流量驱动的品牌营销策略研究：构建、运营与价值转化[J]. 商业经济研究, 2025, (4): 89-95.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10 章  AI驱动的新媒体运营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10.1 AI技术对新媒体运营的变革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10.1.1 变革的三个层面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人工智能正在系统性重构新媒体运营的价值链。从内容生产到分发推荐，从用户洞察到互动服务，AI技术渗透到运营的每个环节。这场变革的核心特征是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"效率跃迁+能力民主化"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——AI不仅提升了专业运营者的效率，更降低了内容创作和数据分析的门槛，使"一人即团队"的运营模式成为可能。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AI对新媒体运营的变革体现在三个层面：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生产力层面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GC将内容创作效率提升数倍至数十倍。一篇800字的产品文案，人工撰写需要30-60分钟，AI生成只需30秒；一条短视频的脚本策划，人工需要1-2小时，AI生成只需1分钟。效率的提升意味着运营者可以用同样的时间产出更多内容，或者将节省的时间投入到策略思考和创意优化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决策力层面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分析能力使数据驱动决策更加精准和实时。传统数据分析依赖人工制表和手动分析，一份运营周报可能需要半天时间；AI可以在数秒内完成数据分析和洞察提炼，甚至自动生成优化建议。实时决策能力的提升使运营策略的迭代速度大幅加快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交互力层面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AI驱动的智能客服和虚拟人提供了7×24小时的用户服务能力。传统客服受人力限制，非工作时间无法响应；AI客服可以全天候在线，且能同时服务无限量用户。数字人直播更是实现了"无人值守"的直播带货模式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10.1.2 AI运营与传统运营的对比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传统运营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AI驱动运营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人工撰写/拍摄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AI生成初稿+人工精改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人工制表+手动分析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AI自动分析+洞察生成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用户服务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人工客服（工作时间内）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AI客服（7×24小时）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发布管理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手动发布+排期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智能排期+自动发布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竞品监测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人工定期巡查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AI实时监测+预警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策略优化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经验判断+定期复盘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AI推荐+实时优化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10.2 AIGC内容创作与智能编辑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10.2.1 AIGC在新媒体内容创作中的应用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AIGC（AI-Generated Content）是AI对新媒体运营影响最直接的领域。当前AIGC在新媒体内容创作中的应用包括：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AI工具/技术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应用场景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人的角色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效率提升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文案写作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ChatGPT/Claude/文心一言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标题、正文、广告文案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选题策划、质量把控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5-10倍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图片生成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Midjourney/DALL-E/通义万相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封面图、配图、海报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创意指导、审美筛选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10-20倍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Sora/可灵/Runway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短视频、动画、特效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脚本设计、后期调整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3-5倍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TTS/AI配音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旁白、播客、有声内容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内容审校、风格选择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5-10倍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直播数字人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虚拟主播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24小时直播、品牌代言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话术设计、互动管理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持续运行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10.2.2 AIGC内容运营的工作流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AIGC内容运营的关键挑战是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"效率与质量的平衡"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。AI生成的内容在速度上远超人工，但在原创性、情感深度和品牌一致性方面仍需人工把关。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成熟的工作流是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"AI生成初稿→人工编辑优化→品牌审核发布"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，即AI负责"从0到1"，人工负责"从1到优秀"：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第一步：AI生成初稿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。运营者向AI工具输入详细的创作指令（包括内容主题、目标用户、风格调性、核心信息、字数要求等），AI生成内容初稿。这一步的关键是"指令质量"——指令越详细、越具体，AI生成的内容质量越高。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第二步：人工编辑优化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运营者对AI初稿进行编辑优化，重点在以下方面：原创性增强（AI内容可能存在模板化倾向，需要加入独特观点和案例）、情感注入（AI内容通常缺乏情感深度，需要添加真实感受和故事）、品牌调性调整（确保内容与品牌人设一致）、事实核查（AI可能生成不准确的信息，需要核实数据、引用和事实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第三步：品牌审核发布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。编辑后的内容进入审核流程，确保内容准确、合规、符合品牌标准后发布。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10.2.3 AIGC创作指令的设计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AIGC创作指令（Prompt）的质量直接决定生成内容的质量。好的创作指令应包含以下要素：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角色设定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：告诉AI扮演什么角色——"你是一位资深新媒体运营专家，擅长撰写社交媒体文案"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任务描述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：明确要完成什么任务——"请为一款新上市的防晒霜写一篇小红书种草笔记"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受众描述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：说明目标读者是谁——"目标读者是25-35岁的都市女性，关注护肤但不是专业成分党"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风格要求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：指定内容的风格调性——"风格亲切自然，像朋友推荐产品，不要太广告化，适当使用emoji"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结构要求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：规定内容的结构——"标题吸引眼球，正文分为产品体验、使用感受、推荐理由三部分，结尾引导互动"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字数限制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：控制内容长度——"正文500-800字"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禁忌说明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：列出需要避免的内容——"不要使用'绝对''最好'等广告法禁用词，不要夸大效果"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10.3 AI用户洞察与智能推荐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10.3.1 AI驱动的用户画像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AI在用户洞察方面的能力远超传统数据分析。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AI驱动的用户画像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不再局限于预定义标签，而是通过深度学习自动发现用户行为的隐性模式。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传统用户画像的局限在于"标签是预定义的"——运营者需要提前设计标签体系，然后根据规则为用户打标签。这种方式只能发现"已知"的用户特征，无法发现"未知"的行为模式。AI驱动的用户画像通过无监督学习自动发现用户群体的聚类特征，能够识别出运营者未曾想到的用户群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例如，AI可以识别出"深夜浏览旅游内容并频繁比较价格"的用户群体，这一特征组合传统标签体系难以覆盖。基于这一发现，运营者可以针对性地在深夜时段推送价格优惠信息。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10.3.2 智能推荐系统的原理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智能推荐系统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是AI在新媒体平台中的核心应用。推荐系统的技术演进从协同过滤→内容推荐→深度学习推荐→多目标优化推荐，不断逼近"在正确的时间把正确的内容推给正确的用户"这一理想目标。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协同过滤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：基于"相似用户喜欢相似内容"的假设推荐内容。优势是简单有效，劣势是冷启动问题（新用户和新内容缺乏数据）。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：基于内容特征与用户兴趣的匹配度推荐内容。优势是可解释性强，劣势是难以发现用户潜在兴趣。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深度学习推荐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：利用深度神经网络学习用户-内容的高阶交互特征。优势是推荐精度高，劣势是可解释性差。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多目标优化推荐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：同时优化多个目标（如用户时长、互动率、商业收入等），在用户体验和商业利益之间寻找平衡。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运营者虽然无法直接控制平台推荐算法，但可以通过理解算法偏好（如完播率、互动率权重）优化内容策略。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10.4 AI客服与智能互动运营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10.4.1 AI客服的演进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AI客服已从早期的"关键词匹配"进化到基于大语言模型的"自然对话"阶段。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第一代：规则型客服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。基于预设的关键词和规则回答用户问题。局限在于只能回答预设范围内的问题，遇到未预设的问题就"无法理解"。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第二代：意图识别型客服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。通过自然语言处理技术识别用户意图，匹配对应的知识库回答。比第一代更灵活，但仍依赖预设知识库。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第三代：大语言模型客服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。基于GPT等大语言模型，能够理解用户意图、进行多轮对话、处理复杂咨询，甚至在适当时候主动推荐产品。第三代AI客服的对话体验已接近真人客服水平。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10.4.2 AI客服在新媒体运营中的应用场景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在新媒体运营中，AI客服的应用场景包括：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社群自动运营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：AI助手在社群中自动答疑（识别常见问题并自动回答）、引导话题（根据社群活跃度自动发起话题讨论）、发布活动通知（定时推送活动信息）、处理违规内容（识别广告/刷屏等行为并提醒）。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评论智能回复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：AI自动识别评论情感（正面/负面/中性）并生成个性化回复。对于正面评论，AI回复感谢和互动；对于负面评论，AI回复安抚并引导至客服处理；对于常见问题评论，AI直接给出标准答案。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私域1对1触达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：AI根据用户行为触发个性化消息推送。例如，用户浏览了某个产品但未购买，AI在24小时后自动推送该产品的优惠信息；用户生日当天，AI自动发送生日祝福和专属优惠。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直播互动辅助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：AI实时回复直播间评论区问题（减轻主播互动压力）、识别高价值评论（如购买意向强烈的评论）提示主播关注、自动统计互动数据生成实时报告。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AI客服的"人机协作"模式——AI处理80%的标准化咨询，人工客服聚焦20%的复杂问题。这一模式不仅降低人力成本，更提升了用户服务响应速度。关键是设计合理的"AI→人工"转接机制，确保复杂问题不被AI"困住"。转接机制的设计原则是：AI遇到无法处理的问题时，无缝转接人工客服，并将对话历史一并传递，避免用户重复描述问题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10.5 AI运营工具链与效率提升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10.5.1 AI工具链的全流程覆盖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AI赋能新媒体运营的工具链正在快速完善，已覆盖运营全流程：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运营环节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AI工具类别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选题策划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AI选题助手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5118/新榜AI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热点发现、选题推荐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AIGC工具群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ChatGPT/Midjourney/Sora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文案/图片/视频生成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内容编辑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AI编辑工具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Grammarly/秘塔写作猫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语法检查、风格优化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内容分发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智能发布系统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各平台创作者工具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智能排期、自动发布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AI洞察报告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各平台AI分析工具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自动报告、异常预警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CRM智能分层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企业微信AI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用户分群、智能触达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客户服务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AI客服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各平台智能客服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自动回复、工单管理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10.5.2 AI运营的效率量化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AI运营效率提升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的量化效果显著：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内容创作效率提升3-10倍（从每周5篇到每周30篇）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数据分析报告生成时间从小时级缩短到分钟级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客服响应时间从分钟级缩短到秒级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用户画像构建从天级缩短到实时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但效率提升也带来新的挑战——当所有运营者都使用AI工具时，竞争优势不再来自"用了AI"，而来自"如何更好地使用AI"。差异化将回归到策略思维、创意判断和用户洞察这些AI难以替代的能力。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10.5.3 AI运营的局限与风险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AI运营虽然强大，但也存在局限和风险：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内容同质化风险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：当大量运营者使用相同的AI工具生成内容，内容同质化问题加剧。解决方案是在AI生成基础上注入差异化的人类创意和品牌特色。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事实准确性风险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：AI可能生成不准确的信息（"幻觉"问题），特别是在涉及数据、引用和事实性内容时。解决方案是建立严格的事实核查流程。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品牌一致性风险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：AI生成的内容可能偏离品牌调性。解决方案是在创作指令中明确品牌调性要求，并在审核环节把关。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合规风险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：AI生成的内容可能涉及版权问题（如AI生成的图片可能模仿了已有作品）或广告法违规（如使用禁用词汇）。解决方案是建立合规审核流程和使用正版授权的AI工具。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过度依赖风险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：运营者过度依赖AI可能导致创意能力和判断能力退化。解决方案是保持"人在回路"——AI是工具而非替代品，最终的创意决策和价值判断由人完成。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新媒体团队引入AI工具链后，内容产出从每周5篇提升到每周30篇，但发现AI生成内容的互动率比人工内容低25%。优化策略为"AI生成+人工精改"混合模式——AI负责素材收集和初稿撰写，人工负责创意优化和情感注入，最终互动率恢复至人工水平，产出效率仍提升4倍[28]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AI从生产力、决策力、交互力三个层面系统性重构新媒体运营，核心特征是"效率跃迁+能力民主化"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AIGC覆盖文案、图片、视频、音频、数字人等内容类型，成熟工作流是"AI生成初稿→人工编辑优化→品牌审核发布"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AI用户洞察通过深度学习发现隐性行为模式，智能推荐系统经历从协同过滤到多目标优化的技术演进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AI客服从规则型进化到大语言模型型，应用场景涵盖社群运营、评论回复、私域触达和直播辅助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AI运营工具链已覆盖运营全流程，但需警惕内容同质化、事实准确性、品牌一致性和合规风险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AIGC如何改变新媒体运营的内容生产流程？人工编辑在AI生成流程中应聚焦哪些方面？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设计一个AIGC创作指令，为一款旅游产品撰写小红书种草笔记。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AI客服的"人机协作"模式如何设计？什么情况下应从AI转接人工？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AI运营的效率提升带来了哪些新挑战？运营者应如何应对？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[28] Deng L. Exploration of new media operation and brand promotion strategy in the era of artificial intelligence[J]. Applied Mathematics and Nonlinear Sciences, 2024, 9(1): 437.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[29] Bian G. On the Psychological Strategy of Marketing Under the New Media Environment[J]. Journal of Marketing, 2020, (2): 1-8.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[30] Molabashi T M, Nasrollahi A, Fayyaz E, et al. The Conceptual Model of Content Marketing in the New Media Technology and Identifying Effective Factors in Iran[J]. Journal of Marketing, 2016, 3(1): 16-28.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11 章  新媒体品牌传播与危机管理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11.1 新媒体环境下的品牌传播策略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11.1.1 从"单向广播"到"多维对话"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新媒体环境下的品牌传播已从"单向广播"转变为"多维对话"。品牌不再只是信息的发送者，更是话题的参与者、内容的共创者和社区的构建者。新媒体品牌传播策略的核心是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"品牌人格化+内容价值化+传播社交化"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三位一体。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品牌人格化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：品牌从冰冷的Logo和口号升级为有温度、有性格、有故事的人格化存在。人格化的品牌更容易与用户建立情感连接，也更容易在社交传播中被用户主动提及和推荐。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内容价值化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：品牌传播不再以"广告创意"为核心，而是以"内容价值"为核心。用户在新媒体环境中对硬广告的容忍度极低，品牌需要通过提供有价值的内容（知识、娱乐、灵感）来吸引用户主动关注。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传播社交化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：品牌传播不再依赖"购买媒介曝光"，而是通过社交分享和用户参与实现"自传播"。一条被用户主动转发的内容，其传播效果远超一条付费广告——因为社交分享带有信任背书，接收者更愿意关注和信任。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11.1.2 "认知-认同-认购"三阶段模型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品牌传播的新媒体路径通常遵循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"认知-认同-认购"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三阶段模型：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认知阶段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——通过高频曝光建立品牌知名度。核心手段：短视频内容获取算法推荐流量、信息流广告定向投放、KOL合作扩大触达、话题事件引发讨论。认知阶段的目标是"让目标用户知道你的存在"。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认同阶段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深度内容建立品牌信任。核心手段：公众号长文传递品牌理念和价值主张、KOL背书增强品牌可信度、用户口碑（UGC内容）建立社会证明、品牌故事建立情感连接。认同阶段的目标是"让目标用户认可你的价值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认购阶段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——通过精准转化实现商业目标。核心手段：直播带货实现即时转化、私域运营提升复购率、促销活动降低决策门槛、SEO/SEM拦截搜索需求。认购阶段的目标是"让目标用户购买你的产品/服务"。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11.1.3 品牌传播的KOL合作策略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KOL（Key Opinion Leader）合作是新媒体品牌传播的重要手段。KOL合作策略需要系统设计：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KOL选择标准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：粉丝画像匹配度（KOL的粉丝是否与品牌目标用户一致）、内容调性匹配度（KOL的内容风格是否与品牌调性契合）、互动质量（KOL的粉丝互动是否真实活跃）、性价比（合作费用与预期效果的比值）。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KOL矩阵设计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：采用"金字塔"结构——头部KOL（100万+粉丝）负责品牌引爆和认知建设，腰部KOL（10-100万粉丝）负责深度种草和信任建设，尾部KOC（1-10万粉丝）负责口碑铺量和转化促进。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合作形式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：图文/视频植入（KOL在内容中自然植入品牌信息）、品牌专场（KOL为品牌制作专属内容）、直播合作（KOL在直播间推广品牌产品）、长期代言（KOL作为品牌大使持续合作）。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效果评估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：曝光量（内容触达人数）、互动量（点赞/评论/转发）、转化量（点击/购买/注册）、品牌 lift（品牌认知度/好感度的提升幅度）。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11.2 品牌IP打造与人格化运营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11.2.1 品牌IP化的含义与价值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品牌IP化是新媒体品牌传播的高级形态。IP化的核心是将品牌从"Logo和口号"升级为"有温度、有性格、有故事的人格化存在"。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品牌IP化的价值在于：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差异化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——在同质化竞争中建立独特的品牌识别；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情感连接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——人格化的品牌更容易与用户建立情感关系；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溢价能力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——IP品牌可以支撑更高的产品定价；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延展能力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——IP可以跨界延伸到多个品类和场景。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11.2.2 品牌IP打造的五步路径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人格设定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：定义品牌IP的性格特征、语言风格、价值主张。人格设定需要回答：如果品牌是一个人，TA是男是女？多大年龄？什么职业？什么性格？说什么话？做什么事？人格设定需要与目标用户的偏好匹配。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视觉符号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：设计高辨识度的IP形象、色彩体系、视觉风格。视觉符号的设计原则是"一致性"——在所有平台和场景中使用统一的视觉符号，强化用户记忆。视觉符号包括Logo、IP形象、主色调、字体、图形元素等。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内容叙事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：通过持续的内容输出构建IP的故事世界。IP的故事世界不是一条广告片，而是一个持续展开的叙事——IP的日常、IP的观点、IP的冒险、IP的成长。内容叙事让IP从"静态符号"变为"动态角色"。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互动关系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：让用户参与IP的成长，形成情感连接。互动方式包括：用户投票决定IP的下一步行动、用户UGC参与IP的故事创作、用户与IP的直接互动（评论回复、直播互动）。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跨界延伸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：通过联名、授权、周边等方式扩展IP影响力。跨界延伸让IP从"单一内容"扩展为"文化符号"——一个好的IP可以延伸到影视、游戏、消费品、线下活动等多个领域。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品牌人格化的"五个维度"——真诚度（Sincerity）、能力感（Competence）、刺激感（Excitement）、精致度（Sophistication）、坚韧度（Ruggedness）。品牌无需在所有维度上得分高，但需要在1-2个维度上形成鲜明特色。例如，苹果的精致度极高、红牛的刺激感极强、巴塔哥尼亚的真诚度突出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11.3 舆情监测与预警体系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11.3.1 舆情监测体系的构建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新媒体环境下，信息传播速度极快，一条负面信息可能在数小时内引爆全网。建立系统化的舆情监测与预警体系是品牌风险管理的基础设施。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舆情监测体系包含三个层级：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数据采集层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舆情监测工具（如新榜、清博、知微）实时采集全网品牌相关内容。监测范围包括：社交媒体（微博、微信、小红书、抖音）、新闻媒体（新闻网站、自媒体）、论坛社区（知乎、贴吧、豆瓣）、短视频平台（抖音、快手、B站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分析研判层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：对舆情数据进行情感分析（正面/负面/中性）、热度评估（讨论量和传播速度）、传播路径追踪（信息从哪个源头发出、经过哪些节点扩散）。分析研判需要结合AI工具的自动化分析和人工的专业判断。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预警响应层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设置舆情等级阈值，触发不同级别的响应机制。舆情等级通常分为：绿色（日常正面或中性讨论，无需特别处理）、黄色（出现少量负面讨论，需关注但不需紧急响应）、橙色（负面讨论快速扩散，需在4小时内响应）、红色（负面讨论已形成重大舆情事件，需立即启动危机公关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11.3.2 舆情预警的触发条件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等级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触发条件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响应时间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响应机制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绿色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日常讨论，负面占比&lt;5%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无需紧急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日常监测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黄色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负面占比5-15%，讨论量增加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24小时内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关注趋势、准备回应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橙色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负面占比15-30%，上热搜趋势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4小时内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启动公关预案、统一口径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红色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负面占比&gt;30%，已上热搜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1小时内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全员响应、高层介入</w:t>
            </w:r>
          </w:p>
        </w:tc>
      </w:tr>
    </w:tbl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餐饮品牌因门店卫生问题引发微博热搜，由于缺乏舆情预警体系，品牌在事发6小时后才做出回应，期间负面话题阅读量突破2亿。事后复盘建立"15分钟监测-30分钟研判-2小时响应"的舆情预警机制，在后续类似事件中成功将负面影响控制在百万级曝光量内[31]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11.4 新媒体危机公关原则与流程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11.4.1 危机公关的5S原则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新媒体危机公关遵循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"5S原则"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原则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含义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实践要点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速度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Speed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第一时间响应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黄金4小时内首次回应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真诚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Sincerity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态度诚恳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不推诿、不狡辩、不删帖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同理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Sympathy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站在用户角度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表达关切和理解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权威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Standard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引入第三方背书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权威机构检测、专家解读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系统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System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全渠道统一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统一口径、系统化应对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11.4.2 危机公关的标准流程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危机公关的标准流程为：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监测发现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：通过舆情监测系统第一时间发现负面信息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快速研判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：评估事件的严重程度、扩散速度和潜在影响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组建团队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：成立危机应对小组（公关、法务、客服、高管）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制定策略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：确定回应策略（承认道歉/澄清事实/反驳不实/法律维权）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统一发声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：通过官方渠道发布正式声明，确保全渠道口径一致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持续跟进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：持续监测舆情发展，及时更新回应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复盘总结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：事件平息后进行复盘，完善制度和流程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11.4.3 危机回应的话术设计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危机回应的话术设计需要把握以下原则：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承认事实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：如果品牌确实有错，直接承认而非狡辩。"我们对XX事件负全部责任"比"我们也觉得很遗憾"更有诚意。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表达同理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：站在受影响用户的角度表达关切。"我们理解消费者的担忧"比"我们的产品符合标准"更能安抚情绪。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给出方案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：提出具体的解决方案和时间表。"我们将在7天内完成全部门店的卫生整改"比"我们会改进"更有说服力。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承诺改进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：承诺具体的改进措施，防止类似事件再次发生。"我们已建立XX制度，确保此类事件不再发生"。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避免雷区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：不推卸责任（"是供应商的问题"）、不质疑用户（"你可能是误解了"）、不使用模糊措辞（"可能""也许""大概"）、不删除负面评论（会引发更大反弹）。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11.5 品牌声誉的数字化管理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11.5.1 数字化声誉管理的挑战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声誉管理在新媒体时代面临"永久记忆"的挑战——互联网上的负面信息不会自动消失，搜索引擎和社交平台会持续呈现历史记录。一条三年前的负面新闻，可能因为搜索引擎的收录而在用户搜索品牌时持续出现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字化声誉管理的挑战还包括：信息碎片化（品牌声誉散落在多个平台和渠道）、传播即时性（负面信息可能瞬间扩散）、用户赋权（普通用户可以通过社交媒体影响品牌声誉）、算法不可控（平台算法可能放大负面信息的传播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11.5.2 SEO声誉管理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SEO声誉管理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是数字化声誉管理的重要手段。通过持续产出正面内容（品牌官网更新、正面新闻报道、优质UGC内容），优化搜索引擎中品牌相关关键词的搜索结果排序，将负面信息"稀释"到搜索结果后续页面。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SEO声誉管理的策略：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正面内容生产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：持续在官方渠道（官网、官方账号）和第三方平台（新闻媒体、行业论坛）发布正面内容，增加正面信息在搜索结果中的占比。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关键词优化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：针对品牌名+负面词汇（如"XX品牌 质量"）的搜索结果进行优化，用正面内容覆盖负面内容。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权威内容建设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：在百度百科、知乎专栏等高权重平台建设品牌权威信息，确保用户搜索品牌时首先看到官方信息。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负面信息处理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：对于不实负面信息，通过法律途径要求平台删除；对于真实但过时的负面信息，通过持续产出新的正面内容使其在搜索结果中下沉。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11.5.3 品牌声誉的长期经营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品牌声誉的数字化管理需要从"被动应对"转向"主动经营"：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日常声誉建设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：持续产出高质量内容、提供优质产品和服务、维护良好的用户关系——这些是品牌声誉的"存款"，在危机来临时可以作为"缓冲"。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用户关系维护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：建立核心用户群体（品牌粉丝社群），在危机时这些核心用户会成为品牌的"辩护者"和"传播者"。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媒体关系维护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：与行业媒体和KOL保持良好关系，在危机时可以获得更客观的报道和更理性的解读。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社会责任建设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：通过公益活动、ESG实践等建立品牌的社会责任感形象，增强品牌的声誉韧性。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新媒体品牌传播从"单向广播"转向"多维对话"，核心是"品牌人格化+内容价值化+传播社交化"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品牌IP化经历人格设定、视觉符号、内容叙事、互动关系、跨界延伸五个步骤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舆情监测体系包含数据采集、分析研判和预警响应三个层级，需设置舆情等级阈值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危机公关遵循5S原则（速度/真诚/同理/权威/系统），标准流程从监测发现到复盘总结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品牌声誉的数字化管理需从"被动应对"转向"主动经营"，SEO声誉管理是重要手段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为一个你熟悉的品牌设计"认知-认同-认购"三阶段传播方案，每阶段选择不同的平台和内容策略。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品牌IP化的五个步骤中，哪个步骤最关键？请结合一个成功品牌IP案例说明。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设计一个舆情监测方案，包括监测范围、预警等级和响应流程。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如果品牌在新媒体上遭遇危机，前4小时应做哪些关键动作？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[31] 徐平. 基于5A模型探析出版社私域流量的运营策略——以华东师范大学出版社为例[J]. 出版广角, 2022, (10): 56-60.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[32] Duan Y. The Core Logic of Fan Economy and the Trend of Business Model[C]. Advances in Economics, Business and Management Research, 2022, 654: 45-50.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[33] 王文龙, 邢金明, 崔佳琦. 数字化转型背景下CBA俱乐部虚拟品牌社区建设：价值、困境及路径[J]. 体育科学, 2024, 44(3): 78-89.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第 12 章  新媒体运营团队管理与项目管理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12.1 新媒体运营团队的组织架构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12.1.1 组织架构选择的"三看原则"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新媒体运营团队的组织架构需匹配业务规模和发展阶段。常见的组织模式有三种：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职能制架构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按职能分工——内容组、设计组、数据组、投放组。适合业务聚焦、平台单一的团队。优势是专业深度高（同一职能的人在一起工作，专业能力提升快），劣势是跨职能协作成本高（一条内容的完成需要多个职能组配合，沟通协调成本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平台制架构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按平台分工——抖音组、小红书组、微信组。适合多平台矩阵运营的团队。优势是平台理解深、响应快（每个平台团队对自有平台有深入理解，决策链条短），劣势是资源分散、能力重复建设（每个平台组都需要配置内容、设计、数据人员）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项目制架构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按项目/品牌分工——每个项目组配备内容、设计、运营全栈能力。适合MCN或多品牌运营的团队。优势是敏捷灵活、权责清晰（项目组对结果负全责），劣势是规模化时管理成本高（项目组之间的资源共享和标准统一困难）。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新媒体团队架构选择的"三看原则"——看业务（单一平台还是多平台矩阵）、看规模（10人以下适合扁平化、10-30人适合职能制、30人以上适合矩阵制）、看阶段（初创期重敏捷、成长期重规范、成熟期重效率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12.1.2 团队岗位设置与职责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标准的新媒体运营团队岗位设置：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岗位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核心职责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能力要求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产出物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运营总监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战略规划、团队管理、资源统筹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全维度+管理能力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运营策略、KPI目标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内容策划、创作、发布管理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文案、选题、内容管理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内容日历、图文/视频内容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短视频策划、制作、数据优化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视频制作、算法理解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短视频内容、数据报告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用户增长、留存、转化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数据分析、社群管理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用户分析报告、社群运营方案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数据采集、分析、报告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数据分析、可视化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数据报告、优化建议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设计师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视觉设计、品牌物料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视觉设计、创意能力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封面图、海报、品牌物料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直播策划、执行、复盘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选品、话术、数据分析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直播脚本、复盘报告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小型团队（5人以下）通常一人多岗——运营负责人兼任内容运营和数据运营，设计师兼任视频剪辑。中型团队（5-15人）开始按职能分工，但仍有交叉。大型团队（15人以上）按职能或平台细分，职责边界清晰。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12.1.3 团队协作机制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无论采用哪种组织架构，高效的团队协作需要建立以下机制：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日报/周报机制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：每日简报（今天做了什么、明天计划什么、遇到什么问题），每周复盘（本周数据、成功案例、改进点）。报告机制的核心价值不是"汇报"，而是"同步信息"和"发现问题"。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内容审核流程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创作→初审（内容运营自查）→复审（运营主管审核质量和合规）→终审（涉及品牌重大决策时由总监/VP审核）→发布。审核流程需要平衡"质量把控"和"发布效率"——过于严格的审核流程会拖慢发布速度，过于松散的审核会导致内容质量失控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数据共享机制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：运营数据对团队成员透明可见，定期举行数据分享会。数据透明可以避免"信息孤岛"——当内容团队知道哪种内容转化率高、当数据团队知道内容团队的创作方向，团队协作效率会显著提升。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知识沉淀机制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：将运营经验、成功案例、失败教训、工具使用技巧等沉淀为团队知识库（如飞书文档、Notion），新人可以通过知识库快速上手，避免"每次都从零开始"。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12.2 运营岗位能力模型与人才发展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12.2.1 三层能力模型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新媒体运营岗位的能力模型可概括为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"硬技能+软技能+认知能力"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三层结构：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能力层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具体能力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评估方式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培养途径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硬技能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内容创作、数据分析、平台操作、工具使用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作品集、实操测试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培训课程、实操练习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软技能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沟通协作、项目管理、抗压能力、学习能力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行为面试、360评估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项目实战、导师辅导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认知能力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用户洞察、商业思维、策略规划、创新思维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案例分析、方案设计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行业研究、跨界学习</w:t>
            </w:r>
          </w:p>
        </w:tc>
      </w:tr>
    </w:tbl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硬技能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是运营岗位的入门门槛——不会写文案、不会剪视频、不会看数据，就无法胜任新媒体运营工作。硬技能可以通过培训和实践在短期内提升。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软技能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是运营岗位的成长加速器——好的沟通能力可以减少跨部门协作摩擦，好的项目管理能力可以确保项目按时交付，好的抗压能力可以应对新媒体行业的高压节奏。软技能需要长期实践积累。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认知能力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是运营岗位的天花板——用户洞察能力决定内容策略的精准度，商业思维决定运营方案的商业价值，策略规划能力决定资源分配的效率，创新思维决定运营模式的突破。认知能力的提升需要持续学习和深度思考。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12.2.2 职业发展路径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新媒体运营人才的职业发展路径通常分为专业线和管理线：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专业线发展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：初级运营→高级运营→资深运营→运营专家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初级运营（0-2年）：掌握基础硬技能，在指导下完成执行任务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高级运营（2-4年）：能独立负责一个运营模块，具备基本的数据分析能力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资深运营（4-7年）：能制定运营策略，具备跨模块协作能力和一定的管理能力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运营专家（7年+）：在特定领域有深度专长，能引领行业方向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管理线发展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：运营专员→运营主管→运营经理→运营总监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运营专员（0-2年）：执行层面的运营工作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运营主管（2-4年）：管理3-5人小组，负责团队执行和过程管理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运营经理（4-7年）：管理10-20人团队，负责部门策略和资源分配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运营总监（7年+）：管理整个运营部门，参与公司战略决策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两条线在高级别时可交叉转换——资深运营可以转向管理线（带团队），运营总监也可以回归专业线（做专家）。但转换需要不同的能力准备——从专业线转管理线需要培养管理能力和商业思维，从管理线转专业线需要保持技术敏感度和实操能力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12.2.3 人才培养方法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以战代练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：让新人通过真实项目快速成长。分配一个有明确目标和时间表的项目，让新人在实战中学习——比任何培训课程都有效。关键是为新人配备导师，在项目中提供指导和反馈。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复盘文化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：建立定期复盘机制，让团队从每次项目和每条内容中学习。复盘不是"追责"，而是"学习"——重点不是"谁做错了"，而是"我们学到了什么"。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跨岗轮换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：让运营人员在不同的岗位上轮换（内容→数据→用户→平台），培养全维度理解。轮换的周期通常为3-6个月，足以了解一个岗位的核心工作和方法论。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行业交流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：参加行业大会、加入行业社群、关注行业媒体，保持对行业趋势的敏感度。新媒体行业变化快，闭门造车会导致知识快速过时。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12.3 新媒体项目管理流程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12.3.1 项目管理的五个阶段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新媒体运营项目化管理是将日常运营任务转化为有明确目标、时间表和交付物的项目进行管理。标准的新媒体项目管理流程包含五个阶段：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阶段一：项目启动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明确项目目标（如"3个月内在抖音实现粉丝10万、GMV50万"）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确定项目范围（包含哪些平台、哪些产品、哪些活动）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分配资源（人员、预算、工具）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设定里程碑（关键节点和时间表）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召开项目启动会，确保所有参与者理解目标和分工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阶段二：项目规划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制定内容计划（内容主题、形式、排期）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制定推广计划（投放策略、KOL合作、活动策划）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制定预算分配（内容制作、推广投放、KOL合作、工具采购）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制定风险预案（可能的突发情况和应对方案）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使用项目管理工具（飞书、钉钉、Teambition）建立任务看板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阶段三：项目执行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按计划推进内容创作、发布、推广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每日同步进度（站会或日报）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每周评估偏差（计划vs实际的差距）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及时调整策略（根据数据反馈和市场变化）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记录关键决策和变更（便于后续复盘）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阶段四：项目监控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定期数据复盘（周报/月报）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对比计划与实际偏差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识别风险和问题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及时调整资源和策略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向管理层汇报进展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阶段五：项目收尾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总结成果（目标达成度、核心数据、亮点案例）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沉淀经验（成功因素、失败教训、可复用的方法论）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归档资料（内容素材、数据报告、合同文件）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评估团队绩效（个人贡献和团队协作）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举行项目复盘会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案例：某文旅品牌在暑期营销项目中采用项目制管理，将"暑期旅游季新媒体推广"拆解为"短视频内容制作""KOL合作""直播带货""用户UGC活动"四个子项目并行推进，通过飞书项目管理工具实现进度可视化，项目周期内实现品牌曝光量5000万+，GMV超300万元[34]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12.3.2 项目管理工具的应用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工具类型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代表工具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飞书/钉钉/Teambition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任务分配、进度跟踪、团队协作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日常运营项目管理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Notion/飞书文档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内容日历、素材库、知识库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内容策划和管理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时间管理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番茄钟/日历工具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时间规划、提醒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个人效率管理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沟通协作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飞书/企业微信/Slack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即时通讯、视频会议、文件共享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团队日常沟通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新榜/蝉妈妈/自建BI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数据监控、报告生成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项目效果监控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12.4 运营绩效考核与KPI设计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12.4.1 三维绩效考核体系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新媒体运营绩效考核的核心是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"结果指标+过程指标+行为指标"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三维平衡：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结果指标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：粉丝增长、GMV、转化率、ROI——反映运营最终效果。结果指标是"滞后指标"——当月的数据反映的是过去的工作成果。结果指标的权重通常占60-70%。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过程指标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：内容产出量、发布频次、互动响应时间、内容质量评分——反映执行质量。过程指标是"领先指标"——过程指标的变化会预测结果指标的变化。过程指标的权重通常占20-30%。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行为指标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：学习成长、团队协作、创新尝试——反映长期发展潜力。行为指标难以量化但影响长期绩效。行为指标的权重通常占10-20%。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12.4.2 KPI设计原则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KPI设计需遵循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"少而精"原则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——每个岗位3-5个核心KPI，避免"指标越多越管不好"的陷阱。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结果类KPI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：粉丝增长量（月度）、GMV（月度）、转化率（月度）、ROI（季度）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过程类KPI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：内容产出量（周度）、内容互动率（周度）、发布准时率（月度）、用户响应时间（日常）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行为类KPI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：学习成长（季度评估）、团队协作（360度评估）、创新贡献（季度评估）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KPI设计需要区分"领先指标"和"滞后指标"。领先指标（如内容发布频次、互动率）用于过程管理——如果领先指标出现问题，可以及时调整避免结果指标恶化。滞后指标（如粉丝总量、GMV）用于结果评估——滞后指标已经不可改变，只能用于总结和奖惩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12.4.3 绩效面谈与改进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绩效面谈是绩效管理的关键环节。好的绩效面谈应做到：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数据说话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：用具体数据而非主观印象评价绩效。"本月你的内容平均互动率5.2%，高于团队平均的3.8%"比"你的内容做得不错"更有说服力。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聚焦改进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：绩效面谈的目的不是"打分"而是"改进"。重点讨论"如何提升"而非"为什么没做好"。共同制定改进计划，明确下一步的行动和目标。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双向反馈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：不仅管理者给被评估者反馈，也听取被评估者对团队和管理的反馈。双向反馈可以发现管理盲点。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12.5 新媒体运营的合规与风险管理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12.5.1 合规风险领域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新媒体运营的合规风险日益受到关注。主要的合规风险领域包括：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风险领域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常见问题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法律依据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应对措施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广告合规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虚假宣传、绝对化用语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《广告法》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广告法培训、发布前审核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数据合规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用户隐私泄露、数据滥用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《个人信息保护法》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数据脱敏、权限管控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版权风险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图片/音乐/视频侵权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《著作权法》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正版素材库、版权审核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内容安全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敏感话题、违规内容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《网络安全法》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内容审核流程、红线清单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账号安全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账号被盗、发布失误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平台规则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双因素认证、发布审批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电商合规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产品质量、售后问题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《电子商务法》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供应链管控、售后流程</w:t>
            </w:r>
          </w:p>
        </w:tc>
      </w:tr>
    </w:tbl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12.5.2 合规管理的"三道防线"</w:t>
      </w:r>
    </w:p>
    <w:p>
      <w:pPr>
        <w:spacing w:after="120" w:line="360"/>
        <w:jc w:val="both"/>
      </w:pPr>
      <w:r>
        <w:rPr>
          <w:rFonts w:ascii="楷体" w:cs="楷体" w:eastAsia="楷体" w:hAnsi="楷体"/>
          <w:b w:val="false"/>
          <w:bCs w:val="false"/>
          <w:color w:val="555555"/>
          <w:sz w:val="22"/>
          <w:szCs w:val="22"/>
        </w:rPr>
        <w:t xml:space="preserve">知识卡片：新媒体合规管理的"三道防线"——第一道防线是运营人员的合规意识培训（让每个人知道红线在哪里），第二道防线是发布前的内容审核流程（让专业审核把关），第三道防线是法务/合规部门的定期审查（发现和修补制度漏洞）。三道防线层层递进，确保合规风险可控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12.5.3 风险管理策略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预防策略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：建立内容审核SOP，所有内容发布前经过合规检查。建立版权素材库，所有使用的图片、音乐、字体确保正版授权。定期开展合规培训，提升全员合规意识。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监测策略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：建立舆情监测体系，实时发现负面信息。建立账号安全监测，及时发现异常登录和发布行为。建立数据安全监测，防止用户数据泄露。</w:t>
      </w:r>
    </w:p>
    <w:p>
      <w:pPr>
        <w:spacing w:after="120" w:line="360"/>
        <w:jc w:val="both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应对策略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：制定危机公关预案，明确不同级别风险的响应流程和责任人。建立法务支持通道，遇到法律问题及时咨询专业律师。建立保险机制，如网络责任险，转移部分法律风险。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结语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运营管理已从"野蛮生长"阶段进入"精细化、规范化、智能化"的新阶段。本书提出的NMOM-CAPS框架为这一转型提供了系统化的理论指导和实践路径。未来，随着AI技术的持续演进和新媒体生态的不断迭代，运营管理者需要保持学习和适应能力，在变化中把握不变的本质——</w:t>
      </w:r>
      <w:r>
        <w:rPr>
          <w:rFonts w:ascii="宋体" w:cs="宋体" w:eastAsia="宋体" w:hAnsi="宋体"/>
          <w:b/>
          <w:bCs/>
          <w:sz w:val="24"/>
          <w:szCs w:val="24"/>
        </w:rPr>
        <w:t xml:space="preserve">以内容创造价值，以用户为中心，以数据驱动决策，以策略赢得竞争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。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本章小结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团队组织架构需根据"三看原则"选择，岗位设置涵盖运营总监、内容运营、短视频运营、用户运营等角色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运营人才能力模型包含硬技能、软技能、认知能力三层，职业发展分专业线和管理线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新媒体项目管理遵循启动→规划→执行→监控→收尾五阶段流程，需配合项目管理工具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绩效考核采用"结果+过程+行为"三维体系，KPI设计遵循"少而精"原则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合规管理建立"三道防线"，覆盖广告合规、数据合规、版权风险、内容安全等领域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思考题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如果你要组建一个5人的新媒体运营团队，如何设计组织架构和岗位分工？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运营人才的"T型能力结构"对人才培养有什么指导意义？如何帮助初级运营快速成长？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设计一个新媒体项目的管理方案，包括目标、里程碑、资源分配和风险预案。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如何为新媒体运营团队设计公平有效的绩效考核方案？结果指标和过程指标应如何平衡？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参考文献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[34] Hartono P C, Priyana C S, Levia M, et al. Increasing Customer Live Streaming Engagement in Online Shopping Platforms[J]. Jurnal Mix, 2023, 13(2): 15-28.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[35] Meng Q. Educational Technology and Counselor Innovation: Utilizing New Media Technology for Educational Development[C]. International Conference on Frontier Educational Technology, 2024.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[36] Li Y. Research on the Implementation Path of Mobile New Media Marketing Strategy for Small and Medium-sized Enterprises in the Internet era[J]. Journal of Marketing, 2018, 5(3): 112-118.</w:t>
      </w:r>
    </w:p>
    <w:p>
      <w:r>
        <w:br w:type="page"/>
      </w:r>
    </w:p>
    <w:p>
      <w:pPr>
        <w:pStyle w:val="Heading1"/>
        <w:spacing w:after="400" w:before="600"/>
        <w:jc w:val="center"/>
      </w:pPr>
      <w:r>
        <w:rPr>
          <w:rFonts w:ascii="黑体" w:cs="黑体" w:eastAsia="黑体" w:hAnsi="黑体"/>
          <w:b/>
          <w:bCs/>
          <w:color w:val="1F4E79"/>
          <w:sz w:val="40"/>
          <w:szCs w:val="40"/>
        </w:rPr>
        <w:t xml:space="preserve">附  录</w:t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附录A 新媒体运营术语表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术语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英文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释义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New Media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以数字技术为基础的媒介形态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AIGC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AI-Generated Content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人工智能生成内容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AARRR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Acquisition-Activation-Retention-Revenue-Referral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用户增长漏斗模型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ARPU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Average Revenue Per User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单用户平均收入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CAC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Customer Acquisition Cost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用户获取成本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LTV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Lifetime Value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用户生命周期价值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DAU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Daily Active Users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日活跃用户数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MAU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Monthly Active Users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月活跃用户数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GMV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Gross Merchandise Volume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商品交易总额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KOL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Key Opinion Leader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关键意见领袖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KOC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Key Opinion Consumer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关键意见消费者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UGC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User-Generated Content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用户生成内容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PGC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Professional-Generated Content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专业生成内容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OGC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Occupationally-Generated Content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职业生成内容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ROI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Return on Investment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投资回报率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NPS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Net Promoter Score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净推荐值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RFM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Recency-Frequency-Monetary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用户分层模型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SEO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Search Engine Optimization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搜索引擎优化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SEM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Search Engine Marketing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搜索引擎营销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Private Domain Traffic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品牌自主拥有、可反复触达的流量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公域流量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Public Domain Traffic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平台分配的公共流量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种草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Seeding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通过内容激发用户购买欲望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完播率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Completion Rate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视频被完整观看的比例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转化漏斗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Conversion Funnel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用户从接触到转化的各环节流失模型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用户画像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User Persona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多维度用户标签体系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社群运营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Community Operation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基于社群的用户运营模式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内容矩阵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Content Matrix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多平台多账号的内容布局体系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流量池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Traffic Pool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平台算法分配流量的分级机制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裂变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Viral Growth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用户通过社交分享带来新用户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北极星指标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North Star Metric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最能反映产品核心价值的单一指标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附录B 新媒体工具与平台速查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B.1 内容创作工具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工具类别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主要功能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适用场景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AI写作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ChatGPT/Claude/文心一言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文案生成、内容改写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标题、正文、广告文案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AI绘图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Midjourney/DALL-E/通义万相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图片生成、风格转换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封面图、配图、海报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Sora/可灵/Runway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视频生成、特效制作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短视频、动画内容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视频剪辑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剪映/Premiere/Final Cut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视频剪辑、特效、字幕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短视频制作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图片编辑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Canva/Photoshop/创客贴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图片设计、模板制作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社交媒体配图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音频处理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Audition/AI配音工具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音频剪辑、语音合成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播客、视频配音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B.2 数据分析工具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数据覆盖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价格区间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微信/抖音/微博/小红书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排行榜、内容分析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免费+付费版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蝉妈妈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抖音/快手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直播数据、商品分析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飞瓜数据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抖音/快手/B站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视频数据、达人分析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清博大数据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舆情监测、传播分析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付费版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微信数据分析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微信生态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公众号/视频号数据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百度指数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搜索趋势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关键词热度趋势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免费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B.3 运营管理工具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工具类别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工具名称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核心功能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项目管理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飞书/钉钉/Teambition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任务分配、进度跟踪、团队协作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内容日历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Notion/Excel/飞书表格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内容排期、发布管理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社群管理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企业微信/WeTool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社群运营、用户管理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H5制作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易企秀/MAKA/兔展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活动页面、互动H5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二维码生成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草料二维码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活码管理、数据追踪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表单收集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金山表单/腾讯问卷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用户调研、信息收集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B.4 主流平台运营后台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运营后台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核心数据功能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抖音创作者中心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播放量、互动数据、粉丝画像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微信公众平台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阅读量、转发量、用户分析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小红书蒲公英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笔记数据、达人数据、品牌数据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B站创作中心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播放量、弹幕数、粉丝增长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微博数据中心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粉丝画像、互动数据、话题热度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微信创作者中心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播放量、直播数据、粉丝分析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附录C 新媒体运营案例库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C.1 品牌营销案例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序号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品牌/案例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案例要点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运营策略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李子柒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东方田园生活IP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高审美+慢节奏+文化深度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完美日记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小红书/微信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粉丝经济矩阵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公域种草+私域沉淀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蕉内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科技内衣品牌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短视频种草+直播转化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花西子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东方美妆品牌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文化IP+达人矩阵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三顿半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精品咖啡品牌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UGC返罐活动+社交裂变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鸿星尔克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微博/抖音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公益营销事件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情感共鸣+话题裂变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瑞幸咖啡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微信/抖音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数字化运营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私域+优惠券+联名IP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蜜雪冰城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洗脑营销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病毒式传播+UGC共创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东方甄选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知识直播带货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内容降维+差异定位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粉丝社群运营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参与感+米粉文化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C.2 直播电商案例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序号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GMV/效果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核心策略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李佳琦直播间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淘宝/抖音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单场破亿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专业测评+限时稀缺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东方甄选董宇辉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单场破亿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知识带货+情感连接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交个朋友罗永浩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累计百亿+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供应链+品控+标准化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农产品直播（百香果）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转化率提升22%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用户画像+精准推荐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品牌自播（某美妆）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日均GMV50万+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品播矩阵+24小时直播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C.3 私域运营案例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序号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私域工具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核心成效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运营策略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完美日记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企微+社群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私域用户千万级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小完子人设+精细化分层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华理日语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公众号+社群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复购率35%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内容矩阵+课程转化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三福品牌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企微+小程序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私域GMV占比40%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AARRR+STP模型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华东师大出版社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公众号+社群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年营收增长40%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5A模型+多品类经营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WhereZhengzhou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微信+多平台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国际传播覆盖百万+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新媒体矩阵+私域搭建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C.4 内容创新案例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序号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案例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创新点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效果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河南卫视"唐宫夜宴"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B站/微博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传统文化+数字技术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全网播放破亿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故宫淘宝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微博/微信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文创+新媒体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年销售额破10亿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央视新闻Vlog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抖音/B站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主流媒体+短视频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粉丝破亿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地市级党报短视频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传统媒体转型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粉丝0到50万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CBA俱乐部虚拟社区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微信/微博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体育+数字社区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球迷互动提升300%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附录D 运营模板与检查清单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D.1 新媒体账号定位模板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【账号定位画布】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账号名称：_______________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目标用户：_______________（年龄/性别/兴趣/场景）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核心价值主张：_______________（用户为什么要关注你？）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内容领域：_______________（1-3个垂直领域）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人设调性：_______________（专业/活泼/文艺/幽默...）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差异化定位：_______________（与同类账号的区别）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变现路径：_______________（广告/电商/知识付费/IP授权）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主阵地平台：_______________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分阵地平台：_______________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更新频率：_______________</w:t>
      </w:r>
    </w:p>
    <w:p>
      <w:pPr>
        <w:spacing w:after="120" w:line="360"/>
        <w:jc w:val="both"/>
      </w:pPr>
      <w:r>
        <w:rPr>
          <w:rFonts w:ascii="Consolas" w:cs="Consolas" w:eastAsia="Consolas" w:hAnsi="Consolas"/>
          <w:sz w:val="22"/>
          <w:szCs w:val="22"/>
        </w:rPr>
        <w:t xml:space="preserve">`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D.2 内容策划日历模板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日期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平台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内容主题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内容形式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负责人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状态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数据目标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行业热点解读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张三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待发布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播放1万+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周二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产品使用攻略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图文笔记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李四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策划中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互动200+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公众号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深度行业分析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长文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王五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撰写中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阅读5000+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直播带货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全员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筹备中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GMV 5万+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周五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品牌话题互动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图文+视频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张三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待发布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讨论1000+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D.3 短视频发布前检查清单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前3秒是否包含钩子（悬念/冲突/利益/共鸣）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视频时长是否控制在目标平台最佳时长内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字幕是否清晰可读（大小/位置/颜色）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BGM是否与内容情绪匹配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封面图是否有吸引力且与内容相关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标题是否包含核心关键词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话题标签是否精准（3-5个）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发布时间是否为目标用户活跃时段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评论区是否准备了引导互动的话术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是否已检查版权（音乐/图片/字体）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D.4 直播前检查清单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选品清单是否确认（价格/库存/赠品）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直播脚本是否完成（开场/产品讲解/逼单/收尾）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设备是否测试（摄像头/麦克风/灯光/网络）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直播间场景是否搭建完成（背景/道具/产品陈列）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预热内容是否已发布（短视频/社群/朋友圈）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助播/场控是否到位（分工/话术/应急预案）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后台设置是否完成（商品链接/优惠券/福袋）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数据复盘模板是否准备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D.5 危机公关响应检查清单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是否在2小时内完成首次回应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回应态度是否诚恳（不推诿/不狡辩）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事实是否核实准确（无虚假信息）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全渠道口径是否统一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是否表达了用户关切和解决方案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是否持续跟进并更新进展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是否进行事后复盘和制度改进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[ ] 是否评估了声誉影响并制定修复计划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附录E 教学大纲与实验方案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E.1 课程基本信息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课程名称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新媒体运营管理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适用专业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电子商务、新闻传播、市场营销、旅游管理、文化产业管理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学分/学时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3学分 / 48学时（理论32学时 + 实验16学时）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先修课程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市场营销学、传播学概论、电子商务基础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考核方式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平时成绩30% + 实验报告30% + 期末项目40%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E.2 教学进度安排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周次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章节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内容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学时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类型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第1章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新媒体运营管理概论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第2章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新媒体生态与平台格局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第3章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新媒体运营的理论基础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第4章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内容运营（上）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第4章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内容运营（下）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第5章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用户运营（上）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第5章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用户运营（下）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第6章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期中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期中项目汇报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第7章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短视频与直播运营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第8章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社交媒体与社群运营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第9章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新媒体矩阵与私域流量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第10章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AI驱动的新媒体运营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理论+实验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第11章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品牌传播与危机管理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第12章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团队管理与项目管理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理论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期末项目答辩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实践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E.3 实验方案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实验一：新媒体账号定位与内容策划（4学时）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：完成一个新媒体账号的完整定位方案和首月内容日历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：账号定位画布 + 4周内容策划日历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实验二：短视频策划与制作（4学时）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：完成一条短视频从策划到发布全流程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：短视频脚本 + 成品视频 + 发布数据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实验三：数据分析与运营优化（4学时）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：使用数据分析工具完成账号运营数据复盘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：数据分析报告 + 优化建议方案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实验四：AI工具应用实战（4学时）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目标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：使用AIGC工具完成一组新媒体内容创作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交付物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：AI生成内容作品集 + 效果对比分析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E.4 考核标准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考核项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占比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评分标准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平时成绩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出勤10% + 课堂参与10% + 随堂测试10%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实验报告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30%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4次实验各占7.5%，按完成质量评分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期末项目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40%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方案创新性15% + 执行完整性15% + 数据效果10%</w:t>
            </w:r>
          </w:p>
        </w:tc>
      </w:tr>
    </w:tbl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附录F 实训项目设计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F.1 实训项目一：新媒体账号从0到1孵化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项目概述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学生在指定平台（抖音/小红书/微信公众号）上创建一个全新账号，在4周内完成从定位策划到内容运营的全流程，目标是实现500+真实粉丝和至少1条爆款内容（互动量超过账号平均值3倍）。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任务清单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第1周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：完成账号定位画布、竞品分析报告（3个对标账号）、首月内容日历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第2周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：完成5条内容创作与发布，建立视觉风格统一性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第3周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：根据前2周数据优化内容策略，尝试1次热点借势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第4周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：完成数据复盘报告，总结增长策略和经验教训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账号定位方案（含竞品分析）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4周内容策划日历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已发布的全部内容（不少于10条）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数据复盘报告（含粉丝增长曲线、内容数据对比、优化建议）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项目答辩PPT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评分标准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维度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权重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说明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定位精准度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目标用户明确、差异化清晰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内容质量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25%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原创性、专业度、视觉呈现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运营效果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25%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粉丝量、互动量、爆款达成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数据复盘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分析深度、优化逻辑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答辩表现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10%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表达清晰、回答准确</w:t>
            </w:r>
          </w:p>
        </w:tc>
      </w:tr>
    </w:tbl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F.2 实训项目二：直播电商运营实战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项目概述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学生团队（3-5人）策划并执行一场完整的直播带货活动，从选品到复盘全流程实操。直播时长不少于90分钟，需覆盖至少5个SKU。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任务清单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筹备阶段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：选品策略（5+SKU）、定价方案、直播脚本、场景搭建、预热内容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执行阶段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：直播实施（主播+场控+运营），全程录制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复盘阶段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：数据复盘报告（观看量、互动率、转化率、GMV）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直播策划方案（含选品清单、脚本、排期）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直播预热内容（短视频/图文至少2条）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直播录像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数据复盘报告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团队分工表与个人贡献说明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>F.3 实训项目三：新媒体矩阵运营策划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项目概述</w:t>
      </w:r>
    </w:p>
    <w:p>
      <w:pPr>
        <w:spacing w:after="120" w:line="360"/>
        <w:jc w:val="both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学生团队为指定品牌（可自选或教师指定）设计完整的新媒体矩阵运营方案，覆盖至少3个平台，包含公私域联动路径。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任务清单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品牌分析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：品牌定位、目标用户、竞品矩阵分析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矩阵设计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：平台选择、账号定位、差异化策略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内容规划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：各平台首月内容计划（每周至少3条/平台）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私域路径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：公域→私域的转化漏斗设计</w:t>
      </w:r>
    </w:p>
    <w:p>
      <w:pPr>
        <w:pStyle w:val="ListParagraph"/>
        <w:numPr>
          <w:ilvl w:val="0"/>
          <w:numId w:val="3"/>
        </w:numPr>
        <w:spacing w:after="60" w:line="340"/>
      </w:pPr>
      <w:r>
        <w:rPr>
          <w:rFonts w:ascii="宋体" w:cs="宋体" w:eastAsia="宋体" w:hAnsi="宋体"/>
          <w:b/>
          <w:bCs/>
          <w:sz w:val="24"/>
          <w:szCs w:val="24"/>
        </w:rPr>
        <w:t xml:space="preserve">数据指标</w:t>
      </w: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：各平台核心KPI及评估方法</w:t>
      </w:r>
    </w:p>
    <w:p>
      <w:pPr>
        <w:pStyle w:val="Heading3"/>
        <w:spacing w:after="200" w:before="300"/>
      </w:pPr>
      <w:r>
        <w:rPr>
          <w:rFonts w:ascii="黑体" w:cs="黑体" w:eastAsia="黑体" w:hAnsi="黑体"/>
          <w:b/>
          <w:bCs/>
          <w:sz w:val="26"/>
          <w:szCs w:val="26"/>
        </w:rPr>
        <w:t xml:space="preserve">交付物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新媒体矩阵运营方案（完整文档）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各平台账号定位表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首月内容日历（多平台联动）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数据指标体系表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竞品矩阵对比分析图</w:t>
      </w:r>
    </w:p>
    <w:p>
      <w:pPr>
        <w:pStyle w:val="ListParagraph"/>
        <w:numPr>
          <w:ilvl w:val="0"/>
          <w:numId w:val="2"/>
        </w:numPr>
        <w:spacing w:after="60" w:line="340"/>
      </w:pPr>
      <w:r>
        <w:rPr>
          <w:rFonts w:ascii="宋体" w:cs="宋体" w:eastAsia="宋体" w:hAnsi="宋体"/>
          <w:b w:val="false"/>
          <w:bCs w:val="false"/>
          <w:sz w:val="24"/>
          <w:szCs w:val="24"/>
        </w:rPr>
        <w:t xml:space="preserve">方案答辩PPT（15分钟汇报+5分钟答辩）</w:t>
      </w:r>
    </w:p>
    <w:p>
      <w:r>
        <w:br w:type="page"/>
      </w:r>
    </w:p>
    <w:p>
      <w:pPr>
        <w:pStyle w:val="Heading1"/>
        <w:spacing w:after="200" w:before="400"/>
      </w:pPr>
      <w:r>
        <w:rPr>
          <w:rFonts w:ascii="黑体" w:cs="黑体" w:eastAsia="黑体" w:hAnsi="黑体"/>
          <w:b/>
          <w:bCs/>
          <w:color w:val="1F4E79"/>
          <w:sz w:val="32"/>
          <w:szCs w:val="32"/>
        </w:rPr>
        <w:t xml:space="preserve">附录G 新媒体发展大事记</w:t>
      </w:r>
    </w:p>
    <w:p>
      <w:pPr>
        <w:pStyle w:val="Heading2"/>
        <w:spacing w:after="200" w:before="300"/>
      </w:pPr>
      <w:r>
        <w:rPr>
          <w:rFonts w:ascii="黑体" w:cs="黑体" w:eastAsia="黑体" w:hAnsi="黑体"/>
          <w:b/>
          <w:bCs/>
          <w:sz w:val="28"/>
          <w:szCs w:val="28"/>
        </w:rPr>
        <w:t xml:space="preserve"/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年份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事件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4E79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/>
                <w:bCs/>
                <w:color w:val="FFFFFF"/>
                <w:sz w:val="22"/>
                <w:szCs w:val="22"/>
              </w:rPr>
              <w:t xml:space="preserve">意义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1994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中国正式接入互联网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新媒体发展的技术起点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1998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新浪、搜狐、网易三大门户成立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门户网站时代开启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淘宝网成立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电商与新媒体融合萌芽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新浪博客上线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UGC模式在中国兴起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2009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新浪微博内测上线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社交媒体时代开启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微信正式发布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移动社交生态奠基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微信公众号平台上线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自媒体运营时代开启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今日头条上线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算法分发模式兴起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抖音（TikTok）上线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短视频时代开启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淘宝直播上线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直播电商模式诞生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2017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小红书用户突破1亿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种草社区模式确立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2018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快手DAU突破1亿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下沉市场短视频爆发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2019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B站跨年晚会出圈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圈层文化走向主流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2020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疫情推动直播电商爆发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直播成为基础设施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2021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视频号上线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微信生态公域入口打通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2022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AI绘画（Midjourney/DALL-E）爆火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AIGC进入大众视野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2023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ChatGPT引发AI浪潮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AI驱动新媒体运营变革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2024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Sora发布视频生成能力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AI视频创作进入新阶段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2025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AI数字人直播普及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2F2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24小时无人直播成为常态</w:t>
            </w:r>
          </w:p>
        </w:tc>
      </w:tr>
      <w:tr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2026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多模态AI全面渗透运营全流程</w:t>
            </w:r>
          </w:p>
        </w:tc>
        <w:tc>
          <w:tcPr>
            <w:tcW w:type="dxa" w:w="5000"/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spacing w:after="40" w:line="300"/>
            </w:pPr>
            <w:r>
              <w:rPr>
                <w:rFonts w:ascii="宋体" w:cs="宋体" w:eastAsia="宋体" w:hAnsi="宋体"/>
                <w:b w:val="false"/>
                <w:bCs w:val="false"/>
                <w:sz w:val="22"/>
                <w:szCs w:val="22"/>
              </w:rPr>
              <w:t xml:space="preserve">"一人即团队"运营模式成熟</w:t>
            </w:r>
          </w:p>
        </w:tc>
      </w:tr>
    </w:tbl>
    <w:p>
      <w:r>
        <w:br w:type="page"/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— </w:t>
    </w:r>
    <w:r>
      <w:rPr>
        <w:rFonts w:ascii="宋体" w:cs="宋体" w:eastAsia="宋体" w:hAnsi="宋体"/>
        <w:color w:val="999999"/>
        <w:sz w:val="20"/>
        <w:szCs w:val="20"/>
      </w:rPr>
      <w:fldChar w:fldCharType="begin"/>
      <w:instrText xml:space="preserve">PAGE</w:instrText>
      <w:fldChar w:fldCharType="separate"/>
      <w:fldChar w:fldCharType="end"/>
    </w:r>
    <w:r>
      <w:rPr>
        <w:rFonts w:ascii="宋体" w:cs="宋体" w:eastAsia="宋体" w:hAnsi="宋体"/>
        <w:color w:val="999999"/>
        <w:sz w:val="20"/>
        <w:szCs w:val="20"/>
      </w:rPr>
      <w:t xml:space="preserve"> —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CCCCCC" w:sz="1" w:space="4"/>
      </w:pBdr>
      <w:jc w:val="center"/>
    </w:pPr>
    <w:r>
      <w:rPr>
        <w:rFonts w:ascii="宋体" w:cs="宋体" w:eastAsia="宋体" w:hAnsi="宋体"/>
        <w:color w:val="999999"/>
        <w:sz w:val="20"/>
        <w:szCs w:val="20"/>
      </w:rPr>
      <w:t xml:space="preserve">新媒体运营管理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宋体" w:cs="宋体" w:eastAsia="宋体" w:hAnsi="宋体"/>
        <w:sz w:val="24"/>
        <w:szCs w:val="24"/>
      </w:rPr>
    </w:rPrDefault>
    <w:pPrDefault>
      <w:pPr>
        <w:spacing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00" w:before="400"/>
      <w:outlineLvl w:val="0"/>
    </w:pPr>
    <w:rPr>
      <w:rFonts w:ascii="黑体" w:cs="黑体" w:eastAsia="黑体" w:hAnsi="黑体"/>
      <w:b/>
      <w:bCs/>
      <w:color w:val="1F4E79"/>
      <w:sz w:val="32"/>
      <w:szCs w:val="32"/>
    </w:rPr>
  </w:style>
  <w:style w:type="paragraph" w:styleId="Heading2">
    <w:name w:val="Heading 2"/>
    <w:basedOn w:val="Normal"/>
    <w:next w:val="Normal"/>
    <w:qFormat/>
    <w:pPr>
      <w:spacing w:after="180" w:before="300"/>
      <w:outlineLvl w:val="1"/>
    </w:pPr>
    <w:rPr>
      <w:rFonts w:ascii="黑体" w:cs="黑体" w:eastAsia="黑体" w:hAnsi="黑体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240"/>
      <w:outlineLvl w:val="2"/>
    </w:pPr>
    <w:rPr>
      <w:rFonts w:ascii="黑体" w:cs="黑体" w:eastAsia="黑体" w:hAnsi="黑体"/>
      <w:b/>
      <w:bCs/>
      <w:sz w:val="26"/>
      <w:szCs w:val="2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2026-07-27T23:23:33.141Z</dcterms:created>
  <dcterms:modified xsi:type="dcterms:W3CDTF">2026-07-27T23:23:33.142Z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