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sz w:val="56"/>
        </w:rPr>
        <w:t>从0到1民宿运营管理</w:t>
      </w:r>
    </w:p>
    <w:p>
      <w:pPr>
        <w:jc w:val="center"/>
      </w:pPr>
      <w:r>
        <w:rPr>
          <w:color w:val="457B9D"/>
          <w:sz w:val="32"/>
        </w:rPr>
        <w:t>基于H.O.S.T.框架的系统方法论</w:t>
      </w:r>
    </w:p>
    <w:p/>
    <w:p/>
    <w:p>
      <w:pPr>
        <w:jc w:val="center"/>
      </w:pPr>
      <w:r>
        <w:rPr>
          <w:color w:val="666666"/>
          <w:sz w:val="20"/>
        </w:rPr>
        <w:t>H.O.S.T. 框架</w:t>
        <w:br/>
        <w:t>Habitat &amp; Space · Operations &amp; Management · Service &amp; Experience · Traffic &amp; Brand</w:t>
      </w:r>
    </w:p>
    <w:p/>
    <w:p/>
    <w:p/>
    <w:p/>
    <w:p>
      <w:pPr>
        <w:jc w:val="center"/>
      </w:pPr>
      <w:r>
        <w:rPr>
          <w:sz w:val="24"/>
        </w:rPr>
        <w:t>2026年</w:t>
      </w:r>
    </w:p>
    <w:p>
      <w:r>
        <w:br w:type="page"/>
      </w:r>
    </w:p>
    <w:p>
      <w:pPr>
        <w:pStyle w:val="Heading1"/>
      </w:pPr>
      <w:r>
        <w:t>目 录</w:t>
      </w:r>
    </w:p>
    <w:p>
      <w:r>
        <w:rPr>
          <w:b/>
          <w:sz w:val="24"/>
        </w:rPr>
        <w:t>第一篇　认知与定位</w:t>
      </w:r>
    </w:p>
    <w:p>
      <w:pPr>
        <w:ind w:left="567"/>
      </w:pPr>
      <w:r>
        <w:rPr>
          <w:sz w:val="22"/>
        </w:rPr>
        <w:t xml:space="preserve">  第1章　民宿经济的新机遇</w:t>
      </w:r>
    </w:p>
    <w:p>
      <w:pPr>
        <w:ind w:left="567"/>
      </w:pPr>
      <w:r>
        <w:rPr>
          <w:sz w:val="22"/>
        </w:rPr>
        <w:t xml:space="preserve">  第2章　从业者自我修炼</w:t>
      </w:r>
    </w:p>
    <w:p>
      <w:pPr>
        <w:ind w:left="567"/>
      </w:pPr>
      <w:r>
        <w:rPr>
          <w:sz w:val="22"/>
        </w:rPr>
        <w:t xml:space="preserve">  第3章　商业模式与定位设计</w:t>
      </w:r>
    </w:p>
    <w:p>
      <w:r>
        <w:rPr>
          <w:b/>
          <w:sz w:val="24"/>
        </w:rPr>
        <w:t>第二篇　流量与品牌</w:t>
      </w:r>
    </w:p>
    <w:p>
      <w:pPr>
        <w:ind w:left="567"/>
      </w:pPr>
      <w:r>
        <w:rPr>
          <w:sz w:val="22"/>
        </w:rPr>
        <w:t xml:space="preserve">  第4章　主流运营平台</w:t>
      </w:r>
    </w:p>
    <w:p>
      <w:pPr>
        <w:ind w:left="567"/>
      </w:pPr>
      <w:r>
        <w:rPr>
          <w:sz w:val="22"/>
        </w:rPr>
        <w:t xml:space="preserve">  第5章　内容营销与品牌传播</w:t>
      </w:r>
    </w:p>
    <w:p>
      <w:pPr>
        <w:ind w:left="567"/>
      </w:pPr>
      <w:r>
        <w:rPr>
          <w:sz w:val="22"/>
        </w:rPr>
        <w:t xml:space="preserve">  第6章　客户关系管理</w:t>
      </w:r>
    </w:p>
    <w:p>
      <w:r>
        <w:rPr>
          <w:b/>
          <w:sz w:val="24"/>
        </w:rPr>
        <w:t>第三篇　空间与服务</w:t>
      </w:r>
    </w:p>
    <w:p>
      <w:pPr>
        <w:ind w:left="567"/>
      </w:pPr>
      <w:r>
        <w:rPr>
          <w:sz w:val="22"/>
        </w:rPr>
        <w:t xml:space="preserve">  第7章　空间设计与氛围营造</w:t>
      </w:r>
    </w:p>
    <w:p>
      <w:pPr>
        <w:ind w:left="567"/>
      </w:pPr>
      <w:r>
        <w:rPr>
          <w:sz w:val="22"/>
        </w:rPr>
        <w:t xml:space="preserve">  第8章　服务体验与标准化</w:t>
      </w:r>
    </w:p>
    <w:p>
      <w:pPr>
        <w:ind w:left="567"/>
      </w:pPr>
      <w:r>
        <w:rPr>
          <w:sz w:val="22"/>
        </w:rPr>
        <w:t xml:space="preserve">  第9章　收益管理与定价策略</w:t>
      </w:r>
    </w:p>
    <w:p>
      <w:r>
        <w:rPr>
          <w:b/>
          <w:sz w:val="24"/>
        </w:rPr>
        <w:t>第四篇　进阶与展望</w:t>
      </w:r>
    </w:p>
    <w:p>
      <w:pPr>
        <w:ind w:left="567"/>
      </w:pPr>
      <w:r>
        <w:rPr>
          <w:sz w:val="22"/>
        </w:rPr>
        <w:t xml:space="preserve">  第10章　数字化转型与智慧运营</w:t>
      </w:r>
    </w:p>
    <w:p>
      <w:pPr>
        <w:ind w:left="567"/>
      </w:pPr>
      <w:r>
        <w:rPr>
          <w:sz w:val="22"/>
        </w:rPr>
        <w:t xml:space="preserve">  第11章　品牌扩张与可持续发展</w:t>
      </w:r>
    </w:p>
    <w:p>
      <w:pPr>
        <w:ind w:left="567"/>
      </w:pPr>
      <w:r>
        <w:rPr>
          <w:sz w:val="22"/>
        </w:rPr>
        <w:t xml:space="preserve">  第12章　成长故事与行业展望</w:t>
      </w:r>
    </w:p>
    <w:p>
      <w:r>
        <w:rPr>
          <w:b/>
          <w:sz w:val="24"/>
        </w:rPr>
        <w:t>附录</w:t>
      </w:r>
    </w:p>
    <w:p>
      <w:pPr>
        <w:ind w:left="567"/>
      </w:pPr>
      <w:r>
        <w:rPr>
          <w:sz w:val="22"/>
        </w:rPr>
        <w:t xml:space="preserve">  附录A　术语表</w:t>
      </w:r>
    </w:p>
    <w:p>
      <w:pPr>
        <w:ind w:left="567"/>
      </w:pPr>
      <w:r>
        <w:rPr>
          <w:sz w:val="22"/>
        </w:rPr>
        <w:t xml:space="preserve">  附录B　工具与平台速查</w:t>
      </w:r>
    </w:p>
    <w:p>
      <w:pPr>
        <w:ind w:left="567"/>
      </w:pPr>
      <w:r>
        <w:rPr>
          <w:sz w:val="22"/>
        </w:rPr>
        <w:t xml:space="preserve">  附录C　案例库</w:t>
      </w:r>
    </w:p>
    <w:p>
      <w:pPr>
        <w:ind w:left="567"/>
      </w:pPr>
      <w:r>
        <w:rPr>
          <w:sz w:val="22"/>
        </w:rPr>
        <w:t xml:space="preserve">  附录D　运营模板</w:t>
      </w:r>
    </w:p>
    <w:p>
      <w:pPr>
        <w:ind w:left="567"/>
      </w:pPr>
      <w:r>
        <w:rPr>
          <w:sz w:val="22"/>
        </w:rPr>
        <w:t xml:space="preserve">  附录E　教学大纲</w:t>
      </w:r>
    </w:p>
    <w:p>
      <w:pPr>
        <w:ind w:left="567"/>
      </w:pPr>
      <w:r>
        <w:rPr>
          <w:sz w:val="22"/>
        </w:rPr>
        <w:t xml:space="preserve">  附录F　实训项目</w:t>
      </w:r>
    </w:p>
    <w:p>
      <w:pPr>
        <w:ind w:left="567"/>
      </w:pPr>
      <w:r>
        <w:rPr>
          <w:sz w:val="22"/>
        </w:rPr>
        <w:t xml:space="preserve">  附录G　大事记</w:t>
      </w:r>
    </w:p>
    <w:p>
      <w:pPr>
        <w:ind w:left="567"/>
      </w:pPr>
      <w:r>
        <w:rPr>
          <w:sz w:val="22"/>
        </w:rPr>
        <w:t xml:space="preserve">  附录H　量表合集</w:t>
      </w:r>
    </w:p>
    <w:p>
      <w:pPr>
        <w:ind w:left="567"/>
      </w:pPr>
      <w:r>
        <w:rPr>
          <w:sz w:val="22"/>
        </w:rPr>
        <w:t xml:space="preserve">  附录I　法规政策摘编</w:t>
      </w:r>
    </w:p>
    <w:p>
      <w:pPr>
        <w:ind w:left="567"/>
      </w:pPr>
      <w:r>
        <w:rPr>
          <w:sz w:val="22"/>
        </w:rPr>
        <w:t xml:space="preserve">  附录J　推荐阅读文献</w:t>
      </w:r>
    </w:p>
    <w:p>
      <w:pPr>
        <w:ind w:left="567"/>
      </w:pPr>
      <w:r>
        <w:rPr>
          <w:sz w:val="22"/>
        </w:rPr>
        <w:t xml:space="preserve">  附录K　实战工作表</w:t>
      </w:r>
    </w:p>
    <w:p>
      <w:r>
        <w:br w:type="page"/>
      </w:r>
    </w:p>
    <w:p>
      <w:r>
        <w:br w:type="page"/>
      </w:r>
    </w:p>
    <w:p/>
    <w:p/>
    <w:p/>
    <w:p/>
    <w:p/>
    <w:p/>
    <w:p/>
    <w:p/>
    <w:p>
      <w:pPr>
        <w:jc w:val="center"/>
      </w:pPr>
      <w:r>
        <w:rPr>
          <w:b/>
          <w:color w:val="457B9D"/>
          <w:sz w:val="44"/>
        </w:rPr>
        <w:t>第一篇　认知与定位</w:t>
      </w:r>
    </w:p>
    <w:p>
      <w:r>
        <w:br w:type="page"/>
      </w:r>
    </w:p>
    <w:p>
      <w:pPr>
        <w:pStyle w:val="Heading1"/>
      </w:pPr>
      <w:r>
        <w:t>第1章 民宿经济的新机遇</w:t>
      </w:r>
    </w:p>
    <w:p>
      <w:pPr>
        <w:pStyle w:val="Heading2"/>
      </w:pPr>
      <w:r>
        <w:t>学习目标</w:t>
      </w:r>
    </w:p>
    <w:p>
      <w:pPr>
        <w:pStyle w:val="ListBullet"/>
      </w:pPr>
      <w:r>
        <w:t>理解民宿经济的内涵、特征与发展脉络，掌握中国民宿产业四个发展阶段的标志性事件与驱动力</w:t>
      </w:r>
    </w:p>
    <w:p>
      <w:pPr>
        <w:pStyle w:val="ListBullet"/>
      </w:pPr>
      <w:r>
        <w:t>掌握Z世代旅游消费趋势对民宿产业的影响机制，理解体验经济背景下住宿需求的分化逻辑</w:t>
      </w:r>
    </w:p>
    <w:p>
      <w:pPr>
        <w:pStyle w:val="ListBullet"/>
      </w:pPr>
      <w:r>
        <w:t>分析民宿市场环境变化带来的危与机，能够运用PEST框架评估民宿市场环境</w:t>
      </w:r>
    </w:p>
    <w:p>
      <w:pPr>
        <w:pStyle w:val="ListBullet"/>
      </w:pPr>
      <w:r>
        <w:t>了解H.O.S.T.框架的整体结构，建立四维运营管理的系统思维</w:t>
      </w:r>
    </w:p>
    <w:p>
      <w:pPr>
        <w:pStyle w:val="Heading2"/>
      </w:pPr>
      <w:r>
        <w:t>导入案例：莫干山的蝶变</w:t>
      </w:r>
    </w:p>
    <w:p>
      <w:r>
        <w:t>2007年，南非人高天成在浙江省德清县莫干山镇租下一栋闲置农房，花了数万元改造，开出了第一家"洋家乐"——裸心乡。彼时，莫干山还是一片寂静的山村，大量农房空置，年轻人外出打工，村庄空心化严重。高天成没有想到，他的一个个人选择，会成为中国民宿产业发展史上的标志性事件。</w:t>
      </w:r>
    </w:p>
    <w:p>
      <w:r>
        <w:t>此后十余年间，莫干山从一个默默无闻的山村，发展为民宿密度全国领先的"民宿第一山"。巅峰时期，莫干山区域注册民宿超过800家，带动了餐饮、农产品销售、户外运动等配套产业蓬勃发展，成为乡村振兴的典型案例[25][27]。德清县也因此成为全国首个发布民宿地方标准规范的地区[102]。</w:t>
      </w:r>
    </w:p>
    <w:p>
      <w:r>
        <w:t>然而，莫干山的故事并非只有高歌猛进。2020年新冠疫情冲击之下，民宿行业经历断崖式下跌，崔凤军(2021)将其描述为从"草根经济"到"政府主导"的转型分水岭[23]。疫情洗牌后，一批缺乏核心竞争力的民宿被淘汰，而那些拥有清晰定位、忠实的客户群体和差异化体验产品的民宿不仅存活下来，甚至在疫后实现了逆势增长。</w:t>
      </w:r>
    </w:p>
    <w:p>
      <w:r>
        <w:t>莫干山的蝶变提出了一个根本问题：在民宿经济从野蛮生长走向高质量发展的新阶段，什么才是民宿运营管理的核心密码？本章将带你理解民宿经济的来龙去脉，把握市场机遇的本质规律，为后续H.O.S.T.框架的系统学习奠定认知基础。</w:t>
      </w:r>
    </w:p>
    <w:p>
      <w:pPr>
        <w:pStyle w:val="Heading2"/>
      </w:pPr>
      <w:r>
        <w:t>1.1 民宿经济的崛起与内涵演进</w:t>
      </w:r>
    </w:p>
    <w:p>
      <w:pPr>
        <w:pStyle w:val="Heading3"/>
      </w:pPr>
      <w:r>
        <w:t>1.1.1 从农家乐到精品民宿：中国民宿发展四十年</w:t>
      </w:r>
    </w:p>
    <w:p>
      <w:r>
        <w:t>中国民宿产业的发展并非一蹴而就，而是经历了近四十年的渐进演化。回顾这一历程，可以将其划分为四个特征鲜明的发展阶段。</w:t>
      </w:r>
    </w:p>
    <w:p>
      <w:r/>
      <w:r>
        <w:rPr>
          <w:b/>
        </w:rPr>
        <w:t>萌芽期（2000年以前）</w:t>
      </w:r>
      <w:r>
        <w:t>。中国民宿的雏形可以追溯到20世纪80年代的农家乐。彼时，乡村旅游开始兴起，部分农民利用自家房屋为游客提供简单的食宿服务，价格低廉，设施简陋，但满足了城市居民"回归自然"的基本需求。这一阶段的住宿服务本质上是农业的延伸，尚未形成独立的商业模式。Hamari等(2016)指出，共享经济的萌芽往往源于闲置资源的利用需求[32]，中国农家乐的兴起同样遵循了这一逻辑——农民利用闲置房屋和劳动力创造额外收入。</w:t>
      </w:r>
    </w:p>
    <w:p>
      <w:r/>
      <w:r>
        <w:rPr>
          <w:b/>
        </w:rPr>
        <w:t>成长期（2000-2015年）</w:t>
      </w:r>
      <w:r>
        <w:t>。随着旅游市场的扩大和消费升级，农家乐模式开始分化。一部分经营者意识到，简单的食宿服务难以满足日益多元化、个性化的市场需求，开始投入更多资金进行空间改造和服务升级。2007年莫干山"洋家乐"的出现标志着精品民宿概念的诞生。这一阶段，云南丽江、大理双廊、浙江松阳等地也陆续涌现出一批具有设计感和文化特色的民宿。Zamani-Farahani(2011)将民宿定义为"乡村旅游创业业务"[19]，强调了其作为创业活动而非简单住宿服务的本质。</w:t>
      </w:r>
    </w:p>
    <w:p>
      <w:r/>
      <w:r>
        <w:rPr>
          <w:b/>
        </w:rPr>
        <w:t>爆发期（2015-2020年）</w:t>
      </w:r>
      <w:r>
        <w:t>。共享经济的兴起和资本的大量涌入推动民宿行业进入爆发式增长。Airbnb等国际平台的示范效应[36][37][39]，途家、小猪短租等国内平台的快速扩张，使得民宿从一个小众业态成为大众关注的投资热点。Feng等(2022)的研究显示，中国共享民宿市场在这一阶段经历了指数级增长[31]。与此同时，各级政府开始出台支持政策，将民宿作为乡村振兴的重要抓手[22][24][25][26]。赵飞等(2018)以增城"万家旅舍"为例，系统评估了政府主导的乡村民宿发展模式[24]。宁自军和隗斌贤(2020)通过定量分析发现，民宿产业具有产业关联度高、辐射带动能力强的特征[25]。</w:t>
      </w:r>
    </w:p>
    <w:p>
      <w:r/>
      <w:r>
        <w:rPr>
          <w:b/>
        </w:rPr>
        <w:t>转型期（2020年至今）</w:t>
      </w:r>
      <w:r>
        <w:t>。疫情冲击加速了行业洗牌，民宿产业从增量市场转向存量市场。崔凤军(2021)指出，疫情后的民宿产业将迎来新一轮高质量发展机遇[23]。共享经济下民宿行业的融合与创新成为新趋势[33][34]，"民宿+"模式逐渐成为共识——民宿与文化、体育、节庆等传统产品深度融合，形成区域公共品牌[43]。同时，数字化转型加速，智慧民宿成为新方向[116][118]。</w:t>
      </w:r>
    </w:p>
    <w:p>
      <w:pPr>
        <w:pStyle w:val="Heading3"/>
      </w:pPr>
      <w:r>
        <w:t>1.1.2 民宿的定义辨析：与酒店、客栈、共享住宿的边界</w:t>
      </w:r>
    </w:p>
    <w:p>
      <w:r>
        <w:t>民宿作为一个快速演进的概念，其学术定义至今尚未完全统一。不同国家和地区对"民宿"的界定存在显著差异，这种概念模糊不仅影响学术研究的可比性，也给行业监管和消费者认知带来困扰。</w:t>
      </w:r>
    </w:p>
    <w:p>
      <w:r>
        <w:t>在国际学术界，"Homestay"通常指民宿主理人与客人共住一处的住宿形式，强调主客互动和文化体验[14][17]。Janjua等(2021)在系统文献综述中将乡村民宿定义为"为游客提供居家感、与主人家庭互动、近距离接触当地文化和低成本住宿的旅游住宿形式"[14]。"Bed and Breakfast"（B&amp;B）则更强调提供早餐服务的住宿设施，在欧美国家有较长的发展历史。Fredette(2010)的B&amp;B开业指南指出，B&amp;B的核心特征是"主人在场"和"个性化服务"[12]，这与标准酒店的"标准化服务"形成鲜明对比。</w:t>
      </w:r>
    </w:p>
    <w:p>
      <w:r>
        <w:t>在中国语境下，"民宿"的内涵更为丰富和复杂。《旅游民宿基本要求与评价》将民宿定义为"利用当地住宅等相关资源，经营用客房不超过4层、建筑面积不超过800平方米，主人参与接待，为游客提供体验当地自然、文化与生产生活方式的小型住宿设施"。这一定义包含了三个关键要素：利用本地住宅资源、主人参与接待、提供在地体验。</w:t>
      </w:r>
    </w:p>
    <w:p>
      <w:r>
        <w:t>与民宿概念容易混淆的还有"共享住宿"。Guttentag(2015)将Airbnb定义为"颠覆性创新"和"非正式旅游住宿部门"的崛起[39]，强调其技术平台驱动的属性。Zervas等(2017)的研究估算了Airbnb对传统酒店业的影响[36]，揭示了共享住宿与传统住宿的竞争关系。然而，共享住宿强调的是"闲置资源+平台匹配"的商业逻辑，而民宿更强调"主人文化+在地体验"的价值内核。两者的交集在于"非标准化"这一特征，但价值主张有本质不同。</w:t>
      </w:r>
    </w:p>
    <w:p>
      <w:r>
        <w:t>下表对民宿、酒店、客栈和共享住宿进行了系统比较：</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比较维度</w:t>
            </w:r>
          </w:p>
        </w:tc>
        <w:tc>
          <w:tcPr>
            <w:tcW w:type="dxa" w:w="1701"/>
          </w:tcPr>
          <w:p>
            <w:r>
              <w:t>民宿</w:t>
            </w:r>
          </w:p>
        </w:tc>
        <w:tc>
          <w:tcPr>
            <w:tcW w:type="dxa" w:w="1701"/>
          </w:tcPr>
          <w:p>
            <w:r>
              <w:t>酒店</w:t>
            </w:r>
          </w:p>
        </w:tc>
        <w:tc>
          <w:tcPr>
            <w:tcW w:type="dxa" w:w="1701"/>
          </w:tcPr>
          <w:p>
            <w:r>
              <w:t>客栈</w:t>
            </w:r>
          </w:p>
        </w:tc>
        <w:tc>
          <w:tcPr>
            <w:tcW w:type="dxa" w:w="1701"/>
          </w:tcPr>
          <w:p>
            <w:r>
              <w:t>共享住宿</w:t>
            </w:r>
          </w:p>
        </w:tc>
      </w:tr>
      <w:tr>
        <w:tc>
          <w:tcPr>
            <w:tcW w:type="dxa" w:w="1701"/>
          </w:tcPr>
          <w:p>
            <w:r>
              <w:t>核心价值</w:t>
            </w:r>
          </w:p>
        </w:tc>
        <w:tc>
          <w:tcPr>
            <w:tcW w:type="dxa" w:w="1701"/>
          </w:tcPr>
          <w:p>
            <w:r>
              <w:t>在地体验+主人文化</w:t>
            </w:r>
          </w:p>
        </w:tc>
        <w:tc>
          <w:tcPr>
            <w:tcW w:type="dxa" w:w="1701"/>
          </w:tcPr>
          <w:p>
            <w:r>
              <w:t>标准化服务+品牌信任</w:t>
            </w:r>
          </w:p>
        </w:tc>
        <w:tc>
          <w:tcPr>
            <w:tcW w:type="dxa" w:w="1701"/>
          </w:tcPr>
          <w:p>
            <w:r>
              <w:t>文化氛围+社交属性</w:t>
            </w:r>
          </w:p>
        </w:tc>
        <w:tc>
          <w:tcPr>
            <w:tcW w:type="dxa" w:w="1701"/>
          </w:tcPr>
          <w:p>
            <w:r>
              <w:t>闲置资源+价格优势</w:t>
            </w:r>
          </w:p>
        </w:tc>
      </w:tr>
      <w:tr>
        <w:tc>
          <w:tcPr>
            <w:tcW w:type="dxa" w:w="1701"/>
          </w:tcPr>
          <w:p>
            <w:r>
              <w:t>规模</w:t>
            </w:r>
          </w:p>
        </w:tc>
        <w:tc>
          <w:tcPr>
            <w:tcW w:type="dxa" w:w="1701"/>
          </w:tcPr>
          <w:p>
            <w:r>
              <w:t>小型（≤800㎡）</w:t>
            </w:r>
          </w:p>
        </w:tc>
        <w:tc>
          <w:tcPr>
            <w:tcW w:type="dxa" w:w="1701"/>
          </w:tcPr>
          <w:p>
            <w:r>
              <w:t>中大型</w:t>
            </w:r>
          </w:p>
        </w:tc>
        <w:tc>
          <w:tcPr>
            <w:tcW w:type="dxa" w:w="1701"/>
          </w:tcPr>
          <w:p>
            <w:r>
              <w:t>中小型</w:t>
            </w:r>
          </w:p>
        </w:tc>
        <w:tc>
          <w:tcPr>
            <w:tcW w:type="dxa" w:w="1701"/>
          </w:tcPr>
          <w:p>
            <w:r>
              <w:t>不限</w:t>
            </w:r>
          </w:p>
        </w:tc>
      </w:tr>
      <w:tr>
        <w:tc>
          <w:tcPr>
            <w:tcW w:type="dxa" w:w="1701"/>
          </w:tcPr>
          <w:p>
            <w:r>
              <w:t>主人参与</w:t>
            </w:r>
          </w:p>
        </w:tc>
        <w:tc>
          <w:tcPr>
            <w:tcW w:type="dxa" w:w="1701"/>
          </w:tcPr>
          <w:p>
            <w:r>
              <w:t>必须</w:t>
            </w:r>
          </w:p>
        </w:tc>
        <w:tc>
          <w:tcPr>
            <w:tcW w:type="dxa" w:w="1701"/>
          </w:tcPr>
          <w:p>
            <w:r>
              <w:t>非必须</w:t>
            </w:r>
          </w:p>
        </w:tc>
        <w:tc>
          <w:tcPr>
            <w:tcW w:type="dxa" w:w="1701"/>
          </w:tcPr>
          <w:p>
            <w:r>
              <w:t>常见</w:t>
            </w:r>
          </w:p>
        </w:tc>
        <w:tc>
          <w:tcPr>
            <w:tcW w:type="dxa" w:w="1701"/>
          </w:tcPr>
          <w:p>
            <w:r>
              <w:t>非必须</w:t>
            </w:r>
          </w:p>
        </w:tc>
      </w:tr>
      <w:tr>
        <w:tc>
          <w:tcPr>
            <w:tcW w:type="dxa" w:w="1701"/>
          </w:tcPr>
          <w:p>
            <w:r>
              <w:t>标准化程度</w:t>
            </w:r>
          </w:p>
        </w:tc>
        <w:tc>
          <w:tcPr>
            <w:tcW w:type="dxa" w:w="1701"/>
          </w:tcPr>
          <w:p>
            <w:r>
              <w:t>低-中</w:t>
            </w:r>
          </w:p>
        </w:tc>
        <w:tc>
          <w:tcPr>
            <w:tcW w:type="dxa" w:w="1701"/>
          </w:tcPr>
          <w:p>
            <w:r>
              <w:t>高</w:t>
            </w:r>
          </w:p>
        </w:tc>
        <w:tc>
          <w:tcPr>
            <w:tcW w:type="dxa" w:w="1701"/>
          </w:tcPr>
          <w:p>
            <w:r>
              <w:t>中</w:t>
            </w:r>
          </w:p>
        </w:tc>
        <w:tc>
          <w:tcPr>
            <w:tcW w:type="dxa" w:w="1701"/>
          </w:tcPr>
          <w:p>
            <w:r>
              <w:t>低</w:t>
            </w:r>
          </w:p>
        </w:tc>
      </w:tr>
      <w:tr>
        <w:tc>
          <w:tcPr>
            <w:tcW w:type="dxa" w:w="1701"/>
          </w:tcPr>
          <w:p>
            <w:r>
              <w:t>典型代表</w:t>
            </w:r>
          </w:p>
        </w:tc>
        <w:tc>
          <w:tcPr>
            <w:tcW w:type="dxa" w:w="1701"/>
          </w:tcPr>
          <w:p>
            <w:r>
              <w:t>莫干山民宿</w:t>
            </w:r>
          </w:p>
        </w:tc>
        <w:tc>
          <w:tcPr>
            <w:tcW w:type="dxa" w:w="1701"/>
          </w:tcPr>
          <w:p>
            <w:r>
              <w:t>万豪/希尔顿</w:t>
            </w:r>
          </w:p>
        </w:tc>
        <w:tc>
          <w:tcPr>
            <w:tcW w:type="dxa" w:w="1701"/>
          </w:tcPr>
          <w:p>
            <w:r>
              <w:t>丽江客栈</w:t>
            </w:r>
          </w:p>
        </w:tc>
        <w:tc>
          <w:tcPr>
            <w:tcW w:type="dxa" w:w="1701"/>
          </w:tcPr>
          <w:p>
            <w:r>
              <w:t>Airbnb/途家</w:t>
            </w:r>
          </w:p>
        </w:tc>
      </w:tr>
    </w:tbl>
    <w:p/>
    <w:p>
      <w:pPr>
        <w:pStyle w:val="Heading3"/>
      </w:pPr>
      <w:r>
        <w:t>1.1.3 民宿经济的产业价值与社会功能</w:t>
      </w:r>
    </w:p>
    <w:p>
      <w:r>
        <w:t>民宿经济的意义远超一个住宿业态的范畴。从产业经济学角度看，民宿具有高度的产业关联性和辐射带动能力，是乡村振兴战略的重要载体[21][22][26]。</w:t>
      </w:r>
    </w:p>
    <w:p>
      <w:r>
        <w:t>在经济价值层面，民宿通过盘活乡村闲置资源（房屋、土地、劳动力），创造直接经济收益的同时，带动了农产品销售、餐饮服务、交通运输、手工艺品等相关产业发展。Takaendengan等(2022)对生态乡村旅游社区民宿的财务可行性分析表明，即便是小规模的社区民宿，也能产生可观的经济回报[15]。Agyeiwaah(2018)对加纳民宿的研究发现，民宿不需要大量资本投入，为当地居民参与旅游经济提供了最低门槛的途径[172]。</w:t>
      </w:r>
    </w:p>
    <w:p>
      <w:r>
        <w:t>在社会价值层面，民宿促进了城乡人口的双向流动，为人才返乡创业创造了条件。张友和泽仁华珍(2023)基于阿坝州汶川县的研究提出了"政府—企业—协会—经营者"四方联动模式[29]，强调民宿在整合多方资源、促进社区共治方面的作用。Chaiyakhet(2014)对泰国社区民宿的研究显示，民宿收入分配机制（如将20%的收入划拨至村集体基金）能够增强经济公平与社区共益[8]。</w:t>
      </w:r>
    </w:p>
    <w:p>
      <w:r>
        <w:t>在文化价值层面，民宿成为在地文化传承与创新的物理载体。民宿通过建筑改造、空间设计、餐饮服务、体验活动等方式，将地方文化转化为可感知、可消费的体验产品。Lama和Pradhan指出，社区民宿平台能够促进发展中国家可持续旅游，同时保护地方文化[151]。</w:t>
      </w:r>
    </w:p>
    <w:p>
      <w:pPr>
        <w:pStyle w:val="Heading2"/>
      </w:pPr>
      <w:r>
        <w:t>1.2 Z世代旅游消费趋势与民宿需求</w:t>
      </w:r>
    </w:p>
    <w:p>
      <w:pPr>
        <w:pStyle w:val="Heading3"/>
      </w:pPr>
      <w:r>
        <w:t>1.2.1 Z世代消费特征：体验至上与个性表达</w:t>
      </w:r>
    </w:p>
    <w:p>
      <w:r>
        <w:t>Z世代（1995-2010年出生）正在成为旅游消费的主力军，其消费行为呈现出与前辈截然不同的特征。理解Z世代的消费偏好，对于把握民宿市场未来方向具有关键意义。</w:t>
      </w:r>
    </w:p>
    <w:p>
      <w:r>
        <w:t>Z世代消费的核心特征可以概括为"体验至上"和"个性表达"。他们不再满足于标准化的住宿产品，而是追求能够体现个人品味、提供独特体验的住宿选择。Hamari等(2016)的研究揭示了人们参与共享经济的动机，除了经济因素外，"享受"和"社群归属感"是重要的驱动力[32]。这一发现深刻解释了为什么民宿——尤其是那些具有鲜明个性和主人气质的民宿——对Z世代消费者具有特殊的吸引力。</w:t>
      </w:r>
    </w:p>
    <w:p>
      <w:r>
        <w:t>Feng等(2022)对中国共享民宿市场现状的分析表明，年轻消费者是民宿消费的核心群体，他们对性价比、个性化和社交属性有较高要求[31]。体验经济理论认为，当商品和服务日趋同质化时，体验本身成为新的价值来源。民宿恰好满足了这一需求——它不仅提供住宿，更提供一种"住进别人故事里"的独特体验。</w:t>
      </w:r>
    </w:p>
    <w:p>
      <w:pPr>
        <w:pStyle w:val="Heading3"/>
      </w:pPr>
      <w:r>
        <w:t>1.2.2 消费升级背景下的住宿需求分化</w:t>
      </w:r>
    </w:p>
    <w:p>
      <w:r>
        <w:t>随着中国居民收入水平的提高和旅游消费的成熟，住宿需求正在经历深刻分化。一方面，经济型酒店和快捷酒店满足了大众化、标准化的住宿需求；另一方面，精品民宿、主题酒店、度假村等非标住宿业态满足了消费者对个性化、体验性住宿的需求。</w:t>
      </w:r>
    </w:p>
    <w:p>
      <w:r>
        <w:t>Guttentag(2015)将Airbnb的崛起视为"颠覆性创新"，认为它开创了一个"非正式旅游住宿部门"[39]。这种颠覆性不仅体现在技术层面（平台匹配供需），更体现在价值层面——消费者开始重视"非标准化"带来的独特体验。Zervas等(2017)的实证研究估算了Airbnb对传统酒店业的影响，发现Airbnb的扩张对低端酒店的价格和入住率产生了显著冲击[36]，这从侧面印证了消费需求的迁移方向。</w:t>
      </w:r>
    </w:p>
    <w:p>
      <w:r>
        <w:t>Oskam和Boswijk(2016)将Airbnb定义为"网络化酒店业务的未来"[37]，认为这种基于平台的住宿模式正在重塑整个酒店业的竞争格局。对民宿主理人而言，理解这种需求分化的趋势，有助于精准定位目标客群，设计差异化的产品和服务。</w:t>
      </w:r>
    </w:p>
    <w:p>
      <w:pPr>
        <w:pStyle w:val="Heading3"/>
      </w:pPr>
      <w:r>
        <w:t>1.2.3 从"住一晚"到"住进故事里"：体验经济驱动</w:t>
      </w:r>
    </w:p>
    <w:p>
      <w:r>
        <w:t>民宿消费的深层逻辑是体验经济。当住宿从单纯的"过夜功能"升级为"体验产品"时，消费者愿意为独特的体验支付溢价。这一转变对民宿运营管理具有深远影响。</w:t>
      </w:r>
    </w:p>
    <w:p>
      <w:r>
        <w:t>Janjua等(2021)的系统文献综述指出，民宿为游客提供了"居家感、与主人家庭的互动、与当地人的直接关系、当地文化体验和低成本住宿"[14]。这五个要素中，前四个都属于"体验"范畴，只有"低成本"涉及价格因素。这说明民宿的核心竞争力在于体验，而非价格。</w:t>
      </w:r>
    </w:p>
    <w:p>
      <w:r>
        <w:t>民宿多元化经营模式助推乡村振兴的研究进一步证实了这一点[5]。当民宿与文化、体育、节庆等元素深度融合，形成"民宿+"模式时，其体验价值和经济价值都得到显著提升。消费者不再只是"住一晚"，而是"住进一个故事里"——这个故事可能是莫干山的竹海晨雾，可能是丽江古城的纳西文化，也可能是某个海边渔村的慢生活。</w:t>
      </w:r>
    </w:p>
    <w:p>
      <w:pPr>
        <w:pStyle w:val="Heading2"/>
      </w:pPr>
      <w:r>
        <w:t>1.3 民宿市场环境变化带来的危与机</w:t>
      </w:r>
    </w:p>
    <w:p>
      <w:pPr>
        <w:pStyle w:val="Heading3"/>
      </w:pPr>
      <w:r>
        <w:t>1.3.1 政策红利与监管收紧的双重变奏</w:t>
      </w:r>
    </w:p>
    <w:p>
      <w:r>
        <w:t>民宿行业的政策环境呈现出"红利"与"监管"并行的双重特征。一方面，国家层面将民宿作为乡村振兴和文旅融合的重要抓手，出台了一系列支持政策；另一方面，随着行业规模扩大，准入门槛低带来的经营乱象引发了监管收紧。</w:t>
      </w:r>
    </w:p>
    <w:p>
      <w:r>
        <w:t>在政策红利层面，乡村振兴战略为民宿发展提供了宏观政策框架。多地出台的民宿扶持政策涵盖资金补贴、税费减免、金融支持等方面。赵飞等(2018)以增城"万家旅舍"为例，评估了政府主导的乡村民宿品牌建设模式[24]。江西省的研究提出了民宿业发展的路径选择[30]。羌族地区的研究则提出了"政府—企业—协会—经营者"四方联动模式[29]。</w:t>
      </w:r>
    </w:p>
    <w:p>
      <w:r>
        <w:t>在监管收紧层面，民宿的法律治理问题日益凸显。西双版纳景洪市的案例研究发现，民宿产业存在经营性质不明确、缺乏完善配套法律制度、政府监管不到位等问题[38]。游锦(2021)从经济法学视角分析了民宿准入的政策与法律规制[42]。胡洁人和杜明达(2019)则系统讨论了民宿市场的监管与规范问题[41]。</w:t>
      </w:r>
    </w:p>
    <w:p>
      <w:r>
        <w:t>Wegmann和Jiao(2017)基于美国五个城市的实证研究，提出了Airbnb本地监管的指导原则[40]，为中国的民宿监管提供了国际经验参考。浙江德清发布的全国首个民宿地方标准规范[102]标志着中国民宿标准化建设的起步，也为后续国家和行业标准的出台奠定了基础。</w:t>
      </w:r>
    </w:p>
    <w:p>
      <w:pPr>
        <w:pStyle w:val="Heading3"/>
      </w:pPr>
      <w:r>
        <w:t>1.3.2 供需失衡下的结构性机会</w:t>
      </w:r>
    </w:p>
    <w:p>
      <w:r>
        <w:t>民宿行业在经历爆发式增长后，部分地区出现了供需失衡的问题。同质化竞争、价格战、入住率下滑等现象在一些热门目的地日益突出。然而，供需失衡的背后往往隐藏着结构性机会。</w:t>
      </w:r>
    </w:p>
    <w:p>
      <w:r>
        <w:t>"民宿大变局"一文指出，"小而美"的家庭住宿时代已经结束，以地方文化、节庆等内容为重点，将民宿产业与景区、体育、文化、节庆等传统产品深度融合，形成"民宿+"乡村旅游模式，打造区域公共品牌，是多个地方正在探索的另一条路[43]。</w:t>
      </w:r>
    </w:p>
    <w:p>
      <w:r>
        <w:t>共享经济下民宿行业的融合与创新研究认为，疫情虽然冲击了传统民宿业态，但也催生了新的增长点——周边游、微度假、长期旅居等新需求为民宿创造了结构性机会[33]。Geng和Guo(2021)对都江堰古镇民宿产业的研究发现，文旅融合背景下，民宿与文化资源的深度结合是突破同质化竞争的有效路径[35]。</w:t>
      </w:r>
    </w:p>
    <w:p>
      <w:r>
        <w:t>Feng等(2022)的研究显示，中国共享民宿市场虽然增速放缓，但总量依然庞大，市场正在从"数量扩张"转向"质量提升"[31]。在这一转型过程中，拥有差异化产品、精细化运营能力和忠实客户群体的民宿将获得更大的发展空间。</w:t>
      </w:r>
    </w:p>
    <w:p>
      <w:pPr>
        <w:pStyle w:val="Heading3"/>
      </w:pPr>
      <w:r>
        <w:t>1.3.3 紧跟消费趋势：做满足人性需求的民宿产品</w:t>
      </w:r>
    </w:p>
    <w:p>
      <w:r>
        <w:t>理解市场机遇的最终目的，是做出满足人性需求的民宿产品。民宿消费的深层需求可以归纳为三个层次：</w:t>
      </w:r>
    </w:p>
    <w:p>
      <w:r/>
      <w:r>
        <w:rPr>
          <w:b/>
        </w:rPr>
        <w:t>安全感需求</w:t>
      </w:r>
      <w:r>
        <w:t>。无论住宿形式如何变化，安全、卫生、舒适始终是基本要求。这是民宿运营的"底线"，任何脱离底线的创新都无法持续。蓝雄伟(2023)构建的民宿服务认证质量评价指标体系，将"服务要求"和"管理要求"作为两大一级指标[104]，体现了对底线质量的重视。</w:t>
      </w:r>
    </w:p>
    <w:p>
      <w:r/>
      <w:r>
        <w:rPr>
          <w:b/>
        </w:rPr>
        <w:t>归属感需求</w:t>
      </w:r>
      <w:r>
        <w:t>。民宿区别于标准酒店的核心价值在于"主人文化"和"社区感"。消费者选择民宿，很大程度上是为了获得一种"被接纳"的感觉——被主人当作朋友而非客户，被当地社区接纳而非排斥。Morgan和Hunt(1994)的承诺-信任理论指出，关系营销的核心是建立和维护承诺与信任[61]，这正是民宿客户关系管理的理论根基（详见第6章）。</w:t>
      </w:r>
    </w:p>
    <w:p>
      <w:r/>
      <w:r>
        <w:rPr>
          <w:b/>
        </w:rPr>
        <w:t>自我实现需求</w:t>
      </w:r>
      <w:r>
        <w:t>。最高层次的消费需求是通过住宿体验实现自我表达和成长。Z世代消费者尤其看重住宿选择与个人身份认同的一致性——选择一家有态度的民宿，本身就是在表达自己的生活态度。Ateljevic和Doorne(2000)提出的"生活方式创业"理论[175]不仅适用于民宿主理人，也深刻揭示了民宿消费者的心理：他们选择的不是房间，而是一种生活方式。</w:t>
      </w:r>
    </w:p>
    <w:p>
      <w:pPr>
        <w:pStyle w:val="Heading3"/>
      </w:pPr>
      <w:r>
        <w:t>1.5.4 民宿产业与共同富裕：乡村旅游的带动效应</w:t>
      </w:r>
    </w:p>
    <w:p>
      <w:r>
        <w:t>共同富裕是新时代中国特色社会主义的重要战略目标，民宿产业作为乡村旅游的重要载体，在促进共同富裕方面具有独特优势。民宿产业的共同富裕效应体现在三个层面：</w:t>
      </w:r>
    </w:p>
    <w:p>
      <w:r/>
      <w:r>
        <w:rPr>
          <w:b/>
        </w:rPr>
        <w:t>直接增收效应</w:t>
      </w:r>
      <w:r>
        <w:t>。民宿经营为农村居民提供了新的收入来源。相较于传统农业收入，民宿经营的边际收益显著更高——一间精品民宿的年收益可达数万元，远超同等面积的农业产出。更重要的是，民宿收入具有"乘数效应"——民宿发展带动餐饮、农产品销售、手工艺品、交通等关联产业，形成"一店带多业"的增收格局。</w:t>
      </w:r>
    </w:p>
    <w:p>
      <w:r/>
      <w:r>
        <w:rPr>
          <w:b/>
        </w:rPr>
        <w:t>要素激活效应</w:t>
      </w:r>
      <w:r>
        <w:t>。民宿开发激活了农村闲置资源——空心村的闲置农房、废弃学校和传统建筑通过改造焕发新生，闲置劳动力（尤其是留守妇女和中老年人）获得就近就业机会。这种"存量资源盘活"模式不依赖大规模新增投资，符合共同富裕中"提低扩中"的政策导向。</w:t>
      </w:r>
    </w:p>
    <w:p>
      <w:r/>
      <w:r>
        <w:rPr>
          <w:b/>
        </w:rPr>
        <w:t>城乡融合效应</w:t>
      </w:r>
      <w:r>
        <w:t>。民宿作为城乡要素流动的"中介节点"，促进了城市资本、人才、信息向乡村流动，也推动了乡村文化、生态价值向城市输出。崔凤军(2021)指出，民宿产业正从"草根经济"走向"政府主导"[23]，政府在基础设施、政策扶持和标准制定方面的介入，有助于确保民宿发展的红利更公平地惠及当地居民。</w:t>
      </w:r>
    </w:p>
    <w:p>
      <w:r>
        <w:t>在实践中，浙江莫干山、云南大理、贵州黔东南等地的民宿发展已经形成了各具特色的共同富裕路径。莫干山模式以"外资注入+本地就业"为特征，大理模式以"文化IP+艺术社区"为特色，黔东南模式以"民族文旅+合作社运营"为路径。这些实践表明，民宿产业不仅是商业模式的创新，更是实现共同富裕的有力工具。</w:t>
      </w:r>
    </w:p>
    <w:p>
      <w:pPr>
        <w:pStyle w:val="Heading2"/>
      </w:pPr>
      <w:r>
        <w:t>知识卡片：H.O.S.T.框架总览</w:t>
      </w:r>
    </w:p>
    <w:p>
      <w:r>
        <w:t>H.O.S.T.框架是本书提出的民宿运营管理四维方法论体系，以"主人"（Host）为轴心，构建民宿运营管理的完整闭环：</w:t>
      </w:r>
    </w:p>
    <w:p>
      <w:r>
        <w:t xml:space="preserve">                    H.O.S.T. 框架</w:t>
        <w:br/>
        <w:t xml:space="preserve">                    ┌─────────────────────────┐</w:t>
        <w:br/>
        <w:t xml:space="preserve">                    │     T (Traffic &amp; Brand)  │  ← 增长引擎</w:t>
        <w:br/>
        <w:t xml:space="preserve">                    │   流量与品牌：公域获客→   │</w:t>
        <w:br/>
        <w:t xml:space="preserve">                    │   私域留客→品牌人格化    │</w:t>
        <w:br/>
        <w:t xml:space="preserve">                    ├─────────────────────────┤</w:t>
        <w:br/>
        <w:t xml:space="preserve">  H (Habitat)       │     O (Operations)       │    S (Service)</w:t>
        <w:br/>
        <w:t xml:space="preserve">  空间营造           │     运营管理              │    服务体验</w:t>
        <w:br/>
        <w:t xml:space="preserve">  设计即产品         │   标准化与个性化平衡      │    主人文化驱动</w:t>
        <w:br/>
        <w:t xml:space="preserve">  在地性/功能性/     │   SOP/质量管理/           │    情感连接/</w:t>
        <w:br/>
        <w:t xml:space="preserve">  灵活性             │   收益管理               │    差异化壁垒</w:t>
        <w:br/>
        <w:t xml:space="preserve">                    ├─────────────────────────┤</w:t>
        <w:br/>
        <w:t xml:space="preserve">                    │   物质基础 ← 管理骨架 →   │</w:t>
        <w:br/>
        <w:t xml:space="preserve">                    │      价值灵魂              │</w:t>
        <w:br/>
        <w:t xml:space="preserve">                    └─────────────────────────┘</w:t>
      </w:r>
    </w:p>
    <w:p>
      <w:r/>
      <w:r>
        <w:rPr>
          <w:b/>
        </w:rPr>
        <w:t>四维逻辑关系</w:t>
      </w:r>
      <w:r>
        <w:t>：H（空间）是物质基础，O（运营）是管理骨架，S（服务）是价值灵魂，T（流量）是增长引擎。四维并非孤立存在，而是相互支撑、协同作用的有机整体——好的空间（H）是服务体验（S）的载体，精细化运营（O）是流量转化（T）的保障，主人文化（S）是品牌人格化（T）的内核。</w:t>
      </w:r>
    </w:p>
    <w:p>
      <w:pPr>
        <w:pStyle w:val="Heading2"/>
      </w:pPr>
      <w:r>
        <w:t>本章小结</w:t>
      </w:r>
    </w:p>
    <w:p>
      <w:r>
        <w:t>本章从三个维度系统阐述了民宿经济的新机遇。首先，回顾了中国民宿产业从农家乐到精品民宿的四十年发展历程，辨析了民宿与酒店、客栈、共享住宿的概念边界，揭示了民宿的经济、社会和文化三重价值。其次，分析了Z世代消费趋势对民宿需求的深刻影响，指出体验经济驱动下住宿需求正在从"住一晚"向"住进故事里"转型。最后，评估了民宿市场环境的危与机——政策红利与监管收紧并行、供需失衡中蕴含结构性机会，提出满足人性需求（安全感/归属感/自我实现）是民宿产品的终极目标。</w:t>
      </w:r>
    </w:p>
    <w:p>
      <w:r>
        <w:t>本章还引入了贯穿全书的H.O.S.T.框架，为后续章节的学习建立了系统思维框架。后续章节将围绕这一框架展开：第2-3章聚焦认知与定位，第4-6章展开T维度的流量与品牌策略，第7-9章深入H和O/S维度的空间与服务运营，第10-12章探讨数字化进阶、品牌扩张与成长故事。</w:t>
      </w:r>
    </w:p>
    <w:p>
      <w:pPr>
        <w:pStyle w:val="Heading2"/>
      </w:pPr>
      <w:r>
        <w:t>思考题</w:t>
      </w:r>
    </w:p>
    <w:p>
      <w:pPr>
        <w:pStyle w:val="ListNumber"/>
      </w:pPr>
      <w:r>
        <w:t>**（识记）** 中国民宿产业发展的四个阶段分别是什么？每个阶段的标志性事件有哪些？</w:t>
      </w:r>
    </w:p>
    <w:p>
      <w:pPr>
        <w:pStyle w:val="ListNumber"/>
      </w:pPr>
      <w:r>
        <w:t>**（理解）** 民宿与共享住宿在概念内涵上有何联系与区别？请结合具体案例说明。</w:t>
      </w:r>
    </w:p>
    <w:p>
      <w:pPr>
        <w:pStyle w:val="ListNumber"/>
      </w:pPr>
      <w:r>
        <w:t>**（应用）** 运用PEST框架（政治/经济/社会/技术），分析你所在地区的民宿市场环境，识别其中的机遇与挑战。</w:t>
      </w:r>
    </w:p>
    <w:p>
      <w:pPr>
        <w:pStyle w:val="ListNumber"/>
      </w:pPr>
      <w:r>
        <w:t>**（分析）** Z世代消费特征如何影响民宿产品设计？请从空间设计、服务设计、营销传播三个维度进行分析。</w:t>
      </w:r>
    </w:p>
    <w:p>
      <w:pPr>
        <w:pStyle w:val="ListNumber"/>
      </w:pPr>
      <w:r>
        <w:t>**（评价）** "民宿经济的核心竞争力在于体验而非价格"——你是否同意这一判断？请结合文献和案例论证你的观点。</w:t>
      </w:r>
    </w:p>
    <w:p>
      <w:pPr>
        <w:pStyle w:val="ListNumber"/>
      </w:pPr>
      <w:r>
        <w:t>**（创造）** 假设你是一位准备进入民宿行业的创业者，请基于H.O.S.T.框架，初步构思你的民宿项目定位（包括目标客群、空间特色、服务亮点和获客策略）。</w:t>
      </w:r>
    </w:p>
    <w:p>
      <w:pPr>
        <w:pStyle w:val="Heading2"/>
      </w:pPr>
      <w:r>
        <w:t>1.4 国际比较与经验借鉴：全球民宿发展模式的多元图景</w:t>
      </w:r>
    </w:p>
    <w:p>
      <w:pPr>
        <w:pStyle w:val="Heading3"/>
      </w:pPr>
      <w:r>
        <w:t>1.4.1 欧美模式：制度成熟与市场细分</w:t>
      </w:r>
    </w:p>
    <w:p>
      <w:r>
        <w:t>欧美国家的民宿发展历史较长，已形成较为成熟的制度体系和市场细分格局。英国作为B&amp;B（Bed and Breakfast）的发源地，其民宿发展可追溯至第二次世界大战后，当时家庭式旅馆为弥补酒店供给不足而兴起。经过数十年发展，英国B&amp;B已从简单的家庭住宿演变为高度专业化的精品住宿业态，形成了从经济型到豪华型的完整光谱。英国民宿的制度环境以《旅游住宿法》为核心框架，要求所有提供有偿住宿服务的经营者在当地政府注册，并接受消防、卫生、安全等方面的定期检查。这种"注册制+定期检查"的管理模式，既保障了消费者的基本权益，又没有过度增加经营者的合规成本，被许多学者视为民宿监管的理想模式[40]。</w:t>
      </w:r>
    </w:p>
    <w:p>
      <w:r>
        <w:t>美国民宿的发展路径与英国有所不同。美国没有全国统一的民宿法规，各州和地方政府拥有独立的监管权。这种分散化的监管体系导致了民宿法规的地域差异——部分城市（如旧金山、纽约）对短租采取了较为严格的限制措施，而另一些城市则采取了更为宽松的态度。Wegmann和Jiao(2017)基于美国五个城市的实证研究，提出了Airbnb本地监管的指导原则，强调"在保护社区利益与鼓励创新之间寻求平衡"[40]。美国民宿的另一个显著特征是高度依赖在线平台进行获客和评价管理，TripAdvisor、Booking.com等平台在美国民宿生态中扮演着关键角色。</w:t>
      </w:r>
    </w:p>
    <w:p>
      <w:r>
        <w:t>法国作为全球旅游大国，其民宿（Gîte）体系具有独特的制度特色。法国"乡村度假屋"（Gîtes de France）体系成立于1951年，是全球最早的民宿品牌联盟组织之一。该体系采用统一的分级标准（1-5颗麦穗），建立了严格的品质控制流程，同时保持了各民宿的独立经营特色。法国模式的核心启示在于：行业协会可以在民宿品质管理中发挥重要作用，而不必完全依赖政府监管。Aubagne等(2022)的研究指出，法国Gîte体系的成功在于"统一标准与地方特色的平衡"[187]。</w:t>
      </w:r>
    </w:p>
    <w:p>
      <w:r>
        <w:t>澳大利亚和新西兰的民宿发展同样值得关注。这两个国家的地广人稀特征使得民宿成为连接城市游客与偏远自然景区的重要纽带。Aubagne等(2022)对澳大利亚Airbnb的研究发现，平台型民宿在偏远地区的外溢效应更为显著——不仅为游客提供了住宿选择，还带动了当地餐饮、导游、户外活动等配套服务的发展[187]。然而，澳大利亚也面临着短租对长期租赁市场挤压的问题，悉尼和墨尔本等大城市已出台了短租天数限制（如每年180天）等措施。</w:t>
      </w:r>
    </w:p>
    <w:p>
      <w:pPr>
        <w:pStyle w:val="Heading3"/>
      </w:pPr>
      <w:r>
        <w:t>1.4.2 亚洲模式：文化驱动与政府主导</w:t>
      </w:r>
    </w:p>
    <w:p>
      <w:r>
        <w:t>亚洲各国的民宿发展呈现出鲜明的文化驱动特征。日本是亚洲民宿发展最早的国家之一，其"民宿"（Minshuku）概念可追溯至1960年代。日本民宿的核心特征是"主人文化"（Omotenashi）——即通过极致的待客之道为客人提供超出预期的服务体验。日本政府于2018年实施了《住宅宿泊事业法》（俗称"民泊新法"），对短租经营进行了系统规范，包括经营许可、卫生标准、邻里关系管理等方面。Kinyua(2022)对日本民宿制度的研究指出，日本的经验在于"先规范后发展"，通过立法先行避免了野蛮生长带来的社会问题[188]。</w:t>
      </w:r>
    </w:p>
    <w:p>
      <w:r>
        <w:t>韩国的民宿（Hanok Guesthouse）发展则与传统文化保护密切相关。韩国政府将传统韩屋改造为民宿，既解决了传统建筑的维护资金问题，又为游客提供了深度文化体验。首尔北村韩屋村是这一模式的典型代表——政府提供修缮补贴，经营者承诺开放参观并保持传统建筑风貌，形成了"保护性利用"的良性循环。Agyeiwaah等(2019)对韩国传统住宿的研究表明，文化原真性是民宿差异化竞争力的核心来源[176]。</w:t>
      </w:r>
    </w:p>
    <w:p>
      <w:r>
        <w:t>东南亚国家的民宿发展则呈现出"社区主导"的特征。泰国的社区民宿（Community-Based Tourism Homestay）强调社区集体参与和利益共享。Chaiyakhet(2014)的研究显示，泰国社区民宿通常将20%的收入划拨至村集体基金，用于公共设施维护和社区发展项目[8]。这种利益分配机制增强了社区凝聚力，也提高了民宿经营的可持续性。尼泊尔的喜马拉雅山区民宿则将徒步旅游与社区住宿相结合，形成了独特的" trekking lodge"模式。Lama和Pradhan的研究指出，社区民宿平台在发展中国家可持续旅游中扮演着重要角色[151]。</w:t>
      </w:r>
    </w:p>
    <w:p>
      <w:pPr>
        <w:pStyle w:val="Heading3"/>
      </w:pPr>
      <w:r>
        <w:t>1.4.3 中国模式的特色与挑战</w:t>
      </w:r>
    </w:p>
    <w:p>
      <w:r>
        <w:t>中国民宿发展既借鉴了国际经验，又具有独特的本土特色。与国际同行相比，中国民宿的显著特征包括：一是政策驱动力强，乡村振兴战略为乡村民宿提供了强有力的政策支持[22][24][25]；二是规模增长迅猛，中国共享民宿市场在2015-2020年经历了指数级增长[31]；三是业态融合度高，"民宿+"模式将民宿与文化、体育、农业等深度融合[43]。</w:t>
      </w:r>
    </w:p>
    <w:p>
      <w:r>
        <w:t>然而，中国民宿也面临着独特挑战。在制度层面，民宿的法律地位界定仍然模糊，经营性质不明确、缺乏完善配套法律制度等问题在一些地区仍然突出[38][42]。在品质层面，准入门槛低导致服务质量参差不齐，蓝雄伟(2023)构建的民宿服务认证质量评价指标体系试图解决这一问题[104]。在文化层面，部分民宿存在"去地方化"倾向——追求标准化设计而忽视在地文化特色，导致"千宿一面"的同质化困境。</w:t>
      </w:r>
    </w:p>
    <w:p>
      <w:r>
        <w:t>国际经验对中国民宿发展的启示可以概括为三点：第一，建立分级分类的管理体系，借鉴法国Gîte体系的分级标准和英国注册制管理模式；第二，发挥行业协会的自律作用，减少对政府监管的过度依赖；第三，强化文化原真性保护，避免在追求商业利益的过程中丧失民宿的核心价值——在地文化体验。</w:t>
      </w:r>
    </w:p>
    <w:p>
      <w:pPr>
        <w:pStyle w:val="Heading2"/>
      </w:pPr>
      <w:r>
        <w:t>1.5 实践案例深度分析：三种典型的民宿发展路径</w:t>
      </w:r>
    </w:p>
    <w:p>
      <w:pPr>
        <w:pStyle w:val="Heading3"/>
      </w:pPr>
      <w:r>
        <w:t>1.5.1 案例一：莫干山——从"洋家乐"到集群品牌的进化之路</w:t>
      </w:r>
    </w:p>
    <w:p>
      <w:r>
        <w:t>莫干山是中国民宿产业发展的标杆案例，其发展历程集中体现了中国民宿从萌芽到成熟的演进逻辑。2007年高天成创办裸心乡时，莫干山还是一个空心化严重的山村。此后十余年间，莫干山经历了三个关键发展阶段：</w:t>
      </w:r>
    </w:p>
    <w:p>
      <w:r>
        <w:t>第一阶段（2007-2012年）是"标杆引领期"。裸心乡的成功吸引了更多设计驱动型民宿入驻莫干山，包括裸心谷、法国山居等高端项目。这一阶段的核心特征是"外国人引领、本地人跟随"——外籍人士带来了国际化的设计理念和服务标准，本地农民则通过出租房屋或学习经营逐步参与其中。Shen和Jianguo(2016)的研究记录了这一过程[27]。</w:t>
      </w:r>
    </w:p>
    <w:p>
      <w:r>
        <w:t>第二阶段（2013-2018年）是"集群爆发期"。莫干山民宿数量从不到50家迅速增长至800余家，形成了全国最大的民宿集群之一。集群效应带来了规模经济——共享客源池、配套产业（洗涤、保洁、餐饮供应链）规模化降低了运营成本，同时也吸引了大量媒体关注和游客涌入。然而，集群爆发也带来了同质化竞争加剧、环境承载压力增大等问题。</w:t>
      </w:r>
    </w:p>
    <w:p>
      <w:r>
        <w:t>第三阶段（2019年至今）是"品质提升期"。疫情洗牌淘汰了一批缺乏竞争力的民宿，存活下来的民宿开始向精品化、主题化方向转型。德清县政府在这一阶段发挥了重要的引导作用——发布全国首个民宿地方标准规范[102]，建立民宿学院培养专业人才，推动"民宿+户外运动""民宿+非遗体验"等业态融合。</w:t>
      </w:r>
    </w:p>
    <w:p>
      <w:r>
        <w:t>莫干山案例的核心启示在于：民宿集群的发展需要"市场驱动+政府引导"双轮协同。单纯依靠市场力量容易导致过度竞争和资源浪费，而过度依赖政府主导则可能抑制创新活力。德清县"放管服"结合的治理模式——"放"开市场准入、"管"住底线质量、"服"好发展需求——为中国其他地区的民宿发展提供了可借鉴的框架。</w:t>
      </w:r>
    </w:p>
    <w:p>
      <w:pPr>
        <w:pStyle w:val="Heading3"/>
      </w:pPr>
      <w:r>
        <w:t>1.5.2 案例二：大理双廊——文化资本转化与"反噬"困境</w:t>
      </w:r>
    </w:p>
    <w:p>
      <w:r>
        <w:t>大理双廊的案例展示了民宿发展与文化保护之间的张力。双廊位于大理洱海东岸，曾是白族渔村。2010年前后，一批艺术家和设计师在双廊开设客栈/民宿，将白族传统建筑与现代设计相结合，迅速走红网络。双廊民宿的兴起是"文化资本转化"的典型案例——白族建筑文化、洱海自然景观和艺术氛围构成了独特的"文化资本"，通过民宿这一载体转化为经济价值。</w:t>
      </w:r>
    </w:p>
    <w:p>
      <w:r>
        <w:t>然而，双廊的快速发展也暴露了严重问题。2017年，洱海爆发蓝藻危机，水质恶化引发广泛关注。调查发现，沿湖客栈/民宿的无序排放是水质恶化的重要因素之一。大理州政府随即启动了"洱海抢救性治理"，大量客栈/民宿被关停整顿。双廊案例深刻揭示了民宿发展中"公地悲剧"的风险——当每个经营者追求自身利益最大化时，公共环境资源（如洱海水质）会被过度消耗，最终损害所有经营者的利益。</w:t>
      </w:r>
    </w:p>
    <w:p>
      <w:r>
        <w:t>双廊案例的教训是多方面的：第一，民宿发展必须有环境承载力评估，不能突破生态红线；第二，基础设施建设（尤其是污水处理设施）必须先行于民宿开发；第三，社区利益分配机制需要提前设计，避免"外来者获利、本地人承担成本"的不公平格局。Agyeiwaah(2018)对加纳民宿的研究也指出了类似问题：当社区参与不足时，民宿发展可能加剧而非缓解社会不平等[172]。</w:t>
      </w:r>
    </w:p>
    <w:p>
      <w:pPr>
        <w:pStyle w:val="Heading3"/>
      </w:pPr>
      <w:r>
        <w:t>1.5.3 案例三：松阳——"建筑针灸"与乡村复兴</w:t>
      </w:r>
    </w:p>
    <w:p>
      <w:r>
        <w:t>浙江松阳的案例代表了一种更为审慎、更具文化自觉的民宿发展路径。松阳没有走莫干山式的规模化扩张道路，而是采取了"建筑针灸"策略——邀请知名建筑师在传统村落中设计少量精品民宿，以此激活整个乡村的复兴。</w:t>
      </w:r>
    </w:p>
    <w:p>
      <w:r>
        <w:t>松阳"建筑针灸"的核心理念是"最小干预、最大激活"。每个项目都严格尊重原有村落肌理和建筑风貌，通过精确的"点位"介入（即少量高品质民宿项目），带动周边社区的文化自信和经济活力。松阳平田村的"云上平田"民宿群是这一策略的典型——由清华大学建筑学院教授主持设计，将废弃农舍改造为民宿、农耕馆和艺术家工作室，形成了"民宿+文化+农业"的复合业态。</w:t>
      </w:r>
    </w:p>
    <w:p>
      <w:r>
        <w:t>松阳模式的启示在于：民宿发展不一定要追求规模，"少即是多"同样可以创造价值。关键在于品质——通过高品质的设计和服务，每个民宿都能成为撬动区域发展的"支点"。这种模式尤其适用于文化底蕴深厚但经济基础薄弱的传统村落，通过"以点带面"的方式实现乡村复兴。Geng和Guo(2021)对都江堰古镇民宿产业的研究也证实了文旅融合背景下民宿与文化资源深度结合的有效性[35]。</w:t>
      </w:r>
    </w:p>
    <w:p>
      <w:pPr>
        <w:pStyle w:val="Heading2"/>
      </w:pPr>
      <w:r>
        <w:t>1.6 理论深化与前沿探讨：民宿经济学的学术脉络</w:t>
      </w:r>
    </w:p>
    <w:p>
      <w:pPr>
        <w:pStyle w:val="Heading3"/>
      </w:pPr>
      <w:r>
        <w:t>1.6.1 共享经济理论与民宿产业的学术定位</w:t>
      </w:r>
    </w:p>
    <w:p>
      <w:r>
        <w:t>民宿产业的学术研究植根于共享经济理论。Belk(2014)将共享经济定义为"人们协调获取和分配他人有偿或无偿提供的资源的行为"[189]，这一宽泛定义涵盖了从P2P文件分享到共享住宿的多种形态。Hamari等(2016)进一步将人们参与共享经济的动机归纳为经济利益、享受感和社群归属感三个维度[32]，为民宿消费行为研究提供了理论框架。</w:t>
      </w:r>
    </w:p>
    <w:p>
      <w:r>
        <w:t>然而，民宿是否严格属于"共享经济"在学术界存在争议。Guttentag(2015)将Airbnb视为"颠覆性创新"而非纯粹的共享经济，指出Airbnb已经从最初的"闲置资源分享"演变为"专业化的短租经营"[39]。Oskam和Boswijk(2016)也指出，Airbnb正在从"网络化酒店业务"向更为多元化的商业模式演进[37]。这一学术争议对民宿运营管理具有实际意义——如果民宿不再是"共享闲置资源"，那么其经营模式、监管框架和税收政策都需要相应调整。</w:t>
      </w:r>
    </w:p>
    <w:p>
      <w:r>
        <w:t>共享经济理论在中国民宿语境下需要本土化调适。中国乡村民宿的核心不是"闲置资源分享"而是"乡村资源激活"——通过民宿这一载体，将乡村闲置的房屋、土地、劳动力、文化资源重新整合为具有市场竞争力的旅游产品。宁自军和隗斌贤(2020)通过定量分析发现，民宿产业具有产业关联度高、辐射带动能力强的特征[25]，这种"激活效应"是中国民宿区别于西方共享住宿的关键特征。</w:t>
      </w:r>
    </w:p>
    <w:p>
      <w:pPr>
        <w:pStyle w:val="Heading3"/>
      </w:pPr>
      <w:r>
        <w:t>1.6.2 体验经济理论的深化：从四象限到体验阶梯</w:t>
      </w:r>
    </w:p>
    <w:p>
      <w:r>
        <w:t>Pine和Gilmore(1998)提出的体验经济四象限模型——娱乐（Entertainment）、教育（Educational）、审美（Esthetic）、逃避（Escapist）——为民宿体验设计提供了经典框架[190]。民宿消费往往同时涉及多个象限：欣赏山间日出属于审美体验，参与农耕活动属于教育体验，在远离都市的静谧环境中放松属于逃避体验，而与主人聊天交流则带有娱乐成分。</w:t>
      </w:r>
    </w:p>
    <w:p>
      <w:r>
        <w:t>然而，四象限模型在民宿领域的应用需要进一步细化。Janjua等(2021)的系统文献综述将乡村民宿体验归纳为"居家感、与主人家庭的互动、与当地人的直接关系、当地文化体验和低成本住宿"五个维度[14]，这一多维框架比四象限模型更贴近民宿的实际体验构成。</w:t>
      </w:r>
    </w:p>
    <w:p>
      <w:r>
        <w:t>前沿研究正在探索"体验阶梯"概念——即民宿体验可以从低到高分为功能体验（住宿基本功能）、情感体验（主客情感连接）、文化体验（在地文化感知）和转化体验（个人成长与价值观改变）四个层次。这一概念与马斯洛需求层次理论形成呼应，也为民宿产品设计和定价策略提供了理论依据——更高层次的体验对应更高的溢价空间。</w:t>
      </w:r>
    </w:p>
    <w:p>
      <w:pPr>
        <w:pStyle w:val="Heading3"/>
      </w:pPr>
      <w:r>
        <w:t>1.6.3 可持续发展与ESG视角下的民宿研究</w:t>
      </w:r>
    </w:p>
    <w:p>
      <w:r>
        <w:t>可持续发展已成为民宿研究的前沿议题。Janjua等(2021)的系统性文献综述指出，乡村民宿的可持续性涉及经济可持续（经营者的财务可行性）、社会可持续（社区利益共享与文化保护）和环境可持续（资源消耗与生态影响）三个维度[14]。Takaendengan等(2022)对生态乡村旅游社区民宿的财务可行性分析表明，社区集体经营模式在长期可持续性方面优于个体经营模式[15]。</w:t>
      </w:r>
    </w:p>
    <w:p>
      <w:r>
        <w:t>ESG（环境、社会、治理）框架正在被引入民宿研究。在环境层面，民宿的碳足迹、水资源消耗、废物管理等议题受到关注。在社会层面，民宿对社区就业、文化保护、社会公平的影响是研究热点。在治理层面，民宿的监管框架、行业协会自律、社区参与机制等是核心议题。Agyeiwaah(2018)的研究指出，在发展中国家，民宿经营需要纳入可持续发展的整体框架，而非仅仅追求经济利益[172]。</w:t>
      </w:r>
    </w:p>
    <w:p>
      <w:pPr>
        <w:pStyle w:val="Heading3"/>
      </w:pPr>
      <w:r>
        <w:t>1.6.4 未来研究方向：技术赋能与社会创新</w:t>
      </w:r>
    </w:p>
    <w:p>
      <w:r>
        <w:t>民宿研究的未来方向集中在两个领域：技术赋能与社会创新。在技术赋能方面，人工智能、物联网、大数据等技术正在改变民宿的运营模式——智能门锁实现了自助入住，AI客服提升了响应效率，动态定价算法优化了收益管理。Chen等(2022)的研究探讨了AI在住宿业中的应用前景[116]，为民宿的数字化转型提供了理论指引。</w:t>
      </w:r>
    </w:p>
    <w:p>
      <w:r>
        <w:t>在社会创新方面，"社区民宿"模式正在成为新的研究热点。与个体经营民宿不同，社区民宿强调社区集体参与、利益共享和文化保护。Lama和Pradhan的研究指出，社区民宿平台能够促进发展中国家的可持续旅游[151]。中国阿坝州汶川县的"政府—企业—协会—经营者"四方联动模式[29]也是社会创新的重要实践。</w:t>
      </w:r>
    </w:p>
    <w:p>
      <w:r>
        <w:t>未来的民宿研究需要更多地关注"公平性"议题——民宿发展的红利如何更公平地分配？外来资本与本地社区之间的利益如何平衡？这些问题不仅关乎学术研究，更关乎民宿产业的社会合法性。张友和泽仁华珍(2023)基于羌族地区的研究[29]和Chaiyakhet(2014)对泰国社区民宿的研究[8]都触及了这一核心议题，但系统的理论框架仍有待建立。</w:t>
      </w:r>
    </w:p>
    <w:p>
      <w:pPr>
        <w:pStyle w:val="Heading3"/>
      </w:pPr>
      <w:r>
        <w:t>1.6.5 跨学科视角：民宿经济的社会学与文化研究</w:t>
      </w:r>
    </w:p>
    <w:p>
      <w:r>
        <w:t>民宿经济的研究需要跨越经济学边界，融入社会学和文化研究的视角。从社会学角度看，民宿是"城乡关系重构"的微观节点——城市消费者通过民宿消费进入乡村空间，乡村生产者通过民宿经营对接城市需求，这种双向流动正在改变传统的城乡二元结构。社会学中的"绅士化"（Gentrification）概念被引入民宿研究——当大量城市资本和消费者涌入乡村时，可能推高当地物价和租金，导致原住民被迫迁移。这一现象在大理双廊、莫干山等热门目的地已有显现，需要政策干预和社会关注。</w:t>
      </w:r>
    </w:p>
    <w:p>
      <w:r>
        <w:t>从文化研究角度看，民宿是"地方文化商品化"的典型场域。文化商品化既可能促进文化保护（为民宿经营提供差异化内容，激励文化传承），也可能导致文化异化（文化被简化为"表演性"的旅游产品，丧失原真性）。Agyeiwaah等(2019)的研究指出，文化原真性是民宿差异化竞争力的核心[176]——如何在商品化和原真性之间找到平衡，是民宿主理人和研究者共同面临的课题。</w:t>
      </w:r>
    </w:p>
    <w:p>
      <w:r>
        <w:t>从心理学角度看，民宿消费涉及"场所认同"（Place Identity）的形成——当客人在民宿中获得了独特的情感体验后，会将与该场所相关的记忆和情感纳入自我认同的一部分。这种"场所认同"是民宿复购和口碑传播的深层心理机制。Kaplan和Kaplan(1989)的环境心理学研究为理解这一机制提供了理论基础[202]。</w:t>
      </w:r>
    </w:p>
    <w:p>
      <w:pPr>
        <w:pStyle w:val="Heading3"/>
      </w:pPr>
      <w:r>
        <w:t>1.6.6 政策法规框架的系统性分析</w:t>
      </w:r>
    </w:p>
    <w:p>
      <w:r>
        <w:t>民宿行业的政策法规框架正在经历从"缺位"到"补位"的转型。在国际层面，各国对民宿的法律规制路径差异显著。法国通过《住宅宿泊事业法》建立了"注册制+品质分级"的管理框架；日本通过《民泊新法》实施了经营许可制度；美国则依赖地方政府的分区规划进行管理。Wegmann和Jiao(2017)的研究比较了美国五个城市的短租监管策略，提出了"平衡社区利益与创新鼓励"的指导原则[40]。</w:t>
      </w:r>
    </w:p>
    <w:p>
      <w:r>
        <w:t>在中国，民宿的法律规制呈现出"多层次、多部门"的特征。国家层面，《旅游民宿基本要求与评价》提供了行业标准框架；地方层面，各地出台了具体的管理办法——浙江德清发布了全国首个民宿地方标准规范[102]，西双版纳景洪市的案例研究揭示了民宿法律治理的复杂性[38]。游锦(2021)从经济法学视角分析了民宿准入的政策与法律规制[42]，胡洁人和杜明达(2019)讨论了民宿市场的监管与规范问题[41]。</w:t>
      </w:r>
    </w:p>
    <w:p>
      <w:r>
        <w:t>民宿政策法规的核心议题包括：经营性质界定（民宿是否属于旅馆业？）、准入门槛设置（是否需要经营许可？）、安全卫生标准（消防、食品、建筑的最低标准是什么？）、税收征管（民宿经营如何征税？）、社区关系管理（如何处理民宿经营与居民生活的关系？）。这些议题的解决需要"政府监管+行业自律+社区参与"的多方协同。</w:t>
      </w:r>
    </w:p>
    <w:p>
      <w:pPr>
        <w:pStyle w:val="Heading3"/>
      </w:pPr>
      <w:r>
        <w:t>1.6.7 前沿趋势：从"民宿"到"宿集"</w:t>
      </w:r>
    </w:p>
    <w:p>
      <w:r>
        <w:t>"宿集"是近年来中国民宿行业的前沿趋势——多个精品民宿品牌在同一个目的地集群布局，形成"民宿集合体"。宿集模式的核心价值在于"集群效应"——多品牌共存提升了目的地的整体吸引力，共享客源池和配套设施降低了个体运营成本，品牌之间的差异化竞争丰富了消费者的选择。</w:t>
      </w:r>
    </w:p>
    <w:p>
      <w:r>
        <w:t>宿集模式的代表案例包括宁夏中卫的"黄河·宿集"——将西坡、大乐之野、飞鸟等品牌引入黄河边的沙漠村庄，形成了"沙漠绿洲"式的民宿集群。这种模式不仅提升了单个民宿的经营效益，更带动了整个区域的旅游发展。宁自军和隗斌贤(2020)的定量分析揭示了民宿产业的高关联度和强辐射效应[25]——宿集模式正是这种"辐射效应"的集中体现。</w:t>
      </w:r>
    </w:p>
    <w:p>
      <w:r>
        <w:t>然而，宿集模式也面临"过度集中"的风险——当大量民宿集中在同一区域时，可能超出环境承载力，加剧同质化竞争，甚至导致"公地悲剧"。因此，宿集的发展需要"规划先行"——在集群规模、品牌组合、配套产业、环境管理等方面进行系统规划，避免"无序集群"带来的负面效应。</w:t>
      </w:r>
    </w:p>
    <w:p>
      <w:pPr>
        <w:pStyle w:val="Heading3"/>
      </w:pPr>
      <w:r>
        <w:t>1.6.8 中国民宿经济的政策演进与制度创新</w:t>
      </w:r>
    </w:p>
    <w:p>
      <w:r>
        <w:t>中国民宿经济的政策环境经历了从"默许发展"到"规范引导"的演进。早期民宿处于监管灰色地带——既不完全属于旅馆业也不完全属于住宅使用，缺乏明确的法律地位。随着行业规模扩大，各级政府开始出台针对性政策。浙江德清发布的全国首个民宿地方标准规范[102]标志着标准化建设的起步；《旅游民宿基本要求与评价》的发布确立了国家层面的标准框架。游锦(2021)从经济法学视角分析了民宿准入的政策与法律规制[42]，为制度创新提供了理论支撑。胡洁人和杜明达(2019)讨论的民宿市场监管与规范[41]则指出了"放管服"改革的必要性。</w:t>
      </w:r>
    </w:p>
    <w:p>
      <w:pPr>
        <w:pStyle w:val="Heading3"/>
      </w:pPr>
      <w:r>
        <w:t>1.6.9 民宿经济的未来展望</w:t>
      </w:r>
    </w:p>
    <w:p>
      <w:r>
        <w:t>展望未来，中国民宿经济将在"高质量发展"的主线下继续演进。有研究指出，疫情后的民宿产业将迎来新一轮高质量发展机遇[23]。高质量发展意味着从"数量扩张"转向"品质提升"、从"粗放经营"转向"精细管理"、从"单一住宿"转向"复合体验"。Feng等(2022)的研究显示，中国共享民宿市场正在经历这一转型[31]。</w:t>
      </w:r>
    </w:p>
    <w:p>
      <w:r>
        <w:t>在这一转型过程中，H.O.S.T.框架的价值将愈发凸显——空间营造（H）保障品质基础，运营管理（O）提升效率水平，服务体验（S）创造差异化价值，流量与品牌（T）驱动可持续增长。四维协同，构成了民宿高质量发展的系统方法论。</w:t>
      </w:r>
    </w:p>
    <w:p>
      <w:pPr>
        <w:pStyle w:val="Heading3"/>
      </w:pPr>
      <w:r>
        <w:t>1.6.10 民宿经济的区域差异化发展模式</w:t>
      </w:r>
    </w:p>
    <w:p>
      <w:r>
        <w:t>中国民宿经济呈现出显著的区域差异化特征。长三角地区（以莫干山为代表）的民宿发展模式是"设计驱动+市场主导"——依托长三角发达的经济基础和庞大的消费市场，以高品质设计民宿为核心竞争力，形成了成熟的市场化运营体系。宁自军和隗斌贤(2020)的定量分析揭示了这一区域民宿产业的高关联度[25]。西南地区（以大理、丽江为代表）的民宿发展模式是"文化驱动+旅游依托"——依托丰富的民族文化资源和成熟的旅游目的地客流，民宿与文化旅游深度融合。Geng和Guo(2021)对都江堰古镇民宿产业的研究[35]证实了西南地区文旅融合的特色。华北地区（以北京周边为代表）的民宿发展模式是"城郊度假+政策引导"——依托超大城市的周末度假需求，政府通过政策引导推动城郊民宿发展。中西部地区（以贵州、四川为代表）的民宿发展模式是"生态驱动+扶贫导向"——依托独特的自然生态和民族文化，将民宿作为精准扶贫和乡村振兴的抓手。张友和泽仁华珍(2023)基于阿坝州汶川县的研究[29]展示了中西部民族地区民宿的发展模式。赵飞等(2018)以增城"万家旅舍"为例的研究[24]展示了珠三角地区政府主导的民宿发展模式。有研究指出，疫情后的民宿产业将迎来新一轮高质量发展[23]——高质量发展需要根据各区域的资源禀赋和发展阶段制定差异化策略。Feng等(2022)的研究显示，中国共享民宿市场正在从"数量扩张"转向"质量提升"[31]——区域差异化发展是质量提升的重要路径。</w:t>
      </w:r>
    </w:p>
    <w:p>
      <w:pPr>
        <w:pStyle w:val="Heading3"/>
      </w:pPr>
      <w:r>
        <w:t>1.6.11 民宿经济与乡村振兴的深层联动</w:t>
      </w:r>
    </w:p>
    <w:p>
      <w:r>
        <w:t>民宿经济与乡村振兴之间存在深层的联动关系。民宿通过盘活乡村闲置资源（房屋、土地、劳动力）创造直接经济收益，通过带动农产品销售、餐饮服务、手工艺品等配套产业发展创造间接经济收益，通过促进城乡人口双向流动创造社会文化价值。吕伟和白石(2024)研究了乡村振兴视域下乡村民宿产业发展问题与对策[26]。乡村振兴战略下民宿业发展的路径研究[30]提出了江西模式。这些研究表明，民宿已成为乡村振兴的重要载体和抓手。然而，民宿与乡村振兴的联动也面临挑战——外来资本主导的民宿可能加剧"绅士化"，挤压本地居民的生存空间；过度商业化可能损害文化原真性；环境承载力可能被突破。Agyeiwaah(2018)的研究强调，民宿经营需要纳入可持续发展的整体框架[172]——只有可持续的民宿发展才能真正促进乡村振兴。Chaiyakhet(2014)的研究显示，泰国社区民宿通过利益共享机制（20%收入划拨至村集体基金）实现了民宿与社区的共赢[8]。Lama和Pradhan的研究指出，社区民宿平台能够促进发展中国家的可持续旅游[151]。Takaendengan等(2022)的研究表明，社区集体经营模式在长期可持续性方面优于个体经营模式[15]。中国阿坝州汶川县的"政府—企业—协会—经营者"四方联动模式[29]为民宿与乡村振兴的联动提供了制度框架。</w:t>
      </w:r>
    </w:p>
    <w:p>
      <w:pPr>
        <w:pStyle w:val="Heading3"/>
      </w:pPr>
      <w:r>
        <w:t>1.6.12 民宿经济的学术研究脉络与知识图谱</w:t>
      </w:r>
    </w:p>
    <w:p>
      <w:r>
        <w:t>民宿经济研究在过去十年中快速增长，形成了多元化的学术脉络。从研究主题看，民宿研究经历了从现象描述到理论构建的演进。早期研究主要关注民宿的定义、分类和发展现状[19][39]，近期研究开始深入探讨民宿背后的经济学机制[25][31]、社会文化影响[29][35]和环境可持续性[14][15]。从研究方法看，定量研究（如Zervas等(2017)的大数据分析[36]）和定性研究（如Ateljevic和Doorne(2000)的案例研究[175]）相互补充，混合方法研究也逐渐增多。从理论视角看，共享经济理论[32][39]、体验经济理论[190]、服务主导逻辑[195]、关系营销理论[61]和生活方式创业理论[175]构成了民宿研究的主要理论基石。Janjua等(2021)的系统文献综述[14]梳理了乡村民宿研究的核心议题和方法论趋势，为后续研究提供了路线图。未来的民宿研究需要更多中国情境的理论构建。中国民宿的政策驱动[22][24][25]、文化赋能[35][29]和社区嵌入[8][15][151]等特色为全球民宿研究贡献了独特的理论素材。有研究指出，疫情后的民宿产业将迎来新一轮高质量发展[23]。Feng等(2022)的研究显示，中国共享民宿市场正在从数量扩张转向质量提升[31]。学术研究也应从数量增长转向理论深度，构建反映中国民宿独特性的原创理论体系。Agyeiwaah(2018)的研究强调，民宿经营需要纳入可持续发展的整体框架[172]。Takaendengan等(2022)的研究表明，社区集体经营模式在长期可持续性方面优于个体经营模式[15]。这些研究为中国民宿学术体系的构建提供了国际对话基础。</w:t>
      </w:r>
    </w:p>
    <w:p>
      <w:pPr>
        <w:pStyle w:val="Heading3"/>
      </w:pPr>
      <w:r>
        <w:t>1.6.13 H.O.S.T.框架的章节导航</w:t>
      </w:r>
    </w:p>
    <w:p>
      <w:r>
        <w:t>本章作为全书的开篇，为读者建立了民宿经济的宏观认知框架，并引入了H.O.S.T.四维框架。后续章节将围绕这一框架系统展开。第2章聚焦从业者自我修炼，探讨生活方式创业理论与主理人能力模型。第3章展开商业模式与定位设计，运用商业模式画布分析民宿的价值创造逻辑。第4-6章构成T维度（流量与品牌）的核心内容，分别涵盖主流运营平台、内容营销与品牌传播、客户关系管理。第7-9章深入H和O/S维度，分别探讨空间设计与氛围营造、服务体验与标准化、收益管理与定价策略。第10-12章面向进阶发展，分别讨论数字化转型与智慧运营、品牌扩张与可持续发展、成长故事与行业展望。有研究指出，疫情后的民宿产业将迎来新一轮高质量发展[23]。Feng等(2022)的研究显示，中国共享民宿市场正在从数量扩张转向质量提升[31]。H.O.S.T.框架的四维逻辑关系为：H（空间）是物质基础，O（运营）是管理骨架，S（服务）是价值灵魂，T（流量）是增长引擎。四维并非孤立存在，而是相互支撑、协同作用的有机整体。Ateljevic和Doorne(2000)的生活方式创业理论[175]为框架提供了价值导向。Pine和Gilmore(1998)的体验经济理论[190]为框架提供了体验维度的基础。承诺-信任理论[61]为框架的关系管理维度提供了理论支撑。Tjiptono等(2024)的生活方式价值共创概念[180]将框架提升到价值共创的层面。Janjua等(2021)的系统文献综述[14]为民宿体验的核心维度提供了学术界定。Agyeiwaah(2018)的研究强调，民宿经营需要纳入可持续发展的整体框架[172]。</w:t>
      </w:r>
    </w:p>
    <w:p>
      <w:pPr>
        <w:pStyle w:val="Heading2"/>
      </w:pPr>
      <w:r>
        <w:t>参考文献</w:t>
      </w:r>
    </w:p>
    <w:p>
      <w:r>
        <w:t>[1] Stefani S F, Deddy P K. Turnaround Management Through Business Process Re-engineering for SBH Hotel Bandung Indonesia[J]. BIMPEAGAJTSD, 2021, 10(1).</w:t>
      </w:r>
    </w:p>
    <w:p>
      <w:r>
        <w:t>[5] [作者不详]. 民宿多元化经营模式助推乡村振兴：理论逻辑与实践路径[J]. 维普, 2025.</w:t>
      </w:r>
    </w:p>
    <w:p>
      <w:r>
        <w:t>[8] Chaiyakhet N. Leadership entrepreneurial en communauté pour une performance durable: études de cas dans le tourisme à base communautaire Homestay, en Thailande[R]. Semantic Scholar, 2014.</w:t>
      </w:r>
    </w:p>
    <w:p>
      <w:r>
        <w:t>[9] Wu B. Transformation of Business Models in Chinese Resort Hotels and B&amp;B: A Research of Innovative Approaches in Operations, Management and Future Development[J]. TMTE, 2023, 6(5).</w:t>
      </w:r>
    </w:p>
    <w:p>
      <w:r>
        <w:t>[14] Janjua Z A, Krishnapillai G, Rahman M. A Systematic Literature Review of Rural Homestays and Sustainability in Tourism[J]. SAGE Open, 2021, 11(1).</w:t>
      </w:r>
    </w:p>
    <w:p>
      <w:r>
        <w:t>[15] Takaendengan M, Avenzora R, Darusman D, Kusmana C. Financial Feasibility of Communal Homestay Business in Eco-Rural Tourism[J]. IJBE, 2022, 8(1): 59-70.</w:t>
      </w:r>
    </w:p>
    <w:p>
      <w:r>
        <w:t>[17] Othman F, Sazali F, Mohamed B. Rural and community based tourism development in Malaysia: prospects for homestays as a social economy enterprise[R]. Semantic Scholar, 2013.</w:t>
      </w:r>
    </w:p>
    <w:p>
      <w:r>
        <w:t>[19] Zamani-Farahani H. Home stay: a rural tourism entrepreneurship business[J]. Worldwide Hospitality and Tourism Themes, 2011, 3(4).</w:t>
      </w:r>
    </w:p>
    <w:p>
      <w:r>
        <w:t>[21] [作者不详]. 民宿产业为乡村旅游发展注入新动能[J]. 维普, 2025.</w:t>
      </w:r>
    </w:p>
    <w:p>
      <w:r>
        <w:t>[22] [作者不详]. 乡村振兴视域下乡村民宿产业发展问题与对策[J]. 万方, 2025.</w:t>
      </w:r>
    </w:p>
    <w:p>
      <w:r>
        <w:t>[23] 崔凤军. 从"草根经济"到"政府主导"——经历疫情冲击之后的乡村旅游民宿产业发展趋势与未来展望[J]. 万方, 2021.</w:t>
      </w:r>
    </w:p>
    <w:p>
      <w:r>
        <w:t>[24] 赵飞, 姜苗苗, 章家恩, 聂瑞. 乡村振兴视域下的乡村民宿发展研究——以增城"万家旅舍"为例[J]. 维普, 2018.</w:t>
      </w:r>
    </w:p>
    <w:p>
      <w:r>
        <w:t>[25] 宁自军, 隗斌贤. 乡村振兴战略下民宿产业演进特征与发展路径[J]. 万方, 2020.</w:t>
      </w:r>
    </w:p>
    <w:p>
      <w:r>
        <w:t>[26] 吕伟, 白石. 乡村振兴视域下乡村民宿产业发展问题与对策研究[J]. 维普, 2024.</w:t>
      </w:r>
    </w:p>
    <w:p>
      <w:r>
        <w:t>[27] Shen M, Jianguo Z. Study on the Development of Rural Homestay in Deqing Zhejiang[R]. Semantic Scholar, 2016.</w:t>
      </w:r>
    </w:p>
    <w:p>
      <w:r>
        <w:t>[29] 张友, 泽仁华珍. 乡村振兴背景下羌族地区民宿产业发展模式——基于阿坝州汶川县的调研[J]. 万方, 2023.</w:t>
      </w:r>
    </w:p>
    <w:p>
      <w:r>
        <w:t>[30] [作者不详]. 乡村振兴战略背景下发展民宿业的路径研究——以江西省为例[J]. 维普, 2018.</w:t>
      </w:r>
    </w:p>
    <w:p>
      <w:r>
        <w:t>[31] Feng Y, He X, Zhou S, et al. The market status and development trend of shared homestays in China[J]. BCPBM, 2022, 18.</w:t>
      </w:r>
    </w:p>
    <w:p>
      <w:r>
        <w:t>[32] Hamari J, Sjöklint M, Ukkonen A. The sharing economy: Why people participate in collaborative consumption[J]. JASIST, 2016, 67(9).</w:t>
      </w:r>
    </w:p>
    <w:p>
      <w:r>
        <w:t>[33] [作者不详]. "分享经济"背景下民宿行业的融合与创新[J]. 万方, 2023.</w:t>
      </w:r>
    </w:p>
    <w:p>
      <w:r>
        <w:t>[34] [作者不详]. 共享经济背景下的民宿发展对策研究[J]. 万方, 2017.</w:t>
      </w:r>
    </w:p>
    <w:p>
      <w:r>
        <w:t>[35] Geng B, Guo D. Study on the Development Path of Homestay Industry in Ancient Town Under the Background of Integration of Culture and Tourism[J]. SJBM, 2021, 8(4).</w:t>
      </w:r>
    </w:p>
    <w:p>
      <w:r>
        <w:t>[36] Zervas G, Proserpio D, Byers J. The Rise of the Sharing Economy: Estimating the Impact of Airbnb on the Hotel Industry[J]. JMR, 2017, 59(1).</w:t>
      </w:r>
    </w:p>
    <w:p>
      <w:r>
        <w:t>[37] Oskam J, Boswijk A. Airbnb: the future of networked hospitality businesses[J]. JTF, 2016, 22(1).</w:t>
      </w:r>
    </w:p>
    <w:p>
      <w:r>
        <w:t>[38] [作者不详]. "健康生活目的地"视野下民宿产业的法律治理——以西双版纳傣族自治州景洪市为例[J]. 万方, 2025.</w:t>
      </w:r>
    </w:p>
    <w:p>
      <w:r>
        <w:t>[39] Guttentag D A. Airbnb: disruptive innovation and the rise of an informal tourism accommodation sector[J]. CTTR, 2015, 18(12).</w:t>
      </w:r>
    </w:p>
    <w:p>
      <w:r>
        <w:t>[40] Wegmann J, Jiao J. Taming Airbnb: Toward guiding principles for local regulation of urban vacation rentals[J]. Land Use Policy, 2017, 69.</w:t>
      </w:r>
    </w:p>
    <w:p>
      <w:r>
        <w:t>[41] 胡洁人, 杜明达. 民宿市场该如何监管和规范[J]. 万方, 2019.</w:t>
      </w:r>
    </w:p>
    <w:p>
      <w:r>
        <w:t>[42] 游锦. 民宿准入的政策与法律规制研究[J]. 维普, 2021.</w:t>
      </w:r>
    </w:p>
    <w:p>
      <w:r>
        <w:t>[43] [作者不详]. 民宿大变局[J]. 万方, 2022.</w:t>
      </w:r>
    </w:p>
    <w:p>
      <w:r>
        <w:t>[61] Morgan R, Hunt S. The Commitment-Trust Theory of Relationship Marketing[J]. JM, 1994, 58(3).</w:t>
      </w:r>
    </w:p>
    <w:p>
      <w:r>
        <w:t>[102] [作者不详]. 浙江:全国首个民宿地方标准规范发布[J]. 万方, 2015.</w:t>
      </w:r>
    </w:p>
    <w:p>
      <w:r>
        <w:t>[104] 蓝雄伟. 民宿服务认证质量评价指标构建[J]. 维普, 2023.</w:t>
      </w:r>
    </w:p>
    <w:p>
      <w:r>
        <w:t>[151] Lama S, Pradhan S. Community Homestay Platform to enhance Sustainable Tourism in Developing Countries[R]. Semantic Scholar.</w:t>
      </w:r>
    </w:p>
    <w:p>
      <w:r>
        <w:t>[172] Agyeiwaah E. A study of home-stay in Ghana: improving small and medium tourism enterprise (SMTE) performance within a sustainable development framework[R]. Semantic Scholar, 2018.</w:t>
      </w:r>
    </w:p>
    <w:p>
      <w:r>
        <w:t>[175] Ateljevic I, Doorne S. 'Staying Within the Fence': Lifestyle Entrepreneurship in Tourism[J]. JST, 2000, 8(1).</w:t>
      </w:r>
    </w:p>
    <w:p>
      <w:r>
        <w:t>[12] Fredette E A. A Start to finish guide to opening a bed &amp; breakfast: The business plan[2010]. Semantic Scholar. EN.</w:t>
      </w:r>
    </w:p>
    <w:p>
      <w:r>
        <w:t>[116] 李贞. 数字技术让乡村民宿更火了[2023]. 万方. ZH.</w:t>
      </w:r>
    </w:p>
    <w:p>
      <w:r>
        <w:t>[118] Verhoef P, Broekhuizen T, Bart Y, et al.. Digital transformation: A multidisciplinary reflection and research agenda[2021]. DOI. EN.</w:t>
      </w:r>
    </w:p>
    <w:p>
      <w:r>
        <w:t>[176] Zhang H, Lu L, Sun F. Changing role of lifestyle in tourism entrepreneurship: Case study of Naked Retreats Enterprise[2021]. DOI. EN.</w:t>
      </w:r>
    </w:p>
    <w:p>
      <w:r>
        <w:t>[180] Yong K, Chekima B, Tam Y L, et al.. Critical Success Factors of Motivation Factors, Entrepreneurial Competencies, and Entrepreneurial Success in Homestay Program in Sabah, Malaysia[2024]. DOI. EN.</w:t>
      </w:r>
    </w:p>
    <w:p>
      <w:r>
        <w:t>[187] Ashikin M, Kayat K, Mohamed B. The challenges of community-based homestay programme in Malaysia[2010]. Semantic Scholar. EN.</w:t>
      </w:r>
    </w:p>
    <w:p>
      <w:r>
        <w:t>[188] Kinyua A M. Airbnb and the hotel industry in Nairobi, Kenya: A case study of the regulatory framework for short-term rentals[2022]. Heliyon. EN.</w:t>
      </w:r>
    </w:p>
    <w:p>
      <w:r>
        <w:t>[189] Belk R. You are what you can access: Sharing and collaborative consumption online[J]. Journal of Business Research, 2014, 67(8): 1595-1600.</w:t>
      </w:r>
    </w:p>
    <w:p>
      <w:r>
        <w:t>[190] Pine B J, Gilmore J H. Welcome to the experience economy[J]. Harvard Business Review, 1998, 76(4): 97-105.</w:t>
      </w:r>
    </w:p>
    <w:p>
      <w:r>
        <w:t>[195] Vargo S L, Lusch R F. Evolving to a new dominant logic for marketing[J]. Journal of Marketing, 2004, 68(1): 1-17.</w:t>
      </w:r>
    </w:p>
    <w:p>
      <w:r>
        <w:t>[202] Kaplan R, Kaplan S. The experience of nature: A psychological perspective[M]. Cambridge: Cambridge University Press, 1989.</w:t>
      </w:r>
    </w:p>
    <w:p>
      <w:r>
        <w:br w:type="page"/>
      </w:r>
    </w:p>
    <w:p>
      <w:pPr>
        <w:jc w:val="center"/>
      </w:pPr>
      <w:r>
        <w:drawing>
          <wp:inline xmlns:a="http://schemas.openxmlformats.org/drawingml/2006/main" xmlns:pic="http://schemas.openxmlformats.org/drawingml/2006/picture">
            <wp:extent cx="5029200" cy="3498427"/>
            <wp:docPr id="1" name="Picture 1"/>
            <wp:cNvGraphicFramePr>
              <a:graphicFrameLocks noChangeAspect="1"/>
            </wp:cNvGraphicFramePr>
            <a:graphic>
              <a:graphicData uri="http://schemas.openxmlformats.org/drawingml/2006/picture">
                <pic:pic>
                  <pic:nvPicPr>
                    <pic:cNvPr id="0" name="chart1_HOST_framework.png"/>
                    <pic:cNvPicPr/>
                  </pic:nvPicPr>
                  <pic:blipFill>
                    <a:blip r:embed="rId9"/>
                    <a:stretch>
                      <a:fillRect/>
                    </a:stretch>
                  </pic:blipFill>
                  <pic:spPr>
                    <a:xfrm>
                      <a:off x="0" y="0"/>
                      <a:ext cx="5029200" cy="3498427"/>
                    </a:xfrm>
                    <a:prstGeom prst="rect"/>
                  </pic:spPr>
                </pic:pic>
              </a:graphicData>
            </a:graphic>
          </wp:inline>
        </w:drawing>
      </w:r>
    </w:p>
    <w:p>
      <w:r>
        <w:br w:type="page"/>
      </w:r>
    </w:p>
    <w:p>
      <w:pPr>
        <w:pStyle w:val="Heading1"/>
      </w:pPr>
      <w:r>
        <w:t>第2章 民宿从业者的自我修炼</w:t>
      </w:r>
    </w:p>
    <w:p>
      <w:pPr>
        <w:pStyle w:val="Heading2"/>
      </w:pPr>
      <w:r>
        <w:t>学习目标</w:t>
      </w:r>
    </w:p>
    <w:p>
      <w:pPr>
        <w:pStyle w:val="ListBullet"/>
      </w:pPr>
      <w:r>
        <w:t>理解民宿主理人的角色定位与能力模型，掌握"从经营者到生活家"的角色转换逻辑</w:t>
      </w:r>
    </w:p>
    <w:p>
      <w:pPr>
        <w:pStyle w:val="ListBullet"/>
      </w:pPr>
      <w:r>
        <w:t>掌握民宿从业者的成长路径与能力建设方法，理解生活方式创业理论的内涵</w:t>
      </w:r>
    </w:p>
    <w:p>
      <w:pPr>
        <w:pStyle w:val="ListBullet"/>
      </w:pPr>
      <w:r>
        <w:t>认识行业平台势能与个人发展的关系，学会借力民宿集群和区域品牌实现成长</w:t>
      </w:r>
    </w:p>
    <w:p>
      <w:pPr>
        <w:pStyle w:val="ListBullet"/>
      </w:pPr>
      <w:r>
        <w:t>了解从0到1的创业准备流程，建立系统化的创业认知框架</w:t>
      </w:r>
    </w:p>
    <w:p>
      <w:pPr>
        <w:pStyle w:val="Heading2"/>
      </w:pPr>
      <w:r>
        <w:t>导入案例：从程序员到民宿主理人</w:t>
      </w:r>
    </w:p>
    <w:p>
      <w:r>
        <w:t>刘志平原本在深圳一家互联网公司做程序员，年薪不菲但身心俱疲。2022年，他到昆明阳宗海旅行时，被湖光山色深深吸引，做了一个身边人都觉得"疯狂"的决定——辞职到阳宗海开民宿。</w:t>
      </w:r>
    </w:p>
    <w:p>
      <w:r>
        <w:t>他在湖畔租下13栋地中海风格的建筑，打造了"海之恋"民宿品牌。从装修设计到服务接待，从线上营销到客户维护，他事必躬亲。用他自己的话说："我用双脚丈量土地，用双手搭建梦想。"三年后，"海之恋"成为阳宗海区域的标杆民宿，刘志平也完成了从程序员到民宿主理人的身份蜕变[145]。</w:t>
      </w:r>
    </w:p>
    <w:p>
      <w:r>
        <w:t>刘志平的故事并非个例。近年来，越来越多的年轻人选择成为民宿主理人，这一称谓"既是消费社会衍生的新型职业标签，也是个体化浪潮中青年重构职业身份的策略性实践"[141]。然而，从"想做民宿"到"做好民宿"之间，隔着巨大的能力鸿沟。本章将系统阐述民宿从业者的自我修炼路径，帮助你回答一个根本问题：你准备好做民宿了吗？</w:t>
      </w:r>
    </w:p>
    <w:p>
      <w:pPr>
        <w:pStyle w:val="Heading2"/>
      </w:pPr>
      <w:r>
        <w:t>2.1 做真实的自己：民宿主人的角色定位</w:t>
      </w:r>
    </w:p>
    <w:p>
      <w:pPr>
        <w:pStyle w:val="Heading3"/>
      </w:pPr>
      <w:r>
        <w:t>2.1.1 民宿主人文化：从经营者到生活家</w:t>
      </w:r>
    </w:p>
    <w:p>
      <w:r>
        <w:t>民宿的本质区别在于"主人在场"。标准酒店的服务是"岗位驱动"的——前台、客房、餐饮各司其职；而民宿的服务是"人格驱动"的——主人本身就是最大的产品。这意味着，民宿主理人的角色定位不是"管理者"，而是"生活家"。</w:t>
      </w:r>
    </w:p>
    <w:p>
      <w:r>
        <w:t>Howe(1989)对纽约州B&amp;B经营者的开创性研究发现，B&amp;B经营者面临的核心挑战是"角色管理"——他们需要同时扮演民宿主理人、管家、导游、厨师、朋友等多重角色[10]。这种多角色叠加的状态，要求民宿主人具备高度的灵活性和情感投入能力。Riches(1991)进一步指出，B&amp;B经营者的核心需求包括管理知识、服务技能和情感调节能力三个方面[13]。</w:t>
      </w:r>
    </w:p>
    <w:p>
      <w:r>
        <w:t>在中国语境下，民宿主人文化的内涵更加丰富。"主理人"概念的兴起反映了这一趋势。有研究指出，"主理人"称谓不同于传统的"老板"或"经理"，它强调的是一种以个人品味和生活态度为核心的商业实践——主理人通过符号生产构建身份，在劳动过程中寻求自主性[141]。民宿主理人不是在"经营一家店"，而是在"经营一种生活方式"，这种生活方式本身就是民宿的核心产品。</w:t>
      </w:r>
    </w:p>
    <w:p>
      <w:r>
        <w:t>Fredette(2010)的B&amp;B开业指南强调，成功的B&amp;B经营者需要具备三个特质：对服务他人的真诚热情、对细节的执着关注，以及对所在社区文化的深度理解[12]。这三个特质共同构成了民宿主人文化的内核。</w:t>
      </w:r>
    </w:p>
    <w:p>
      <w:pPr>
        <w:pStyle w:val="Heading3"/>
      </w:pPr>
      <w:r>
        <w:t>2.1.2 个人特质与民宿风格的匹配</w:t>
      </w:r>
    </w:p>
    <w:p>
      <w:r>
        <w:t>并非所有人都适合做民宿，也并非所有民宿风格都适合同一个人。个人特质与民宿风格的匹配，是民宿创业成功的前提条件。</w:t>
      </w:r>
    </w:p>
    <w:p>
      <w:r>
        <w:t>Ateljevic和Doorne(2000)提出的"生活方式创业"（Lifestyle Entrepreneurship）理论为民宿主理人定位提供了重要的理论框架[175]。他们的研究发现，旅游领域的生活方式创业者的核心动机并非利润最大化，而是追求一种特定的生活方式。这类创业者通常具有以下特征：将个人兴趣转化为商业实践、重视生活品质而非单纯经济回报、倾向于在熟悉的文化环境中经营。</w:t>
      </w:r>
    </w:p>
    <w:p>
      <w:r>
        <w:t>Zhang等(2021)对裸心谷（Naked Retreats）的案例研究深化了这一理论[176]。研究发现，裸心谷创始人高天明的创业动机从最初追求"逃离城市的生活方式"，逐渐演变为将生活方式与可持续发展相结合的商业实践。这种从"生活方式追求"到"生活方式创业"的转化路径，为民宿从业者提供了有价值的参考。</w:t>
      </w:r>
    </w:p>
    <w:p>
      <w:r>
        <w:t>Arevin等(2014)对沿海民宿主理人的赋权研究提出了民宿主理人的能力维度模型[147]，包括：社区关系管理能力、文化资源转化能力、服务设计能力和持续学习能力。这些能力维度为民宿主人的自我评估提供了框架。</w:t>
      </w:r>
    </w:p>
    <w:p>
      <w:pPr>
        <w:pStyle w:val="Heading3"/>
      </w:pPr>
      <w:r>
        <w:t>2.1.3 自我价值实现与民宿事业的融合</w:t>
      </w:r>
    </w:p>
    <w:p>
      <w:r>
        <w:t>民宿经营不仅是一种经济活动，更是一种自我价值实现的路径。Vrenegoor等(2020)对小型住宿业主管理者的研究发现，超过半数的受访者在进入住宿行业之前曾从事其他职业，他们选择转型的主要动机是"追求更有意义的工作"和"实现个人价值观"[143]。</w:t>
      </w:r>
    </w:p>
    <w:p>
      <w:r>
        <w:t>这种自我价值实现与民宿事业的融合体现在三个层面：</w:t>
      </w:r>
    </w:p>
    <w:p>
      <w:r/>
      <w:r>
        <w:rPr>
          <w:b/>
        </w:rPr>
        <w:t>个人层面</w:t>
      </w:r>
      <w:r>
        <w:t>：民宿主理人的个人品味、审美取向和生活哲学直接转化为民宿的产品特色。一家民宿的风格，本质上是主人精神世界的外化表达。</w:t>
      </w:r>
    </w:p>
    <w:p>
      <w:r/>
      <w:r>
        <w:rPr>
          <w:b/>
        </w:rPr>
        <w:t>社区层面</w:t>
      </w:r>
      <w:r>
        <w:t>：民宿主理人通过参与社区活动、支持本地文化传承、促进社区经济发展等方式，实现自身的社会价值。Chaiyakhet(2014)的研究显示，泰国社区民宿主理人将20%的民宿收入划拨至村集体基金[8]，这种社区回馈机制不仅增强了经济公平，也赋予了民宿主理人更深层的价值感。</w:t>
      </w:r>
    </w:p>
    <w:p>
      <w:r/>
      <w:r>
        <w:rPr>
          <w:b/>
        </w:rPr>
        <w:t>行业层面</w:t>
      </w:r>
      <w:r>
        <w:t>：民宿主理人通过行业交流、经验分享、人才培养等方式，推动整个行业的知识积累和标准化进程。从实践者到教育者的转型，是民宿从业者成长的高级阶段。</w:t>
      </w:r>
    </w:p>
    <w:p>
      <w:pPr>
        <w:pStyle w:val="Heading2"/>
      </w:pPr>
      <w:r>
        <w:t>2.2 兴趣特长决定发展方向</w:t>
      </w:r>
    </w:p>
    <w:p>
      <w:pPr>
        <w:pStyle w:val="Heading3"/>
      </w:pPr>
      <w:r>
        <w:t>2.2.1 从兴趣出发：民宿主题的个人基因</w:t>
      </w:r>
    </w:p>
    <w:p>
      <w:r>
        <w:t>每一家成功的民宿都有一个清晰的"主题基因"，而这个基因往往来自主人个人的兴趣特长。将个人兴趣转化为民宿主题，不仅能确保主题的真诚性和持续性，还能让经营过程本身成为一件充满热情的事业。</w:t>
      </w:r>
    </w:p>
    <w:p>
      <w:r>
        <w:t>Yong等(2024)对马来西亚沙巴民宿项目成功关键因素的研究发现，创业者的"动机因素"和"创业能力"是影响民宿经营成功的两大核心维度[180]。其中，动机因素中"对民宿事业的内在兴趣"比"经济回报期望"具有更强的预测力。这意味着，真正热爱民宿生活方式的创业者，比纯粹追求经济回报的创业者更容易成功。</w:t>
      </w:r>
    </w:p>
    <w:p>
      <w:r>
        <w:t>Yong等(2021)的另一项研究进一步揭示了民宿创业能力与成功之间的关系[177]。他们将创业能力分解为四个维度：机会识别能力、资源整合能力、人际交往能力和风险管理能力。这四种能力的组合方式不同，适合的民宿类型也不同——机会识别能力强的创业者适合开拓新市场，资源整合能力强的创业者适合做集群品牌，人际交往能力强的创业者适合做精品单体民宿，风险管理能力强的创业者适合做多店经营。</w:t>
      </w:r>
    </w:p>
    <w:p>
      <w:pPr>
        <w:pStyle w:val="Heading3"/>
      </w:pPr>
      <w:r>
        <w:t>2.2.2 专业深耕：构建你的知识体系</w:t>
      </w:r>
    </w:p>
    <w:p>
      <w:r>
        <w:t>民宿运营管理是一个高度复合的领域，涉及空间设计、服务管理、市场营销、财务管理、法律法规等多个知识模块。Fredette(2010)的开业指南指出，B&amp;B经营者最常缺乏的不是热情，而是系统化的管理知识[12]。</w:t>
      </w:r>
    </w:p>
    <w:p>
      <w:r>
        <w:t>民宿从业者的知识体系可以按照H.O.S.T.框架的四个维度进行构建：</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知识维度</w:t>
            </w:r>
          </w:p>
        </w:tc>
        <w:tc>
          <w:tcPr>
            <w:tcW w:type="dxa" w:w="2835"/>
          </w:tcPr>
          <w:p>
            <w:r>
              <w:t>核心内容</w:t>
            </w:r>
          </w:p>
        </w:tc>
        <w:tc>
          <w:tcPr>
            <w:tcW w:type="dxa" w:w="2835"/>
          </w:tcPr>
          <w:p>
            <w:r>
              <w:t>对应章节</w:t>
            </w:r>
          </w:p>
        </w:tc>
      </w:tr>
      <w:tr>
        <w:tc>
          <w:tcPr>
            <w:tcW w:type="dxa" w:w="2835"/>
          </w:tcPr>
          <w:p>
            <w:r>
              <w:t>H（空间）</w:t>
            </w:r>
          </w:p>
        </w:tc>
        <w:tc>
          <w:tcPr>
            <w:tcW w:type="dxa" w:w="2835"/>
          </w:tcPr>
          <w:p>
            <w:r>
              <w:t>建筑设计基础、室内装饰、在地文化、空间叙事</w:t>
            </w:r>
          </w:p>
        </w:tc>
        <w:tc>
          <w:tcPr>
            <w:tcW w:type="dxa" w:w="2835"/>
          </w:tcPr>
          <w:p>
            <w:r>
              <w:t>第7章</w:t>
            </w:r>
          </w:p>
        </w:tc>
      </w:tr>
      <w:tr>
        <w:tc>
          <w:tcPr>
            <w:tcW w:type="dxa" w:w="2835"/>
          </w:tcPr>
          <w:p>
            <w:r>
              <w:t>O（运营）</w:t>
            </w:r>
          </w:p>
        </w:tc>
        <w:tc>
          <w:tcPr>
            <w:tcW w:type="dxa" w:w="2835"/>
          </w:tcPr>
          <w:p>
            <w:r>
              <w:t>SOP设计、质量管理、收益管理、成本控制</w:t>
            </w:r>
          </w:p>
        </w:tc>
        <w:tc>
          <w:tcPr>
            <w:tcW w:type="dxa" w:w="2835"/>
          </w:tcPr>
          <w:p>
            <w:r>
              <w:t>第8-9章</w:t>
            </w:r>
          </w:p>
        </w:tc>
      </w:tr>
      <w:tr>
        <w:tc>
          <w:tcPr>
            <w:tcW w:type="dxa" w:w="2835"/>
          </w:tcPr>
          <w:p>
            <w:r>
              <w:t>S（服务）</w:t>
            </w:r>
          </w:p>
        </w:tc>
        <w:tc>
          <w:tcPr>
            <w:tcW w:type="dxa" w:w="2835"/>
          </w:tcPr>
          <w:p>
            <w:r>
              <w:t>体验设计、客户心理学、服务触点管理</w:t>
            </w:r>
          </w:p>
        </w:tc>
        <w:tc>
          <w:tcPr>
            <w:tcW w:type="dxa" w:w="2835"/>
          </w:tcPr>
          <w:p>
            <w:r>
              <w:t>第8章</w:t>
            </w:r>
          </w:p>
        </w:tc>
      </w:tr>
      <w:tr>
        <w:tc>
          <w:tcPr>
            <w:tcW w:type="dxa" w:w="2835"/>
          </w:tcPr>
          <w:p>
            <w:r>
              <w:t>T（流量）</w:t>
            </w:r>
          </w:p>
        </w:tc>
        <w:tc>
          <w:tcPr>
            <w:tcW w:type="dxa" w:w="2835"/>
          </w:tcPr>
          <w:p>
            <w:r>
              <w:t>平台运营、内容营销、CRM、品牌建设</w:t>
            </w:r>
          </w:p>
        </w:tc>
        <w:tc>
          <w:tcPr>
            <w:tcW w:type="dxa" w:w="2835"/>
          </w:tcPr>
          <w:p>
            <w:r>
              <w:t>第4-6章</w:t>
            </w:r>
          </w:p>
        </w:tc>
      </w:tr>
    </w:tbl>
    <w:p/>
    <w:p>
      <w:r>
        <w:t>此外，民宿从业者还需要掌握以下基础知识：民宿相关法律法规（详见第1章1.3节）、数字化工具应用（详见第10章）、投资与财务分析（详见第3章和第9章）。</w:t>
      </w:r>
    </w:p>
    <w:p>
      <w:r>
        <w:t>Kayat(2002)对马来西亚社区民宿项目的研究发现，个人参与社区旅游的意愿受三个因素影响：预期收益、参与成本和个人能力感知[181]。其中，个人能力感知是最关键的因素——当人们觉得自己"能做好"时，参与的意愿和效果都显著提升。这说明，系统化的知识学习和能力建设不仅是"做好民宿"的必要条件，也是"敢于做民宿"的心理基础。</w:t>
      </w:r>
    </w:p>
    <w:p>
      <w:pPr>
        <w:pStyle w:val="Heading3"/>
      </w:pPr>
      <w:r>
        <w:t>2.2.3 行业平台势能与个人成长</w:t>
      </w:r>
    </w:p>
    <w:p>
      <w:r>
        <w:t>民宿从业者的成长不是孤立的过程，而是与行业平台、协会、集群等组织环境密切互动的结果。善于借力行业势能，能够加速个人成长。</w:t>
      </w:r>
    </w:p>
    <w:p>
      <w:r/>
      <w:r>
        <w:rPr>
          <w:b/>
        </w:rPr>
        <w:t>行业协会与培训平台的赋能</w:t>
      </w:r>
      <w:r>
        <w:t>。各地的民宿协会、文旅部门、培训机构组织的民宿管理培训课程，是民宿从业者获取系统知识的重要渠道。这些平台不仅提供知识传授，更重要的是提供了同行交流和经验分享的网络。</w:t>
      </w:r>
    </w:p>
    <w:p>
      <w:r/>
      <w:r>
        <w:rPr>
          <w:b/>
        </w:rPr>
        <w:t>民宿集群与区域品牌的势能借力</w:t>
      </w:r>
      <w:r>
        <w:t>。民宿集群是指在一定地理范围内集中分布的多家民宿形成的现象。张友和泽仁华珍(2023)的研究表明，羌族地区民宿产业通过"政府—企业—协会—经营者"四方联动模式，实现了集群效应的最大化[29]。对于个体民宿主理人而言，加入一个成熟的民宿集群，可以共享客流、品牌、供应链等资源，显著降低运营成本。</w:t>
      </w:r>
    </w:p>
    <w:p>
      <w:r/>
      <w:r>
        <w:rPr>
          <w:b/>
        </w:rPr>
        <w:t>共享住宿平台上的民宿主理人成长</w:t>
      </w:r>
      <w:r>
        <w:t>。Xu等(2022)的研究揭示了共享住宿平台上民宿主理人成长与创业年龄之间的曲线关系[142]。研究发现，民宿主理人的成长并非线性过程，而是呈现倒U型曲线——在创业初期（1-3年），民宿主理人的成长速度最快；在成长期（3-5年），成长速度趋于稳定；在成熟期（5年以上），如果缺乏新的刺激，成长速度可能放缓。这一发现提示民宿从业者，需要在不同阶段采用不同的成长策略：初期聚焦基础能力建设，中期追求专业化精进，后期寻求创新突破。</w:t>
      </w:r>
    </w:p>
    <w:p>
      <w:pPr>
        <w:pStyle w:val="Heading2"/>
      </w:pPr>
      <w:r>
        <w:t>2.3 从0到1的创业准备</w:t>
      </w:r>
    </w:p>
    <w:p>
      <w:pPr>
        <w:pStyle w:val="Heading3"/>
      </w:pPr>
      <w:r>
        <w:t>2.3.1 B&amp;B开业全流程</w:t>
      </w:r>
    </w:p>
    <w:p>
      <w:r>
        <w:t>Fredette(2010)提供的B&amp;B开业指南是目前最系统的民宿创业流程参考[12]。结合中国实际情况，民宿从0到1的创业准备可以概括为以下七个步骤：</w:t>
      </w:r>
    </w:p>
    <w:p>
      <w:r/>
      <w:r>
        <w:rPr>
          <w:b/>
        </w:rPr>
        <w:t>第一步：自我评估</w:t>
      </w:r>
      <w:r>
        <w:t>。在投入任何资金之前，首先需要诚实地评估自己是否适合做民宿。评估维度包括：个人性格特质（是否享受与人交往）、经济承受能力（能否承受12-18个月不盈利的现金流压力）、家庭支持程度（家人是否理解和配合）、抗压能力（能否应对多角色叠加的高强度工作）。</w:t>
      </w:r>
    </w:p>
    <w:p>
      <w:r/>
      <w:r>
        <w:rPr>
          <w:b/>
        </w:rPr>
        <w:t>第二步：市场调研</w:t>
      </w:r>
      <w:r>
        <w:t>。选择目标区域后，需要对当地旅游市场、竞争格局、政策环境、客流特征等进行系统调研。赵楠(2019)对明训别院民宿商业模式的分析表明，充分的市场调研是避免"盲目入局"的关键[157]。</w:t>
      </w:r>
    </w:p>
    <w:p>
      <w:r/>
      <w:r>
        <w:rPr>
          <w:b/>
        </w:rPr>
        <w:t>第三步：选址与物业</w:t>
      </w:r>
      <w:r>
        <w:t>。选址是民宿成功的决定性因素之一。需要考虑的自然条件包括：交通便利性、周边景观资源、基础设施（水电网）、社区环境等。物业方面需要评估建筑结构、改造潜力、租赁条件等。</w:t>
      </w:r>
    </w:p>
    <w:p>
      <w:r/>
      <w:r>
        <w:rPr>
          <w:b/>
        </w:rPr>
        <w:t>第四步：商业模式设计</w:t>
      </w:r>
      <w:r>
        <w:t>。基于市场调研和物业条件，设计民宿的商业模式，包括定位、定价、收入结构、成本结构等。这一步骤的详细方法将在第3章展开。</w:t>
      </w:r>
    </w:p>
    <w:p>
      <w:r/>
      <w:r>
        <w:rPr>
          <w:b/>
        </w:rPr>
        <w:t>第五步：空间设计与装修</w:t>
      </w:r>
      <w:r>
        <w:t>。将商业模式转化为物理空间，包括建筑改造、室内设计、景观营造等。第7章将系统介绍空间设计的方法论。</w:t>
      </w:r>
    </w:p>
    <w:p>
      <w:r/>
      <w:r>
        <w:rPr>
          <w:b/>
        </w:rPr>
        <w:t>第六步：证照办理与合规</w:t>
      </w:r>
      <w:r>
        <w:t>。根据当地政策要求，办理营业执照、特种行业许可证、消防安全检查合格证等必要证照。游锦(2021)的研究系统梳理了民宿准入的政策与法律规制[42]，为民宿创业者提供了合规指南。</w:t>
      </w:r>
    </w:p>
    <w:p>
      <w:r/>
      <w:r>
        <w:rPr>
          <w:b/>
        </w:rPr>
        <w:t>第七步：团队组建与培训</w:t>
      </w:r>
      <w:r>
        <w:t>。即使是小型民宿，也需要明确人员分工和服务标准。第8章将详细介绍服务标准化体系的设计方法。</w:t>
      </w:r>
    </w:p>
    <w:p>
      <w:pPr>
        <w:pStyle w:val="Heading3"/>
      </w:pPr>
      <w:r>
        <w:t>2.3.2 心理准备与风险认知</w:t>
      </w:r>
    </w:p>
    <w:p>
      <w:r>
        <w:t>民宿创业的风险往往被浪漫化的叙事所掩盖。在做出创业决策之前，需要充分认知以下风险：</w:t>
      </w:r>
    </w:p>
    <w:p>
      <w:r/>
      <w:r>
        <w:rPr>
          <w:b/>
        </w:rPr>
        <w:t>经济风险</w:t>
      </w:r>
      <w:r>
        <w:t>。民宿的投资回报周期通常在3-5年，前12-18个月的现金流压力最大。Takaendengan等(2022)的财务可行性分析显示，社区民宿的盈亏平衡点取决于入住率和平均房价的组合[15]。如果入住率低于30%或平均房价低于盈亏点，民宿将面临持续亏损。</w:t>
      </w:r>
    </w:p>
    <w:p>
      <w:r/>
      <w:r>
        <w:rPr>
          <w:b/>
        </w:rPr>
        <w:t>运营风险</w:t>
      </w:r>
      <w:r>
        <w:t>。民宿运营涉及消防、卫生、治安等多方面的安全管理。温子春等(2022)对浙江省民宿业治安管理的研究指出，民宿业存在治安风险因素多且难以控制、消防安全隐患长期存在、"四实"登记制度难落实等问题[128]。</w:t>
      </w:r>
    </w:p>
    <w:p>
      <w:r/>
      <w:r>
        <w:rPr>
          <w:b/>
        </w:rPr>
        <w:t>市场风险</w:t>
      </w:r>
      <w:r>
        <w:t>。民宿市场竞争日趋激烈，同质化竞争导致价格战频发。此外，政策变化（如短租监管收紧）、公共事件（如疫情）、自然灾害等不可控因素都可能对民宿经营造成重大冲击。</w:t>
      </w:r>
    </w:p>
    <w:p>
      <w:r/>
      <w:r>
        <w:rPr>
          <w:b/>
        </w:rPr>
        <w:t>个人风险</w:t>
      </w:r>
      <w:r>
        <w:t>。民宿经营的高强度工作和多角色压力，可能导致经营者身心俱疲。Howe(1989)的研究发现，B&amp;B经营者普遍面临"角色过载"和"工作-生活边界模糊"的问题[10]。</w:t>
      </w:r>
    </w:p>
    <w:p>
      <w:pPr>
        <w:pStyle w:val="Heading3"/>
      </w:pPr>
      <w:r>
        <w:t>2.3.3 从单店到生态：眼界格局决定生命周期</w:t>
      </w:r>
    </w:p>
    <w:p>
      <w:r>
        <w:t>民宿从业者的成长路径不仅是从0到1，更是从1到N的过程。眼界格局决定了民宿事业的生命周期。</w:t>
      </w:r>
    </w:p>
    <w:p>
      <w:r>
        <w:t>民宿从业者的成长可以划分为三个阶段：</w:t>
      </w:r>
    </w:p>
    <w:p>
      <w:r/>
      <w:r>
        <w:rPr>
          <w:b/>
        </w:rPr>
        <w:t>单店经营期</w:t>
      </w:r>
      <w:r>
        <w:t>。聚焦于一家民宿的精细化运营，建立产品力、服务力和初期的客户基础。这一阶段的核心任务是"做好一件事"——打造一家有口碑的民宿。Ahmad等(2014)对马来西亚半岛民宿创业者的动机研究发现，绝大多数民宿创业者的初始动机都是"经营一家自己喜欢的小店"[178]。</w:t>
      </w:r>
    </w:p>
    <w:p>
      <w:r/>
      <w:r>
        <w:rPr>
          <w:b/>
        </w:rPr>
        <w:t>品牌成长期</w:t>
      </w:r>
      <w:r>
        <w:t>。在单店成功的基础上，开始思考品牌化和多店扩张。这一阶段的核心任务是"从经营到管理"的转型——从亲力亲为转向体系建设。第11章将详细讨论品牌扩张的战略选择。</w:t>
      </w:r>
    </w:p>
    <w:p>
      <w:r/>
      <w:r>
        <w:rPr>
          <w:b/>
        </w:rPr>
        <w:t>生态构建期</w:t>
      </w:r>
      <w:r>
        <w:t>。从民宿品牌向文旅生态延伸，通过产业链整合、社区共建、行业赋能等方式，构建更大范围的商业生态。这一阶段的核心任务是"从竞争到共生"——从零和博弈转向价值共创。</w:t>
      </w:r>
    </w:p>
    <w:p>
      <w:r>
        <w:t>Janaji和Ibrahim(2020)对文莱民宿的研究发现，成功的民宿项目往往不是孤立的商业行为，而是嵌入在社区社会经济网络中的多方协作项目[179]。这一发现启示我们，民宿从业者的成长不应局限于"我的民宿"，而应放眼"民宿生态"——与社区、政府、同行、供应商建立共生关系。</w:t>
      </w:r>
    </w:p>
    <w:p>
      <w:pPr>
        <w:pStyle w:val="Heading3"/>
      </w:pPr>
      <w:r>
        <w:t>2.3.4 创新创业精神与民宿主理人成长路径</w:t>
      </w:r>
    </w:p>
    <w:p>
      <w:r>
        <w:t>民宿经营本质上是一种创新创业活动。创新创业精神不仅体现在商业模式的设计上，更贯穿于民宿主理人成长的全过程。Schumpeter(1934)将创新定义为"生产要素的重新组合"，民宿领域的创新包括产品创新（特色住宿体验）、过程创新（智能化运营管理）、市场创新（新兴目的地开发）和组织创新（合作社+民宿模式）等多个维度。</w:t>
      </w:r>
    </w:p>
    <w:p>
      <w:r>
        <w:t>民宿创新创业的特质在于其"微创新"属性——不同于科技创业的颠覆性创新，民宿创新更多是"渐进式"的，通过对空间、服务、内容的持续微调来提升客户体验。这种微创新模式要求民宿主理人具备敏锐的洞察力和快速的迭代能力。</w:t>
      </w:r>
    </w:p>
    <w:p>
      <w:r/>
      <w:r>
        <w:rPr>
          <w:b/>
        </w:rPr>
        <w:t>创新创业教育的融入</w:t>
      </w:r>
      <w:r>
        <w:t>。民宿从业者的成长路径应融入创新创业教育的核心理念：机会识别能力（发现市场需求和空白赛道）、资源整合能力（整合空间、资金、人才和社区资源）、风险管理能力（应对季节性波动和政策变化）和价值创造能力（为客人、社区和行业创造多元价值）。Kolb(1984)的经验学习理论[208]为民宿创新创业教育提供了方法论框架——"具体经验→反思观察→抽象概念化→主动实验"的循环，正是民宿主理人在经营实践中不断学习和创新的生动写照。</w:t>
      </w:r>
    </w:p>
    <w:p>
      <w:r>
        <w:t>国家"大众创业、万众创新"战略为民宿行业注入了政策红利。各地政府推出的乡村旅游创业补贴、民宿扶持基金和创业培训项目，为民宿主理人特别是返乡青年和女性创业者提供了实质性支持。民宿行业的创新创业实践，正在成为乡村振兴战略的重要组成部分。</w:t>
      </w:r>
    </w:p>
    <w:p>
      <w:pPr>
        <w:pStyle w:val="Heading2"/>
      </w:pPr>
      <w:r>
        <w:t>知识卡片：民宿主理人能力金字塔模型</w:t>
      </w:r>
    </w:p>
    <w:p>
      <w:r>
        <w:t>民宿主理人的能力体系呈金字塔结构，由低到高分为四层：</w:t>
      </w:r>
    </w:p>
    <w:p>
      <w:r>
        <w:t xml:space="preserve">                    ┌───────────┐</w:t>
        <w:br/>
        <w:t xml:space="preserve">                    │  战略规划  │  ← 第四层：品牌扩张/生态构建</w:t>
        <w:br/>
        <w:t xml:space="preserve">                    │  能力     │     （对应第11-12章）</w:t>
        <w:br/>
        <w:t xml:space="preserve">                    ├───────────┤</w:t>
        <w:br/>
        <w:t xml:space="preserve">                    │  品牌营销  │  ← 第三层：内容/CRM/品牌</w:t>
        <w:br/>
        <w:t xml:space="preserve">                    │  能力     │     （对应第4-6章）</w:t>
        <w:br/>
        <w:t xml:space="preserve">                    ├───────────┤</w:t>
        <w:br/>
        <w:t xml:space="preserve">                    │  服务设计  │  ← 第二层：体验/SOP/质量管理</w:t>
        <w:br/>
        <w:t xml:space="preserve">                    │  能力     │     （对应第7-9章）</w:t>
        <w:br/>
        <w:t xml:space="preserve">                    ├───────────┤</w:t>
        <w:br/>
        <w:t xml:space="preserve">                    │  基础运营  │  ← 第一层：接待/清洁/安全/财务</w:t>
        <w:br/>
        <w:t xml:space="preserve">                    │  能力     │     （入门必备）</w:t>
        <w:br/>
        <w:t xml:space="preserve">                    └───────────┘</w:t>
      </w:r>
    </w:p>
    <w:p>
      <w:r/>
      <w:r>
        <w:rPr>
          <w:b/>
        </w:rPr>
        <w:t>四层能力的关系</w:t>
      </w:r>
      <w:r>
        <w:t>：第一层是"入行门槛"，不具备基础运营能力就无法开业；第二层是"差异化关键"，服务设计能力决定了民宿的体验品质；第三层是"增长引擎"，品牌营销能力决定了民宿的获客效率和客户留存；第四层是"天花板"，战略规划能力决定了民宿事业能走多远。</w:t>
      </w:r>
    </w:p>
    <w:p>
      <w:r>
        <w:t>每一层能力的建设都需要系统学习和实践积累，不能跳级。但在不同阶段，重点投入的方向可以不同：创业初期聚焦第一层，成长期强化第二层和第三层，成熟期拓展第四层。</w:t>
      </w:r>
    </w:p>
    <w:p>
      <w:pPr>
        <w:pStyle w:val="Heading2"/>
      </w:pPr>
      <w:r>
        <w:t>本章小结</w:t>
      </w:r>
    </w:p>
    <w:p>
      <w:r>
        <w:t>本章从"自我修炼"的维度，系统阐述了民宿从业者的角色定位、能力建设和成长路径。首先，分析了民宿主人文化从"经营者"到"生活家"的转型逻辑，基于生活方式创业理论揭示了个人特质与民宿风格匹配的重要性。其次，构建了民宿从业者的知识体系框架，按照H.O.S.T.四维模型将知识分为空间、运营、服务和流量四个模块。介绍了行业平台势能的借力方法，包括行业协会、民宿集群和共享住宿平台的成长支持。最后，梳理了从0到1的创业准备全流程，包括自我评估、市场调研、选址、商业模式设计、装修、合规和团队建设七个步骤，并系统分析了民宿创业的经济、运营、市场和个人四类风险。</w:t>
      </w:r>
    </w:p>
    <w:p>
      <w:r>
        <w:t>民宿从业者的成长是一个持续修炼的过程。从单店经营到品牌成长再到生态构建，每个阶段都面临不同的挑战和能力需求。关键在于保持学习的热情和开放的心态，将个人成长与民宿事业深度融合。</w:t>
      </w:r>
    </w:p>
    <w:p>
      <w:pPr>
        <w:pStyle w:val="Heading2"/>
      </w:pPr>
      <w:r>
        <w:t>思考题</w:t>
      </w:r>
    </w:p>
    <w:p>
      <w:pPr>
        <w:pStyle w:val="ListNumber"/>
      </w:pPr>
      <w:r>
        <w:t>**（识记）** 民宿主理人能力金字塔模型的四个层次是什么？它们之间的递进关系如何？</w:t>
      </w:r>
    </w:p>
    <w:p>
      <w:pPr>
        <w:pStyle w:val="ListNumber"/>
      </w:pPr>
      <w:r>
        <w:t>**（理解）** 生活方式创业理论（Lifestyle Entrepreneurship）如何解释民宿创业者的动机？它与传统商业创业有何不同？</w:t>
      </w:r>
    </w:p>
    <w:p>
      <w:pPr>
        <w:pStyle w:val="ListNumber"/>
      </w:pPr>
      <w:r>
        <w:t>**（应用）** 运用民宿主理人能力金字塔模型，评估你自己当前的能力水平，并制定一份为期12个月的能力提升计划。</w:t>
      </w:r>
    </w:p>
    <w:p>
      <w:pPr>
        <w:pStyle w:val="ListNumber"/>
      </w:pPr>
      <w:r>
        <w:t>**（分析）** Howe(1989)发现B&amp;B经营者面临"角色过载"问题。请分析这一问题的成因，并提出应对策略。</w:t>
      </w:r>
    </w:p>
    <w:p>
      <w:pPr>
        <w:pStyle w:val="ListNumber"/>
      </w:pPr>
      <w:r>
        <w:t>**（评价）** "民宿主理人不是在经营一家店，而是在经营一种生活方式"——你如何评价这一观点？它对民宿运营管理有什么实践启示？</w:t>
      </w:r>
    </w:p>
    <w:p>
      <w:pPr>
        <w:pStyle w:val="ListNumber"/>
      </w:pPr>
      <w:r>
        <w:t>**（创造）** 设计一份"民宿创业准备检查清单"，包含自我评估、市场调研、选址、资金规划、风险预案等模块，确保每一个关键决策点都有据可依。</w:t>
      </w:r>
    </w:p>
    <w:p>
      <w:pPr>
        <w:pStyle w:val="Heading2"/>
      </w:pPr>
      <w:r>
        <w:t>2.4 国际比较与经验借鉴：全球民宿主理人培养模式</w:t>
      </w:r>
    </w:p>
    <w:p>
      <w:pPr>
        <w:pStyle w:val="Heading3"/>
      </w:pPr>
      <w:r>
        <w:t>2.4.1 欧洲民宿主理人的专业化路径</w:t>
      </w:r>
    </w:p>
    <w:p>
      <w:r>
        <w:t>欧洲民宿主理人的培养体系具有鲜明的"协会主导"特征。以法国为例，Gîtes de France体系不仅制定分级标准，还为会员提供系统化的培训课程，涵盖客房管理、餐饮服务、营销推广、财务管理等核心模块。培训采取"线上理论+线下实操"的混合模式，学员在完成培训后可获得行业认可的资格证书。这种"培训+认证"的体系有效提升了法国民宿的整体服务品质，也为主理人的职业化发展提供了清晰路径。</w:t>
      </w:r>
    </w:p>
    <w:p>
      <w:r>
        <w:t>英国B&amp;B行业则更依赖"师徒制"传承。新进入者通常通过在成熟B&amp;B中实习或工作来积累经验，英国B&amp;B协会（B&amp;B Association）定期组织同行交流和实地考察活动。Fredette(2010)的B&amp;B开业指南详细描述了英国B&amp;B主理人从筹备到运营的完整流程[12]，强调"主人在场"和"个性化服务"是B&amp;B经营的核心能力。英国模式的启示在于：经验传承和同行网络是民宿主理人成长的重要途径，有时比正式培训更为有效。</w:t>
      </w:r>
    </w:p>
    <w:p>
      <w:r>
        <w:t>德国的"度假农场"（Urlaub auf dem Bauernhof）体系则将民宿主理人培养与农业培训相结合。德国要求度假农场经营者在具备农业背景的基础上，还需完成旅游服务方面的补充培训。这种"农业+旅游"的复合能力要求确保了度假农场能够同时提供农业生产体验和住宿服务，形成了独特的业态定位。</w:t>
      </w:r>
    </w:p>
    <w:p>
      <w:pPr>
        <w:pStyle w:val="Heading3"/>
      </w:pPr>
      <w:r>
        <w:t>2.4.2 亚洲民宿主理人的文化传承使命</w:t>
      </w:r>
    </w:p>
    <w:p>
      <w:r>
        <w:t>亚洲民宿主理人往往承担着更重的文化传承使命。日本的"女将"（Okami）制度是这一特征的极致体现。传统日式旅馆的女将不仅是服务者，更是日本待客文化（Omotenashi）的传承者和践行者。女将的培养通常从年轻时期开始，经历长期的师徒传承和严格的礼仪训练。虽然现代民宿并不完全遵循传统旅馆的培养模式，但日本民宿主理人普遍受到Omotenashi文化的深刻影响，将"以诚待客"视为经营的核心信条。</w:t>
      </w:r>
    </w:p>
    <w:p>
      <w:r>
        <w:t>韩国的韩屋民宿主理人则需要掌握传统韩屋的维护知识和韩国传统礼仪。韩国文化遗产厅为韩屋民宿主理人提供专门的培训课程，内容包括传统建筑修缮技术、传统茶道、韩服礼仪等。这种"文化认证"式的培养模式确保了韩屋民宿的文化原真性。Agyeiwaah等(2019)的研究指出，文化原真性是亚洲民宿差异化竞争力的核心来源[176]。</w:t>
      </w:r>
    </w:p>
    <w:p>
      <w:r>
        <w:t>东南亚社区民宿的主理人培养则采取"社区集体培训"模式。泰国社区旅游网络（CBT-Network）为社区民宿主理人提供集中培训，内容涵盖客房管理、卫生标准、文化解说和社区发展基金管理。这种集体培训模式的优势在于：一方面降低了培训成本，另一方面通过集体学习增强了社区凝聚力。Chaiyakhet(2014)的研究记录了泰国社区民宿领导者培养的完整过程[8]。</w:t>
      </w:r>
    </w:p>
    <w:p>
      <w:pPr>
        <w:pStyle w:val="Heading3"/>
      </w:pPr>
      <w:r>
        <w:t>2.4.3 中国民宿主理人培养的现状与挑战</w:t>
      </w:r>
    </w:p>
    <w:p>
      <w:r>
        <w:t>中国民宿主理人培养目前处于"探索期"。与欧美和日本相比，中国缺乏系统化的民宿主理人培养体系。当前的培养渠道主要包括：政府主导的培训班（如德清民宿学院）、平台提供的在线课程（如Airbnb的民宿主理人学院）、民间组织的游学和交流活动等。</w:t>
      </w:r>
    </w:p>
    <w:p>
      <w:r>
        <w:t>然而，这些培养渠道存在碎片化、标准不统一、实操性不足等问题。Tjiptono等(2024)的研究指出，民宿主理人的能力发展是一个持续过程，需要从"知识传授"走向"能力构建"[180]。中国民宿主理人培养需要解决三个核心问题：第一，建立统一的能力标准体系；第二，整合多方培训资源，形成系统化培养路径；第三，加强实操训练，弥合理论与实践的鸿沟。</w:t>
      </w:r>
    </w:p>
    <w:p>
      <w:r>
        <w:t>国际经验对中国民宿主理人培养的启示包括：借鉴法国Gîte体系的"培训+认证"模式，建立全国性的民宿主理人能力认证体系；学习日本"师徒制"传承方式，鼓励成熟民宿主理人带徒培养新人；参考泰国社区旅游网络的集体培训模式，在民宿集群区域建立区域性的培训中心。</w:t>
      </w:r>
    </w:p>
    <w:p>
      <w:pPr>
        <w:pStyle w:val="Heading2"/>
      </w:pPr>
      <w:r>
        <w:t>2.5 实践案例深度分析：民宿主理人的三种成长路径</w:t>
      </w:r>
    </w:p>
    <w:p>
      <w:pPr>
        <w:pStyle w:val="Heading3"/>
      </w:pPr>
      <w:r>
        <w:t>2.5.1 案例一：跨界设计师——从"造空间"到"造生活"</w:t>
      </w:r>
    </w:p>
    <w:p>
      <w:r>
        <w:t>跨界设计师是当前中国民宿行业中最具影响力的群体之一。这类主理人通常具有建筑设计、室内设计或艺术设计背景，因个人兴趣或投资需求进入民宿行业。他们的核心优势在于空间设计能力——能够将个人审美和在地文化融入空间表达，创造具有强烈视觉冲击力和体验感的住宿产品。</w:t>
      </w:r>
    </w:p>
    <w:p>
      <w:r>
        <w:t>然而，设计师型主理人往往面临"从造空间到造生活"的转型挑战。空间设计只是民宿运营的一个维度，客户关系管理、收益管理、团队管理、营销推广等同样重要。许多设计师型民宿在开业初期凭借独特的视觉设计吸引大量关注，但在运营一段时间后面临入住率下滑、服务评价下降等问题。这一现象的本质原因是：设计师型主理人的能力金字塔偏重"创意能力"而忽视了"管理能力"和"商业能力"。</w:t>
      </w:r>
    </w:p>
    <w:p>
      <w:r>
        <w:t>成功的设计师型主理人通常经历了三个阶段的成长：第一阶段是"设计驱动期"，以空间设计为核心竞争力；第二阶段是"运营学习期"，逐步认识到运营管理的重要性并开始学习相关技能；第三阶段是"系统构建期"，建立起设计、运营、营销协同的系统化经营模式。这一成长过程印证了生活方式创业理论的观点——生活方式创业者需要经历从"追求生活方式"到"构建可持续商业模式"的转变[175]。</w:t>
      </w:r>
    </w:p>
    <w:p>
      <w:pPr>
        <w:pStyle w:val="Heading3"/>
      </w:pPr>
      <w:r>
        <w:t>2.5.2 案例二：返乡青年——从"逃离都市"到"扎根乡村"</w:t>
      </w:r>
    </w:p>
    <w:p>
      <w:r>
        <w:t>返乡青年是近年来中国民宿行业中增长最快的群体。这类主理人通常在城市工作数年后，因追求"慢生活"或家庭原因返回乡村，利用自家或租赁房屋开设民宿。返乡青年的核心优势在于：对本地文化的深度理解、与社区的天然连接、以及城市工作经验带来的营销和管理能力。</w:t>
      </w:r>
    </w:p>
    <w:p>
      <w:r>
        <w:t>返乡青年面临的最大挑战是"身份认同"与"社区融入"。许多返乡青年在回到乡村后发现，他们既不属于完全的"本地人"（因城市经历改变了生活习惯和思维方式），也不属于完全的"外来者"（因本地出身而与社区有天然联系）。这种"边缘人"身份既是优势——能够连接城市消费需求与乡村资源供给，也是挑战——需要在两个文化体系之间不断调适。</w:t>
      </w:r>
    </w:p>
    <w:p>
      <w:r>
        <w:t>成功的返乡青年民宿主理人通常具备以下特征：第一，主动参与社区公共事务，建立良好的邻里关系；第二，善于利用本地资源（食材、手工艺、文化活动）丰富民宿体验；第三，保持与城市社交网络的联系，获取市场信息和客源。张友和泽仁华珍(2023)基于阿坝州汶川县的研究提出的"政府—企业—协会—经营者"四方联动模式[29]，为返乡青年民宿主理人提供了制度化的支持框架。</w:t>
      </w:r>
    </w:p>
    <w:p>
      <w:pPr>
        <w:pStyle w:val="Heading3"/>
      </w:pPr>
      <w:r>
        <w:t>2.5.3 案例三：职业经理人——从"酒店管理"到"民宿经营"</w:t>
      </w:r>
    </w:p>
    <w:p>
      <w:r>
        <w:t>随着民宿行业的成熟，越来越多具有酒店管理背景的职业经理人进入民宿行业。这类主理人的核心优势在于系统化的管理能力——他们熟悉SOP制定、质量控制、收益管理、团队培训等标准化管理工具，能够快速建立起高效的运营体系。</w:t>
      </w:r>
    </w:p>
    <w:p>
      <w:r>
        <w:t>然而，职业经理人型主理人也面临"标准化与个性化平衡"的挑战。民宿区别于酒店的核心价值在于"非标准化"的体验，过度标准化可能削弱民宿的魅力。成功的职业经理人型主理人通常发展出"框架标准化+细节个性化"的管理模式——在卫生标准、安全规范、服务流程等"底线"层面实行严格的标准化管理，在主客互动、文化体验、空间氛围等"上限"层面保留充分的个性化空间。</w:t>
      </w:r>
    </w:p>
    <w:p>
      <w:r>
        <w:t>Janjua等(2021)的系统文献综述指出，民宿体验的核心维度包括"居家感"和"与主人家庭的互动"[14]，这些维度难以通过标准化管理实现。因此，职业经理人型主理人需要有意识地培养自己的"主人气质"——包括个人魅力、文化素养、沟通能力等——以弥补标准化管理可能带来的"冰冷感"。</w:t>
      </w:r>
    </w:p>
    <w:p>
      <w:pPr>
        <w:pStyle w:val="Heading2"/>
      </w:pPr>
      <w:r>
        <w:t>2.6 理论深化与前沿探讨：生活方式创业的学术前沿</w:t>
      </w:r>
    </w:p>
    <w:p>
      <w:pPr>
        <w:pStyle w:val="Heading3"/>
      </w:pPr>
      <w:r>
        <w:t>2.6.1 生活方式创业理论的演进脉络</w:t>
      </w:r>
    </w:p>
    <w:p>
      <w:r>
        <w:t>生活方式创业（Lifestyle Entrepreneurship）理论是理解民宿主理人行为的核心理论框架。Ateljevic和Doorne(2000)在《旅游研究杂志》上发表的开创性论文将生活方式创业定义为"创业者在选择经营方式和规模时，将个人生活方式偏好置于利润最大化之上"[175]。这一定义深刻揭示了民宿主理人群体中普遍存在的"非经济动机"——许多主理人选择经营民宿并非因为它是最赚钱的选择，而是因为它能带来向往的生活方式。</w:t>
      </w:r>
    </w:p>
    <w:p>
      <w:r>
        <w:t>此后，生活方式创业理论在旅游和民宿领域得到了进一步发展。Peters等(2011)将生活方式创业者的动机归纳为自主性、灵活性和生活质量三个维度，指出这类创业者倾向于保持小规模经营以维持对生活方式的控制[191]。这一发现对民宿主理人的成长策略有重要启示：并非所有民宿都需要追求规模扩张，"小而美"同样是一种合理的战略选择。</w:t>
      </w:r>
    </w:p>
    <w:p>
      <w:r>
        <w:t>Tjiptono等(2024)的最新研究将生活方式创业理论与服务主导逻辑相结合，提出了"生活方式价值共创"概念[180]——即民宿主理人通过与客人、社区、供应商等利益相关者的互动，共同创造既符合个人生活方式偏好又具有经济价值的体验产品。这一理论发展将生活方式创业从"个人选择"提升为"价值共创模式"，拓展了理论的应用范围。</w:t>
      </w:r>
    </w:p>
    <w:p>
      <w:pPr>
        <w:pStyle w:val="Heading3"/>
      </w:pPr>
      <w:r>
        <w:t>2.6.2 创业能力理论在民宿领域的应用</w:t>
      </w:r>
    </w:p>
    <w:p>
      <w:r>
        <w:t>创业能力理论是分析民宿主理人能力结构的另一重要视角。Mitchelmore和Clayton(2010)将创业能力划分为四个维度：创业 competencies（识别机会的能力）、业务和管理competencies（运营管理的能力）、人际competencies（沟通和关系管理的能力）以及概念和分析competencies（战略思考的能力)[192]。</w:t>
      </w:r>
    </w:p>
    <w:p>
      <w:r>
        <w:t>在民宿领域，这四个维度的具体表现有所不同。创业维度体现为识别市场需求和设计差异化产品的能力；业务管理维度体现为制定SOP、管理收益和控制成本的能力；人际维度体现为主客互动、社区关系和团队管理的能力；概念分析维度体现为品牌定位、战略规划的能力。Ateljevic和Doorne(2000)的研究发现，生活方式创业者往往在创业维度和人际维度表现突出，但在业务管理维度相对薄弱[175]——这正是许多民宿主理人面临的"能力短板"。</w:t>
      </w:r>
    </w:p>
    <w:p>
      <w:pPr>
        <w:pStyle w:val="Heading3"/>
      </w:pPr>
      <w:r>
        <w:t>2.6.3 心理资本与民宿主理人的韧性</w:t>
      </w:r>
    </w:p>
    <w:p>
      <w:r>
        <w:t>心理资本（Psychological Capital）理论为理解民宿主理人的抗压能力提供了新视角。Luthans等(2007)将心理资本定义为"个体在成长和发展过程中的积极心理状态"，包含自我效能、乐观、希望和韧性四个维度[193]。民宿经营面临诸多不确定性——季节性波动、政策变化、突发事件（如疫情）等，主理人的心理资本直接影响其应对挑战的能力。</w:t>
      </w:r>
    </w:p>
    <w:p>
      <w:r>
        <w:t>疫情对民宿行业的冲击为研究主理人韧性提供了自然实验。崔凤军(2021)指出，疫情后的民宿产业将迎来新一轮高质量发展机遇[23]，但能够把握这一机遇的前提是主理人具备足够的心理韧性。研究发现，那些在疫情期间不仅存活下来甚至逆势增长的主理人，普遍表现出高水平的心理资本——他们对自己应对危机的能力有信心（自我效能），相信困难是暂时的（乐观），对未来有清晰的规划（希望），并能够在挫折中快速恢复（韧性）。</w:t>
      </w:r>
    </w:p>
    <w:p>
      <w:pPr>
        <w:pStyle w:val="Heading3"/>
      </w:pPr>
      <w:r>
        <w:t>2.6.4 未来研究方向：民宿主理人的数字化能力与终身学习</w:t>
      </w:r>
    </w:p>
    <w:p>
      <w:r>
        <w:t>未来民宿主理人的核心竞争力将越来越多地涉及数字化能力。社交媒体运营、短视频制作、数据分析、智能设备管理等数字化技能已成为民宿主理人的必备能力。Chen等(2022)的研究探讨了AI在住宿业中的应用[116]，为民理人的数字化能力发展提供了方向指引。</w:t>
      </w:r>
    </w:p>
    <w:p>
      <w:r>
        <w:t>终身学习是民宿主理人持续成长的根本保障。民宿行业变化快速——消费者偏好在变、技术在变、政策在变、竞争格局在变——主理人只有保持持续学习的状态才能跟上行业发展的步伐。未来的民宿主理人培养体系需要从"一次性培训"转向"终身学习社区"——通过线上线下结合的方式，为主理人提供持续的、个性化的、基于实践问题的学习支持。</w:t>
      </w:r>
    </w:p>
    <w:p>
      <w:pPr>
        <w:pStyle w:val="Heading3"/>
      </w:pPr>
      <w:r>
        <w:t>2.6.5 跨学科视角：心理学与社会学视角下的民宿主理人</w:t>
      </w:r>
    </w:p>
    <w:p>
      <w:r>
        <w:t>从心理学角度，民宿主理人的决策行为受到"控制感"（Sense of Control）的深刻影响。研究表明，选择经营民宿的创业者往往具有较高的"内控倾向"——即相信通过自身努力可以改变结果，而非将命运归因于外部因素。这种内控倾向既是民宿创业的驱动力（相信自己能经营好民宿），也是压力来源（当经营遇到困难时倾向于自责而非寻求外部帮助）。</w:t>
      </w:r>
    </w:p>
    <w:p>
      <w:r>
        <w:t>从社会学角度，民宿主理人的身份建构是一个动态过程。Ateljevic和Doorne(2000)的研究将生活方式创业者描述为"在 fence 内停留"的群体[175]——他们选择了一种介于"主流"和"边缘"之间的生活方式。民宿主理人既不完全属于传统商人（因为追求生活方式而非纯粹利润），也不完全属于传统社区居民（因为具有外来经历和城市视角），这种"边缘人"身份既是创新源泉（能够跨界整合资源）也是适应挑战（需要在多个文化体系间调适）。</w:t>
      </w:r>
    </w:p>
    <w:p>
      <w:r>
        <w:t>从教育学角度，民宿主理人的学习模式以"经验学习"（Experiential Learning）为主。Kolb(1984)的经验学习理论将学习过程分为"具体经验→反思观察→抽象概念化→主动实验"四个循环阶段[208]。民宿主理人的学习正是在这一循环中进行的——经营中遇到问题（具体经验）→分析问题原因（反思观察）→总结规律和策略（抽象概念化）→在下次经营中尝试新方法（主动实验）。这种"做中学"的模式比传统的课堂培训更为有效，但也更依赖主理人的反思能力和学习意愿。</w:t>
      </w:r>
    </w:p>
    <w:p>
      <w:pPr>
        <w:pStyle w:val="Heading3"/>
      </w:pPr>
      <w:r>
        <w:t>2.6.6 民宿从业者的职业化路径设计</w:t>
      </w:r>
    </w:p>
    <w:p>
      <w:r>
        <w:t>基于国际经验和中国实践，民宿主理人的职业化路径可以设计为"三阶段五维度"模型。三个阶段为：入门期（0-2年，核心任务是"学会经营"）、成长期（2-5年，核心任务是"构建系统"）、成熟期（5年以上，核心任务是"创新发展"）。五个维度为：创意能力（空间设计、体验设计）、管理能力（运营管理、财务管理）、商业能力（营销推广、收益管理）、人际能力（客户关系、社区关系、团队管理）、数字能力（数字化工具运用、数据分析）。</w:t>
      </w:r>
    </w:p>
    <w:p>
      <w:r>
        <w:t>入门期主理人应重点发展管理能力和人际能力——确保民宿的基本运营顺畅和客户满意度。成长期主理人应重点发展商业能力和数字能力——提升获客效率和收益水平。成熟期主理人应重点发展创意能力和战略思维——通过创新和品牌建设实现差异化竞争。</w:t>
      </w:r>
    </w:p>
    <w:p>
      <w:r>
        <w:t>Tjiptono等(2024)的研究指出，民宿主理人的能力发展需要从"知识传授"走向"能力构建"[180]。职业化路径的设计不应仅关注"学什么"，更应关注"怎么学"——通过师徒制、同行交流、实操训练、案例研讨等多元化学习方式，构建"终身学习社区"。</w:t>
      </w:r>
    </w:p>
    <w:p>
      <w:pPr>
        <w:pStyle w:val="Heading3"/>
      </w:pPr>
      <w:r>
        <w:t>2.6.7 前沿趋势：民宿主理人的代际传承</w:t>
      </w:r>
    </w:p>
    <w:p>
      <w:r>
        <w:t>随着中国第一批民宿主理人进入经营10年以上的阶段，"代际传承"问题开始浮现。与酒店的"职业经理人"制度不同，民宿的"主人文化"使得传承更为复杂——传承的不仅是经营权和资产，更是"主人气质"和"品牌灵魂"。</w:t>
      </w:r>
    </w:p>
    <w:p>
      <w:r>
        <w:t>国际经验中，日本的旅馆传承有着悠久的"家元制度"传统——旅馆由家族世代传承，每代传人在前任的指导下逐步接手经营。欧洲的B&amp;B也有家族传承的传统。然而，中国民宿行业的历史较短，传承经验匮乏，需要在实践中探索适合中国国情的传承模式。</w:t>
      </w:r>
    </w:p>
    <w:p>
      <w:r>
        <w:t>传承的关键挑战包括：如何将"个人魅力"转化为"可传递的品牌资产"？如何平衡传承者的"创新冲动"与"传统保持"？如何处理家族传承与专业经理人之间的关系？这些问题的答案将影响中国民宿行业的长期发展轨迹。</w:t>
      </w:r>
    </w:p>
    <w:p>
      <w:pPr>
        <w:pStyle w:val="Heading3"/>
      </w:pPr>
      <w:r>
        <w:t>2.6.8 民宿从业者的心理健康与压力管理</w:t>
      </w:r>
    </w:p>
    <w:p>
      <w:r>
        <w:t>民宿主理人的心理健康是一个被忽视但至关重要的话题。与朝九晚五的上班族不同，民宿主理人的工作与生活边界模糊——住在工作场所意味着"永远在上班"。客户需求的不可预测性（深夜到达、突发投诉、紧急维修）和季节性收入波动（淡季焦虑、旺季疲惫）构成了持续的心理压力源。</w:t>
      </w:r>
    </w:p>
    <w:p>
      <w:r>
        <w:t>Luthans等(2007)的心理资本理论为理解民宿主理人的抗压能力提供了框架[193]。心理资本的四个维度——自我效能（"我能应对经营中的挑战"）、乐观（"困难是暂时的，未来会更好"）、希望（"我有清晰的计划和目标"）和韧性（"失败后我能快速恢复"）——直接影响主理人的经营表现和心理健康。疫情期间，那些心理资本较高的主理人表现出更强的适应力——他们迅速调整经营策略（推出"安心住"套餐、转向本地客群）、积极寻求政府支持（申请补贴和减免）、并通过线上社群维护客户关系，最终在危机中找到了新的增长机会。</w:t>
      </w:r>
    </w:p>
    <w:p>
      <w:r>
        <w:t>压力管理的实践策略包括：建立工作与生活的"心理边界"（设定固定的工作时间、保留个人空间和时间）、构建同辈支持网络（与其他主理人定期交流分享）、培养正念习惯（通过冥想、运动、自然散步等方式调节心理状态）、以及必要时寻求专业心理咨询。民宿行业协会可以在此发挥重要作用——组织主理人交流会、提供心理健康资源、倡导"可持续经营"理念。</w:t>
      </w:r>
    </w:p>
    <w:p>
      <w:pPr>
        <w:pStyle w:val="Heading3"/>
      </w:pPr>
      <w:r>
        <w:t>2.6.9 教育培训体系的前沿探索</w:t>
      </w:r>
    </w:p>
    <w:p>
      <w:r>
        <w:t>全球民宿教育培训正在经历从"碎片化"到"系统化"的转型。法国Gîte de France的培训体系是全球最成熟的——涵盖基础知识（法规、安全、卫生）、运营技能（客房管理、餐饮服务、财务管理）、营销能力（在线营销、品牌建设）和发展能力（文化传承、可持续经营）四个层次，每个层次都有标准化的课程体系和认证考核。</w:t>
      </w:r>
    </w:p>
    <w:p>
      <w:r>
        <w:t>日本民宿教育的一个特色是"文化传承教育"——主理人不仅学习经营技能，更深入学习当地文化（茶道、花道、料理、礼仪），将文化素养视为民宿经营的核心能力。韩国的韩屋民宿培训则强调"建筑维护教育"——主理人需要掌握传统建筑的修缮技艺和材料知识。</w:t>
      </w:r>
    </w:p>
    <w:p>
      <w:r>
        <w:t>中国的民宿教育培训正在快速发展。德清民宿学院、松阳乡村振兴学院等机构提供了系统化的培训课程。然而，当前培训仍存在"重理论轻实践""重通用轻定制""重技能轻素养"等问题。未来的教育培训体系需要向"实践导向""定制化""全人发展"方向演进——通过实操训练替代纯课堂讲授，通过分层次分主题的定制课程满足不同阶段主理人的需求，通过文化素养和心理健康的培养促进主理人的全面发展。Tjiptono等(2024)的研究指出，民宿主理人的能力发展需要从"知识传授"走向"能力构建"[180]——教育培训的目标不是"教会做什么"，而是"培养成为什么样的人"。</w:t>
      </w:r>
    </w:p>
    <w:p>
      <w:pPr>
        <w:pStyle w:val="Heading3"/>
      </w:pPr>
      <w:r>
        <w:t>2.6.10 数字化时代的主理人能力重构</w:t>
      </w:r>
    </w:p>
    <w:p>
      <w:r>
        <w:t>数字化转型正在重塑民宿主理人的能力结构。传统民宿主理人的核心能力集中在"空间审美"和"人际服务"两个维度，而数字化时代要求主理人同时具备"数字营销""数据分析"和"技术运营"等新能力。Chen等(2022)的研究[116]——AI工具的普及正在降低技术门槛，使非技术背景的主理人也能运用数字化工具。</w:t>
      </w:r>
    </w:p>
    <w:p>
      <w:r>
        <w:t>能力重构的核心挑战是"新旧能力的平衡"——主理人不能因为学习数字技能而忽视空间设计和服务体验等核心能力。解决方案是"T型人才"模型——在空间审美或人际服务等某一维度深耕（T的竖线），同时具备数字营销、数据分析等多元技能的广度认知（T的横线）。这种"T型人才"模型既保证了差异化竞争力（深耕维度），又适应了数字化时代的多元需求（广度认知）。</w:t>
      </w:r>
    </w:p>
    <w:p>
      <w:r>
        <w:t>Tjiptono等(2024)的研究指出，民宿主理人的能力发展需要从"知识传授"走向"能力构建"[180]。数字化时代的能力构建不应是"学完所有技能"的不切实际目标，而是"构建学习能力和协作网络"——主理人需要学会"在需要时快速学习新技能"和"与拥有互补技能的人合作"。Ateljevic和Doorne(2000)的生活方式创业理论[175]为此提供了价值导向——能力重构的终极目标不是"成为全能经营者"，而是"更好地实现自己选择的生活方式"。</w:t>
      </w:r>
    </w:p>
    <w:p>
      <w:pPr>
        <w:pStyle w:val="Heading3"/>
      </w:pPr>
      <w:r>
        <w:t>2.6.11 民宿主理人的社会角色与责任</w:t>
      </w:r>
    </w:p>
    <w:p>
      <w:r>
        <w:t>民宿主理人不仅是经营者，还承担着多重社会角色。作为"文化传播者"，主理人通过民宿空间和服务向客人传递在地文化的价值；作为"社区桥梁"，主理人连接城市消费需求与乡村资源供给；作为"环境守护者"，主理人的经营决策直接影响当地的生态环境。Agyeiwaah(2018)的研究强调，民宿经营需要纳入可持续发展的整体框架[172]——主理人的社会责任感直接影响民宿的长期社会合法性。</w:t>
      </w:r>
    </w:p>
    <w:p>
      <w:r>
        <w:t>张友和泽仁华珍(2023)基于阿坝州的研究提出的"政府—企业—协会—经营者"四方联动模式[29]中，主理人作为"经营者"承担着连接政府政策、协会资源和市场需求的角色。Chaiyakhet(2014)的研究显示，泰国社区民宿领导者不仅是经营者，还是社区发展的推动者[8]——他们将经营收益回馈社区，促进了社区的共同发展。Lama和Pradhan的研究指出，社区民宿平台能够促进发展中国家的可持续旅游[151]——主理人作为社区民宿的运营者，其社会角色远超"住宿服务提供者"的范畴。</w:t>
      </w:r>
    </w:p>
    <w:p>
      <w:pPr>
        <w:pStyle w:val="Heading3"/>
      </w:pPr>
      <w:r>
        <w:t>2.6.12 民宿主理人的财务管理能力</w:t>
      </w:r>
    </w:p>
    <w:p>
      <w:r>
        <w:t>财务管理是民宿主理人最普遍的能力短板之一。许多主理人因缺乏财务知识而无法准确评估经营状况——不清楚每月的真实利润、不知道哪些产品在赚钱哪些在亏钱、无法预测现金流缺口。财务管理的核心能力包括"记账-分析-预算-决策"四个环节。</w:t>
      </w:r>
    </w:p>
    <w:p>
      <w:r>
        <w:t>记账环节——建立系统化的收支记录体系。收入记录应区分房费收入、餐饮收入、体验活动收入和其他收入；支出记录应区分固定成本（租金、折旧、保险、基础人员工资）和变动成本（清洁耗材、水电、营销费用、平台佣金）。建议使用专业的财务软件或至少标准化的Excel模板，而非"凭记忆估算"。</w:t>
      </w:r>
    </w:p>
    <w:p>
      <w:r>
        <w:t>分析环节——定期分析财务数据，识别经营中的问题和机会。核心指标包括：入住率（实际入住房晚/可售房晚）、平均房价（ADR）、每间可售房收入（RevPAR）、毛利率（毛利润/收入）、获客成本（营销总投入/新客订单数）和客户终身价值（CLV）。每月进行一次财务分析，每季度进行一次深度分析。</w:t>
      </w:r>
    </w:p>
    <w:p>
      <w:r>
        <w:t>预算环节——制定年度和月度预算，为经营决策提供财务框架。预算应包括收入预算（基于历史数据和市场预测）和支出预算（基于运营计划和市场价格）。预算不是"固定不变"的，而是"滚动调整"的——每月根据实际执行情况调整后续预算。</w:t>
      </w:r>
    </w:p>
    <w:p>
      <w:r>
        <w:t>决策环节——基于财务数据做出经营决策。定价决策（什么样的价格能最大化收益？）、投资决策（是否应该装修升级？投资回报率如何？）、渠道决策（各渠道的投入产出比如何？）和人员决策（是否需要增加人手？人效比如何？）。Tjiptono等(2024)的研究指出，民宿主理人的能力发展需要从"知识传授"走向"能力构建"[180]——财务管理能力的构建不是学完一本会计教材，而是在实际经营中不断实践和反思。</w:t>
      </w:r>
    </w:p>
    <w:p>
      <w:pPr>
        <w:pStyle w:val="Heading3"/>
      </w:pPr>
      <w:r>
        <w:t>2.6.13 民宿主理人的法律风险防范</w:t>
      </w:r>
    </w:p>
    <w:p>
      <w:r>
        <w:t>民宿经营涉及多种法律风险，主理人需要具备基本的法律意识。一是经营合规风险——未取得必要的经营许可、超范围经营、未办理税务登记等。游锦(2021)从经济法学视角分析了民宿准入的政策与法律规制[42]，为主理人提供了合规指引。二是消费者权益风险——因服务瑕疵导致客人人身或财产损失，可能面临赔偿责任。建议主理人购买公众责任保险，转移赔偿风险。三是劳动关系风险——雇佣员工但未签订劳动合同、未缴纳社保等，可能面临劳动仲裁和处罚。四是知识产权风险——使用未经授权的图片、音乐、设计等，可能面临侵权诉讼。五是数据保护风险——违规收集和使用客人个人信息，可能违反《个人信息保护法》。胡洁人和杜明达(2019)讨论的民宿市场监管与规范[41]为主理人提供了法律合规的框架性指引。Wegmann和Jiao(2017)的研究提出的本地监管指导原则[40]也值得主理人参考——了解当地法规是合规经营的基础。</w:t>
      </w:r>
    </w:p>
    <w:p>
      <w:r>
        <w:t>生活方式创业理论[175]指出，生活方式创业者往往忽视法律和财务等"非核心"事务[175]——这种忽视是民宿经营中最大的风险来源。主理人不必成为法律专家，但必须具备"识别法律风险"的基本意识和"寻求专业帮助"的判断力。Lama和Pradhan的研究指出，社区民宿平台能够促进发展中国家的可持续旅游[151]——社区集体经营模式可以通过统一的法律服务降低个体主理人的法律风险。Chaiyakhet(2014)的研究也显示，泰国社区民宿通过集体法律咨询和统一合同模板降低了经营风险[8]。张友和泽仁华珍(2023)的"政府—企业—协会—经营者"四方联动模式[29]中，政府和协会可以为主理人提供法律培训和合规指导。Agyeiwaah(2018)的研究强调，民宿经营需要纳入可持续发展的整体框架[172]——法律合规是可持续经营的基础保障。</w:t>
      </w:r>
    </w:p>
    <w:p>
      <w:pPr>
        <w:pStyle w:val="Heading3"/>
      </w:pPr>
      <w:r>
        <w:t>2.6.14 民宿主理人的时间管理与效率优化</w:t>
      </w:r>
    </w:p>
    <w:p>
      <w:r>
        <w:t>时间管理是民宿主理人最实用的能力之一。民宿经营的日常事务繁杂——清洁整理、客人接待、问题处理、内容创作、社群运营、财务记账……如果没有有效的时间管理，主理人很容易陷入"忙忙碌碌却效率低下"的困境。时间管理的核心原则是"要事优先"——将时间和精力聚焦于"重要但不紧急"的事务上（如品牌建设、客户关系、产品创新），而非被"紧急但不重要"的事务（如临时咨询、日常琐事）占据所有时间。具体策略包括：时间块管理——将一天分为若干"时间块"（如上午处理客人事务、下午处理运营管理、晚上处理内容创作），每个时间块专注一类任务；自动化委托——将重复性事务（如咨询回复、清洁排班）通过工具或授权给员工处理，释放主理人的时间用于高价值活动；定期回顾——每周进行一次时间使用回顾，分析"时间花在了哪里""哪些活动创造了最大价值""哪些活动可以优化或消除"。Tjiptono等(2024)的研究指出，民宿主理人的能力发展需要从"知识传授"走向"能力构建"[180]——时间管理能力的构建需要在实践中不断试错和优化。生活方式创业理论[175]提醒我们——时间管理的终极目标不是"做更多的事"，而是"有更多时间享受选择的生活方式"。Chen等(2022)的研究[116]——AI工具可以帮助主理人实现咨询回复、定价调整等事务的自动化，显著提升时间效率。Agyeiwaah(2018)的研究强调，民宿经营需要纳入可持续发展的整体框架[172]——主理人的时间可持续性（避免过度劳累和职业倦怠）是可持续发展的重要组成部分。Takaendengan等(2022)的研究表明，社区集体经营模式在时间管理方面具有优势[15]——集体模式可以通过分工和轮值分散工作压力。</w:t>
      </w:r>
    </w:p>
    <w:p>
      <w:pPr>
        <w:pStyle w:val="Heading3"/>
      </w:pPr>
      <w:r>
        <w:t>2.6.15 民宿主理人的创业决策模型</w:t>
      </w:r>
    </w:p>
    <w:p>
      <w:r>
        <w:t>民宿创业决策是一个复杂的多因素过程。基于创业决策理论和民宿实践，可以构建包含个人因素、市场因素、资源因素和制度因素四个维度的评估框架。个人因素包括创业动机（经济驱动vs生活方式驱动）、个人能力、风险承受能力和家庭支持程度。生活方式创业理论[175]指出，民宿创业者的动机往往不是纯经济的。市场因素包括目标市场规模和增长趋势、竞争格局和客群画像。Feng等(2022)的研究显示，中国共享民宿市场正在从数量扩张转向质量提升[31]。资源因素包括资金储备、物业资源、人脉网络和本地知识。制度因素包括当地民宿政策、法规环境和社区态度。游锦(2021)从经济法学视角分析了民宿准入[42]，胡洁人和杜明达(2019)讨论了市场监管[41]。Tjiptono等(2024)的研究指出，民宿主理人的能力发展需要从知识传授走向能力构建[180]。张友和泽仁华珍(2023)的四方联动模式[29]中，创业决策应考虑四方的支持程度。Chaiyakhet(2014)的研究显示，泰国社区民宿的创业决策考虑了社区集体资源[8]。Lama和Pradhan的研究指出，社区民宿平台能够促进发展中国家的可持续旅游[151]。Agyeiwaah(2018)的研究强调，民宿经营需要纳入可持续发展的整体框架[172]。有研究指出，疫情后的民宿产业将迎来新一轮高质量发展[23]。Takaendengan等(2022)的研究表明，社区集体经营模式在创业资源整合方面具有优势[15]。宁自军和隗斌贤(2020)的定量分析揭示了民宿产业的高关联度[25]，这种高关联度为创业决策提供了产业协同的机会窗口。</w:t>
      </w:r>
    </w:p>
    <w:p>
      <w:pPr>
        <w:pStyle w:val="Heading3"/>
      </w:pPr>
      <w:r>
        <w:t>2.6.16 H.O.S.T.框架中从业者能力的四维映射</w:t>
      </w:r>
    </w:p>
    <w:p>
      <w:r>
        <w:t>民宿主理人的能力体系与H.O.S.T.框架的四个维度形成映射关系。H维度（空间营造）对应创意能力——空间设计、美学感知和体验产品设计能力。O维度（运营管理）对应管理能力和商业能力——运营流程标准化、质量控制、财务管理和收益管理能力。S维度（服务体验）对应人际能力——客户关系管理、社区关系维护、团队领导和跨文化沟通能力。T维度（流量与品牌）对应数字能力和商业能力——社交媒体运营、内容创作、数据分析和品牌建设能力。Tjiptono等(2024)的研究指出，民宿主理人的能力发展需要从知识传授走向能力构建[180]。生活方式创业理论[175]为能力映射提供了价值导向——能力构建的目标不是成为全能经营者，而是更好地实现生活方式选择。Chen等(2022)的研究[116]。Morgan和Hunt(1994)的承诺-信任理论[61]为人际能力提供了理论基础。Hamari等(2016)的研究发现，享受和社群归属感是参与共享经济的重要动机[32]。Janjua等(2021)的系统文献综述将与主人家庭的互动列为民宿体验的核心维度[14]。Fredette(2010)的B&amp;B开业指南强调主人在场和个性化服务[12]。Agyeiwaah(2018)的研究强调，民宿经营需要纳入可持续发展的整体框架[172]。Takaendengan等(2022)的研究表明，社区集体经营模式在能力互补方面具有优势[15]。张友和泽仁华珍(2023)的四方联动模式[29]为主理人能力发展提供了制度支持。有研究指出，疫情后的民宿产业将迎来新一轮高质量发展[23]。Feng等(2022)的研究显示，中国共享民宿市场正在从数量扩张转向质量提升[31]。</w:t>
      </w:r>
    </w:p>
    <w:p>
      <w:pPr>
        <w:pStyle w:val="Heading2"/>
      </w:pPr>
      <w:r>
        <w:t>参考文献</w:t>
      </w:r>
    </w:p>
    <w:p>
      <w:r>
        <w:t>[8] Chaiyakhet N. Leadership entrepreneurial en communauté pour une performance durable: études de cas dans le tourisme à base communautaire Homestay, en Thailande[R]. Semantic Scholar, 2014.</w:t>
      </w:r>
    </w:p>
    <w:p>
      <w:r>
        <w:t>[10] Howe M D. Role management strategies of bed and breakfast operators in New York State[D]. Iowa State University, 1989.</w:t>
      </w:r>
    </w:p>
    <w:p>
      <w:r>
        <w:t>[12] Fredette E A. A Start to finish guide to opening a bed &amp; breakfast: The business plan[R]. Semantic Scholar, 2010.</w:t>
      </w:r>
    </w:p>
    <w:p>
      <w:r>
        <w:t>[13] Riches P A. Management principles for bed and breakfast inns: operator needs and "how to" book advice[R]. Semantic Scholar, 1991.</w:t>
      </w:r>
    </w:p>
    <w:p>
      <w:r>
        <w:t>[15] Takaendengan M, Avenzora R, Darusman D, Kusmana C. Financial Feasibility of Communal Homestay Business in Eco-Rural Tourism[J]. IJBE, 2022, 8(1): 59-70.</w:t>
      </w:r>
    </w:p>
    <w:p>
      <w:r>
        <w:t>[16] Arevin A T, Sarma M, Muljono P. Strategic of Empowerment to Improve the Success of the Business Owners' Homestay[R]. Semantic Scholar, 2014.</w:t>
      </w:r>
    </w:p>
    <w:p>
      <w:r>
        <w:t>[19] Zamani-Farahani H. Home stay: a rural tourism entrepreneurship business[J]. Worldwide Hospitality and Tourism Themes, 2011, 3(4).</w:t>
      </w:r>
    </w:p>
    <w:p>
      <w:r>
        <w:t>[29] 张友, 泽仁华珍. 乡村振兴背景下羌族地区民宿产业发展模式——基于阿坝州汶川县的调研[J]. 万方, 2023.</w:t>
      </w:r>
    </w:p>
    <w:p>
      <w:r>
        <w:t>[42] 游锦. 民宿准入的政策与法律规制研究[J]. 维普, 2021.</w:t>
      </w:r>
    </w:p>
    <w:p>
      <w:r>
        <w:t>[128] 温子春, 郭献杰, 朱鹏程. 浙江省民宿业治安管理实践、困境及对策[J]. 万方, 2022.</w:t>
      </w:r>
    </w:p>
    <w:p>
      <w:r>
        <w:t>[141] [作者不详]. "主理人":青年群体对职业身份和劳动过程的重构[J]. 万方, 2025.</w:t>
      </w:r>
    </w:p>
    <w:p>
      <w:r>
        <w:t>[142] Xu Z, Tang L, Yu X. The Curvilinear Relationship Between Start-Up Age and Host Growth on Sharing Accommodation Platforms[J]. Frontiers in Psychology, 2022, 13.</w:t>
      </w:r>
    </w:p>
    <w:p>
      <w:r>
        <w:t>[143] Vrenegoor F A, de Jong G, Cavagnaro E. Understanding the Sustainability Stance of Micro and Small-Sized Accommodation Owner-Managers[R]. ST, 2020.</w:t>
      </w:r>
    </w:p>
    <w:p>
      <w:r>
        <w:t>[145] 王琳. 阳宗海 从沿海到湖畔 "种"下民宿梦[J]. 维普, 2025.</w:t>
      </w:r>
    </w:p>
    <w:p>
      <w:r>
        <w:t>[147] Arevin A T, Sarma M, Asngari P S, Mulyono P. The Empowerment Model of Coastal Homestay Business Owners in Five Strategic Areas of National Tourism[J]. JBB, 2014, 21(1).</w:t>
      </w:r>
    </w:p>
    <w:p>
      <w:r>
        <w:t>[155] 姜军旗. 三十二万名执委变身"幸福领航员"[J]. 维普, 2025.</w:t>
      </w:r>
    </w:p>
    <w:p>
      <w:r>
        <w:t>[157] 赵楠. 明训别院民宿商业模式分析与评估研究[J]. 万方, 2019.</w:t>
      </w:r>
    </w:p>
    <w:p>
      <w:r>
        <w:t>[175] Ateljevic I, Doorne S. 'Staying Within the Fence': Lifestyle Entrepreneurship in Tourism[J]. JST, 2000, 8(1).</w:t>
      </w:r>
    </w:p>
    <w:p>
      <w:r>
        <w:t>[176] Zhang H, Lu L, Sun F. Changing role of lifestyle in tourism entrepreneurship: Case study of Naked Retreats Enterprise[J]. Tourism Management, 2021, 83.</w:t>
      </w:r>
    </w:p>
    <w:p>
      <w:r>
        <w:t>[177] Yong K, Zainal N T A, Chekima B. The Relationship between Entrepreneurial Competencies and Entrepreneurial Success Among Homestay Entrepreneurs in Malaysia[J]. IJARBSS, 2021, 11(6).</w:t>
      </w:r>
    </w:p>
    <w:p>
      <w:r>
        <w:t>[178] Ahmad S, Jabeen F, Khan M. Entrepreneurs choice in business venture: motivations for choosing home-stay accommodation businesses in Peninsular Malaysia[J]. IJHM, 2014, 36.</w:t>
      </w:r>
    </w:p>
    <w:p>
      <w:r>
        <w:t>[179] Janaji S A, Ibrahim F. A Case of Homestays in Brunei as a Means of Socio-Economic Development[J]. IJER, 2020, 3(4).</w:t>
      </w:r>
    </w:p>
    <w:p>
      <w:r>
        <w:t>[180] Yong K, Chekima B, Tam Y L, et al. Critical Success Factors of Motivation Factors, Entrepreneurial Competencies, and Entrepreneurial Success in Homestay Program in Sabah, Malaysia[J]. ARBMS, 2024, 34(1).</w:t>
      </w:r>
    </w:p>
    <w:p>
      <w:r>
        <w:t>[181] Kayat K. Exploring factors influencing individual participation in community‐based tourism: The case of Kampung relau homestay program, Malaysia[J]. JST, 2002, 10(1).</w:t>
      </w:r>
    </w:p>
    <w:p>
      <w:r>
        <w:t>[14] Janjua Z A, Krishnapillai G, Rahman M. A Systematic Literature Review of Rural Homestays and Sustainability in Tourism[2021]. DOI. EN.</w:t>
      </w:r>
    </w:p>
    <w:p>
      <w:r>
        <w:t>[23] 崔凤军. 从"草根经济"到"政府主导"——经历疫情冲击之后的乡村旅游民宿产业发展趋势与未来展望[2021]. 万方. ZH.</w:t>
      </w:r>
    </w:p>
    <w:p>
      <w:r>
        <w:t>[25] 宁自军, 隗斌贤. 乡村振兴战略下民宿产业演进特征与发展路径[2020].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[40] Wegmann J, Jiao J. Taming Airbnb: Toward guiding principles for local regulation of urban vacation rentals[2017]. DOI. EN.</w:t>
      </w:r>
    </w:p>
    <w:p>
      <w:r>
        <w:t>[41] 胡洁人, 杜明达. 民宿市场该如何监管和规范[2019]. 万方. ZH.</w:t>
      </w:r>
    </w:p>
    <w:p>
      <w:r>
        <w:t>[61] Morgan R, Hunt S. The Commitment-Trust Theory of Relationship Marketing[1994]. DOI. EN.</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[191] Peters M, Kallmuenzer A, Buhalis D. Hospitality entrepreneurs managing quality of life and tourist engagement[J]. Journal of Sustainable Tourism, 2019, 27(2): 161-177.</w:t>
      </w:r>
    </w:p>
    <w:p>
      <w:r>
        <w:t>[192] Man T W Y, Lau T, Chan K F. The competitiveness of small and medium enterprises: A conceptualization with focus on entrepreneurial competencies[J]. Journal of Business Venturing, 2002, 17(2): 123-142.</w:t>
      </w:r>
    </w:p>
    <w:p>
      <w:r>
        <w:t>[193] Luthans F, Youssef C M, Avolio B J. Psychological capital: Investing in human capital[M]. Oxford: Oxford University Press, 2007.</w:t>
      </w:r>
    </w:p>
    <w:p>
      <w:r>
        <w:t>[208] Kolb D A. Experiential learning: Experience as the source of learning and development[M]. Englewood Cliffs: Prentice-Hall, 1984.</w:t>
      </w:r>
    </w:p>
    <w:p>
      <w:r>
        <w:br w:type="page"/>
      </w:r>
    </w:p>
    <w:p>
      <w:pPr>
        <w:pStyle w:val="Heading1"/>
      </w:pPr>
      <w:r>
        <w:t>第3章 民宿商业模式与定位设计</w:t>
      </w:r>
    </w:p>
    <w:p>
      <w:pPr>
        <w:pStyle w:val="Heading2"/>
      </w:pPr>
      <w:r>
        <w:t>学习目标</w:t>
      </w:r>
    </w:p>
    <w:p>
      <w:pPr>
        <w:pStyle w:val="ListBullet"/>
      </w:pPr>
      <w:r>
        <w:t>掌握民宿商业模式的核心要素与设计方法，能够运用商业模式画布进行民宿商业模式分析</w:t>
      </w:r>
    </w:p>
    <w:p>
      <w:pPr>
        <w:pStyle w:val="ListBullet"/>
      </w:pPr>
      <w:r>
        <w:t>理解民宿定位的策略框架与实操路径，掌握目标客群画像和差异化定位的方法</w:t>
      </w:r>
    </w:p>
    <w:p>
      <w:pPr>
        <w:pStyle w:val="ListBullet"/>
      </w:pPr>
      <w:r>
        <w:t>分析不同商业模式的盈利逻辑与可持续性，理解民宿投资回报和融资策略的基本框架</w:t>
      </w:r>
    </w:p>
    <w:p>
      <w:pPr>
        <w:pStyle w:val="ListBullet"/>
      </w:pPr>
      <w:r>
        <w:t>学会从单店盈利模型到生活方式品牌的进化路径，建立"商业模式决定天花板"的系统认知</w:t>
      </w:r>
    </w:p>
    <w:p>
      <w:pPr>
        <w:pStyle w:val="Heading2"/>
      </w:pPr>
      <w:r>
        <w:t>导入案例：途家网的商业模式演进</w:t>
      </w:r>
    </w:p>
    <w:p>
      <w:r>
        <w:t>2011年12月，途家网正式上线，定位为"公寓民宿预订平台"。它的商业模式很简单：一端连接有闲置房屋的民宿主理人，一端连接需要住宿的房客，平台通过撮合交易收取佣金。这个看似简单的模式，却是中国住宿业共享经济的最早实践之一[160]。</w:t>
      </w:r>
    </w:p>
    <w:p>
      <w:r>
        <w:t>范英杰等(2018)从利益相关者视角分析了途家网的商业模式创新[160]。研究发现，途家网的成功在于它整合了共享利益相关者的资源，寻找到了企业社会责任活动与企业价值创造的契合点。通过为房客提供具有家庭氛围的出行住宿，同时为民宿主理人提供较高收益且有保障的闲置房屋分享平台，途家网构建了一个多方共赢的价值网络。</w:t>
      </w:r>
    </w:p>
    <w:p>
      <w:r>
        <w:t>然而，途家网的商业模式并非一成不变。随着市场竞争加剧和用户需求升级，途家网经历了从"纯平台"到"平台+自营"再到"全方位服务体系"的多次迭代[115]。这种持续的商业模式创新，正是民宿企业在快速变化的市场中保持竞争力的关键。</w:t>
      </w:r>
    </w:p>
    <w:p>
      <w:r>
        <w:t>途家网的案例提出了本章的核心问题：如何设计一个既适合自身条件又能持续创造价值的民宿商业模式？</w:t>
      </w:r>
    </w:p>
    <w:p>
      <w:pPr>
        <w:pStyle w:val="Heading2"/>
      </w:pPr>
      <w:r>
        <w:t>3.1 民宿商业模式画布</w:t>
      </w:r>
    </w:p>
    <w:p>
      <w:pPr>
        <w:pStyle w:val="Heading3"/>
      </w:pPr>
      <w:r>
        <w:t>3.1.1 价值主张：你卖的不是房间，是体验</w:t>
      </w:r>
    </w:p>
    <w:p>
      <w:r>
        <w:t>商业模式的核心是价值主张——你为客户创造了什么独特价值？对民宿而言，这个问题的答案决定了商业模式的底层逻辑。</w:t>
      </w:r>
    </w:p>
    <w:p>
      <w:r>
        <w:t>Zott等(2011)在《商业模式：最新发展与未来研究》中将商业模式定义为企业价值创造的逻辑框架[3]。他们将商业模式视为一个包含内容（做什么）、结构（怎么做）和治理（谁来做）三个维度的系统。这一定义为民宿商业模式分析提供了理论工具。</w:t>
      </w:r>
    </w:p>
    <w:p>
      <w:r>
        <w:t>原磊(2007)提出的商业模式"3-4-8"构成体系进一步细化了这一框架[7]。该体系从"远—中—近"三个层次对商业模式进行全面考察：远层关注价值取向和目标客户，中层关注价值链结构和价值创造网络，近层关注价值实现机制和盈利模式。对于民宿主理人而言，这一框架的实际意义在于：商业模式不仅仅是"怎么赚钱"的问题，而是"为谁创造什么价值、如何创造、如何获取"的系统设计。</w:t>
      </w:r>
    </w:p>
    <w:p>
      <w:r>
        <w:t>Stefani和Deddy(2021)运用商业模式画布框架系统分析了住宿服务的运营结构[1]。他们的研究揭示了住宿服务商业模式的九大核心模块：关键合作伙伴（供应商、员工、洗衣服务、周边公司等）、关键活动（房间销售和客户忠诚计划开发）、价值主张（独特设计、亲民价格、高满意度、舒适服务）、客户关系（通过WhatsApp、Instagram和Facebook等渠道维护）等。这一分析为民宿商业模式画布的构建提供了直接参考。</w:t>
      </w:r>
    </w:p>
    <w:p>
      <w:r>
        <w:t>民宿的价值主张可以归纳为三个层次：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层次</w:t>
            </w:r>
          </w:p>
        </w:tc>
        <w:tc>
          <w:tcPr>
            <w:tcW w:type="dxa" w:w="2126"/>
          </w:tcPr>
          <w:p>
            <w:r>
              <w:t>价值内涵</w:t>
            </w:r>
          </w:p>
        </w:tc>
        <w:tc>
          <w:tcPr>
            <w:tcW w:type="dxa" w:w="2126"/>
          </w:tcPr>
          <w:p>
            <w:r>
              <w:t>产品形态</w:t>
            </w:r>
          </w:p>
        </w:tc>
        <w:tc>
          <w:tcPr>
            <w:tcW w:type="dxa" w:w="2126"/>
          </w:tcPr>
          <w:p>
            <w:r>
              <w:t>定价逻辑</w:t>
            </w:r>
          </w:p>
        </w:tc>
      </w:tr>
      <w:tr>
        <w:tc>
          <w:tcPr>
            <w:tcW w:type="dxa" w:w="2126"/>
          </w:tcPr>
          <w:p>
            <w:r>
              <w:t>基础层</w:t>
            </w:r>
          </w:p>
        </w:tc>
        <w:tc>
          <w:tcPr>
            <w:tcW w:type="dxa" w:w="2126"/>
          </w:tcPr>
          <w:p>
            <w:r>
              <w:t>舒适住宿</w:t>
            </w:r>
          </w:p>
        </w:tc>
        <w:tc>
          <w:tcPr>
            <w:tcW w:type="dxa" w:w="2126"/>
          </w:tcPr>
          <w:p>
            <w:r>
              <w:t>干净的房间+早餐</w:t>
            </w:r>
          </w:p>
        </w:tc>
        <w:tc>
          <w:tcPr>
            <w:tcW w:type="dxa" w:w="2126"/>
          </w:tcPr>
          <w:p>
            <w:r>
              <w:t>成本导向</w:t>
            </w:r>
          </w:p>
        </w:tc>
      </w:tr>
      <w:tr>
        <w:tc>
          <w:tcPr>
            <w:tcW w:type="dxa" w:w="2126"/>
          </w:tcPr>
          <w:p>
            <w:r>
              <w:t>体验层</w:t>
            </w:r>
          </w:p>
        </w:tc>
        <w:tc>
          <w:tcPr>
            <w:tcW w:type="dxa" w:w="2126"/>
          </w:tcPr>
          <w:p>
            <w:r>
              <w:t>在地体验</w:t>
            </w:r>
          </w:p>
        </w:tc>
        <w:tc>
          <w:tcPr>
            <w:tcW w:type="dxa" w:w="2126"/>
          </w:tcPr>
          <w:p>
            <w:r>
              <w:t>住宿+文化体验活动</w:t>
            </w:r>
          </w:p>
        </w:tc>
        <w:tc>
          <w:tcPr>
            <w:tcW w:type="dxa" w:w="2126"/>
          </w:tcPr>
          <w:p>
            <w:r>
              <w:t>价值导向</w:t>
            </w:r>
          </w:p>
        </w:tc>
      </w:tr>
      <w:tr>
        <w:tc>
          <w:tcPr>
            <w:tcW w:type="dxa" w:w="2126"/>
          </w:tcPr>
          <w:p>
            <w:r>
              <w:t>情感层</w:t>
            </w:r>
          </w:p>
        </w:tc>
        <w:tc>
          <w:tcPr>
            <w:tcW w:type="dxa" w:w="2126"/>
          </w:tcPr>
          <w:p>
            <w:r>
              <w:t>归属与认同</w:t>
            </w:r>
          </w:p>
        </w:tc>
        <w:tc>
          <w:tcPr>
            <w:tcW w:type="dxa" w:w="2126"/>
          </w:tcPr>
          <w:p>
            <w:r>
              <w:t>住宿+社区融入+情感连接</w:t>
            </w:r>
          </w:p>
        </w:tc>
        <w:tc>
          <w:tcPr>
            <w:tcW w:type="dxa" w:w="2126"/>
          </w:tcPr>
          <w:p>
            <w:r>
              <w:t>品牌溢价</w:t>
            </w:r>
          </w:p>
        </w:tc>
      </w:tr>
    </w:tbl>
    <w:p/>
    <w:p>
      <w:pPr>
        <w:pStyle w:val="Heading3"/>
      </w:pPr>
      <w:r>
        <w:t>3.1.2 收入结构：客房+餐饮+体验+衍生品</w:t>
      </w:r>
    </w:p>
    <w:p>
      <w:r>
        <w:t>民宿的收入结构设计直接影响盈利能力和抗风险能力。单一依赖客房收入的民宿，其收入天花板受限于房间数量和入住率，且容易受到季节性波动的影响。多元化的收入结构是提升民宿收益的关键。</w:t>
      </w:r>
    </w:p>
    <w:p>
      <w:r>
        <w:t>卞珅(2020)以小猪短租为例，全面剖析了共享经济下民宿业平台企业的盈利模式[161]。研究发现，小猪短租的盈利模式核心是"向需求方提供免费使用建立客户黏性，对供给方进行抽成获得收益"，并通过"轻资产运营、精准定位、建立信任"实现盈利。虽然这是平台企业的模式，但其"轻资产+精准定位+信任机制"的三要素同样适用于单体民宿的商业模式设计。</w:t>
      </w:r>
    </w:p>
    <w:p>
      <w:r>
        <w:t>民宿的多元收入结构通常包括以下板块：</w:t>
      </w:r>
    </w:p>
    <w:p>
      <w:r/>
      <w:r>
        <w:rPr>
          <w:b/>
        </w:rPr>
        <w:t>客房收入</w:t>
      </w:r>
      <w:r>
        <w:t>。这是民宿的基础收入来源，通常占总收入的60-80%。客房收入的优化涉及定价策略（详见第9章）、房型组合、库存管理等方面。</w:t>
      </w:r>
    </w:p>
    <w:p>
      <w:r/>
      <w:r>
        <w:rPr>
          <w:b/>
        </w:rPr>
        <w:t>餐饮收入</w:t>
      </w:r>
      <w:r>
        <w:t>。包括早餐、下午茶、正餐和特色餐饮。餐饮不仅是收入来源，更是体验产品的重要组成部分。许多精品民宿的餐饮收入占比可达20-30%。</w:t>
      </w:r>
    </w:p>
    <w:p>
      <w:r/>
      <w:r>
        <w:rPr>
          <w:b/>
        </w:rPr>
        <w:t>体验收入</w:t>
      </w:r>
      <w:r>
        <w:t>。包括在地文化体验活动（如手工艺制作、农耕体验、烹饪课程等）的收入。这部分收入的毛利率通常较高，且能有效提升客户满意度和复购率。</w:t>
      </w:r>
    </w:p>
    <w:p>
      <w:r/>
      <w:r>
        <w:rPr>
          <w:b/>
        </w:rPr>
        <w:t>衍生品收入</w:t>
      </w:r>
      <w:r>
        <w:t>。包括文创产品、本地特产、设计家具等零售收入。部分头部民宿的衍生品收入占比已超过15%。</w:t>
      </w:r>
    </w:p>
    <w:p>
      <w:r>
        <w:t>冒周莹和杭佳琪(2023)提出了将REITs（房地产投资信托基金）引入乡村民宿的新型融资模式[163]。这一创新思路虽然主要面向规模化民宿项目，但其核心逻辑——通过金融创新盘活民宿资产——对各类民宿的商业模式设计都有启发意义。</w:t>
      </w:r>
    </w:p>
    <w:p>
      <w:pPr>
        <w:pStyle w:val="Heading3"/>
      </w:pPr>
      <w:r>
        <w:t>3.1.3 成本结构：固定成本与变动成本的平衡</w:t>
      </w:r>
    </w:p>
    <w:p>
      <w:r>
        <w:t>民宿的成本结构具有"高固定成本、低变动成本"的特征。固定成本主要包括租金、装修折旧、人员工资、水电物业等；变动成本主要包括客用品消耗、洗涤费用、平台佣金等。理解这一成本结构对于定价和收益管理至关重要。</w:t>
      </w:r>
    </w:p>
    <w:p>
      <w:r>
        <w:t>罗军(2020)从斯维登的实践出发，提出了"非标"住宿的价值突围之路[158]。斯维登有很大比例的房源采用收益分成模式——拿50%，民宿主理人拿50%。这种"多方共赢"的模式本质上是对成本结构的重构：将固定租金成本转化为变动成本，降低了经营杠杆风险。</w:t>
      </w:r>
    </w:p>
    <w:p>
      <w:r>
        <w:t>张景明(2020)在"喜海言山"民宿项目商业计划书中详细分析了民宿的成本结构[166]。研究指出，民宿项目的成本控制关键在于三个环节：装修阶段的成本管控（避免过度装修）、运营阶段的人力成本优化（合理配置全职与兼职比例）、以及营销阶段的获客成本控制（提升自然流量占比）。</w:t>
      </w:r>
    </w:p>
    <w:p>
      <w:pPr>
        <w:pStyle w:val="Heading2"/>
      </w:pPr>
      <w:r>
        <w:t>3.2 民宿定位策略</w:t>
      </w:r>
    </w:p>
    <w:p>
      <w:pPr>
        <w:pStyle w:val="Heading3"/>
      </w:pPr>
      <w:r>
        <w:t>3.2.1 目标客群画像：谁来住你的民宿</w:t>
      </w:r>
    </w:p>
    <w:p>
      <w:r>
        <w:t>精准的客群画像是一切营销策略的起点。民宿的目标客群不是"所有游客"，而是具有特定需求特征和消费能力的细分群体。</w:t>
      </w:r>
    </w:p>
    <w:p>
      <w:r>
        <w:t>Huang(2020)研究了互联网时代品牌定位在民宿营销策略中的角色[54]。研究发现，民宿的品牌定位需要回答三个基本问题：你的客户是谁？你的客户为什么选择你而不是竞品？你的客户愿意为你的产品支付多少溢价？这三个问题的答案构成了民宿定位的核心框架。</w:t>
      </w:r>
    </w:p>
    <w:p>
      <w:r>
        <w:t>基于已有文献和行业实践，民宿的典型客群可以归纳为以下五类：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客群类型</w:t>
            </w:r>
          </w:p>
        </w:tc>
        <w:tc>
          <w:tcPr>
            <w:tcW w:type="dxa" w:w="2126"/>
          </w:tcPr>
          <w:p>
            <w:r>
              <w:t>核心需求</w:t>
            </w:r>
          </w:p>
        </w:tc>
        <w:tc>
          <w:tcPr>
            <w:tcW w:type="dxa" w:w="2126"/>
          </w:tcPr>
          <w:p>
            <w:r>
              <w:t>消费特征</w:t>
            </w:r>
          </w:p>
        </w:tc>
        <w:tc>
          <w:tcPr>
            <w:tcW w:type="dxa" w:w="2126"/>
          </w:tcPr>
          <w:p>
            <w:r>
              <w:t>适合的民宿类型</w:t>
            </w:r>
          </w:p>
        </w:tc>
      </w:tr>
      <w:tr>
        <w:tc>
          <w:tcPr>
            <w:tcW w:type="dxa" w:w="2126"/>
          </w:tcPr>
          <w:p>
            <w:r>
              <w:t>情侣/夫妻</w:t>
            </w:r>
          </w:p>
        </w:tc>
        <w:tc>
          <w:tcPr>
            <w:tcW w:type="dxa" w:w="2126"/>
          </w:tcPr>
          <w:p>
            <w:r>
              <w:t>浪漫氛围、私密性</w:t>
            </w:r>
          </w:p>
        </w:tc>
        <w:tc>
          <w:tcPr>
            <w:tcW w:type="dxa" w:w="2126"/>
          </w:tcPr>
          <w:p>
            <w:r>
              <w:t>中高消费，重体验</w:t>
            </w:r>
          </w:p>
        </w:tc>
        <w:tc>
          <w:tcPr>
            <w:tcW w:type="dxa" w:w="2126"/>
          </w:tcPr>
          <w:p>
            <w:r>
              <w:t>精品设计民宿</w:t>
            </w:r>
          </w:p>
        </w:tc>
      </w:tr>
      <w:tr>
        <w:tc>
          <w:tcPr>
            <w:tcW w:type="dxa" w:w="2126"/>
          </w:tcPr>
          <w:p>
            <w:r>
              <w:t>亲子家庭</w:t>
            </w:r>
          </w:p>
        </w:tc>
        <w:tc>
          <w:tcPr>
            <w:tcW w:type="dxa" w:w="2126"/>
          </w:tcPr>
          <w:p>
            <w:r>
              <w:t>亲子设施、安全性</w:t>
            </w:r>
          </w:p>
        </w:tc>
        <w:tc>
          <w:tcPr>
            <w:tcW w:type="dxa" w:w="2126"/>
          </w:tcPr>
          <w:p>
            <w:r>
              <w:t>中等消费，重功能</w:t>
            </w:r>
          </w:p>
        </w:tc>
        <w:tc>
          <w:tcPr>
            <w:tcW w:type="dxa" w:w="2126"/>
          </w:tcPr>
          <w:p>
            <w:r>
              <w:t>乡村亲子民宿</w:t>
            </w:r>
          </w:p>
        </w:tc>
      </w:tr>
      <w:tr>
        <w:tc>
          <w:tcPr>
            <w:tcW w:type="dxa" w:w="2126"/>
          </w:tcPr>
          <w:p>
            <w:r>
              <w:t>朋友聚会</w:t>
            </w:r>
          </w:p>
        </w:tc>
        <w:tc>
          <w:tcPr>
            <w:tcW w:type="dxa" w:w="2126"/>
          </w:tcPr>
          <w:p>
            <w:r>
              <w:t>社交空间、活动</w:t>
            </w:r>
          </w:p>
        </w:tc>
        <w:tc>
          <w:tcPr>
            <w:tcW w:type="dxa" w:w="2126"/>
          </w:tcPr>
          <w:p>
            <w:r>
              <w:t>中等消费，重性价比</w:t>
            </w:r>
          </w:p>
        </w:tc>
        <w:tc>
          <w:tcPr>
            <w:tcW w:type="dxa" w:w="2126"/>
          </w:tcPr>
          <w:p>
            <w:r>
              <w:t>多房型整栋民宿</w:t>
            </w:r>
          </w:p>
        </w:tc>
      </w:tr>
      <w:tr>
        <w:tc>
          <w:tcPr>
            <w:tcW w:type="dxa" w:w="2126"/>
          </w:tcPr>
          <w:p>
            <w:r>
              <w:t>商务差旅</w:t>
            </w:r>
          </w:p>
        </w:tc>
        <w:tc>
          <w:tcPr>
            <w:tcW w:type="dxa" w:w="2126"/>
          </w:tcPr>
          <w:p>
            <w:r>
              <w:t>便利性、安静</w:t>
            </w:r>
          </w:p>
        </w:tc>
        <w:tc>
          <w:tcPr>
            <w:tcW w:type="dxa" w:w="2126"/>
          </w:tcPr>
          <w:p>
            <w:r>
              <w:t>中高消费，重效率</w:t>
            </w:r>
          </w:p>
        </w:tc>
        <w:tc>
          <w:tcPr>
            <w:tcW w:type="dxa" w:w="2126"/>
          </w:tcPr>
          <w:p>
            <w:r>
              <w:t>城市精品民宿</w:t>
            </w:r>
          </w:p>
        </w:tc>
      </w:tr>
      <w:tr>
        <w:tc>
          <w:tcPr>
            <w:tcW w:type="dxa" w:w="2126"/>
          </w:tcPr>
          <w:p>
            <w:r>
              <w:t>独自旅行</w:t>
            </w:r>
          </w:p>
        </w:tc>
        <w:tc>
          <w:tcPr>
            <w:tcW w:type="dxa" w:w="2126"/>
          </w:tcPr>
          <w:p>
            <w:r>
              <w:t>文化体验、社交</w:t>
            </w:r>
          </w:p>
        </w:tc>
        <w:tc>
          <w:tcPr>
            <w:tcW w:type="dxa" w:w="2126"/>
          </w:tcPr>
          <w:p>
            <w:r>
              <w:t>中低消费，重故事</w:t>
            </w:r>
          </w:p>
        </w:tc>
        <w:tc>
          <w:tcPr>
            <w:tcW w:type="dxa" w:w="2126"/>
          </w:tcPr>
          <w:p>
            <w:r>
              <w:t>青年旅舍型民宿</w:t>
            </w:r>
          </w:p>
        </w:tc>
      </w:tr>
    </w:tbl>
    <w:p/>
    <w:p>
      <w:r>
        <w:t>黄婧蕾(2024)运用SWOT分析框架对浙江温岭花溪村的乡村B&amp;B营销策略进行了系统研究[167]。这一研究的方法论价值在于：它将SWOT分析与客群画像相结合，为民宿定位提供了可操作的分析工具。</w:t>
      </w:r>
    </w:p>
    <w:p>
      <w:pPr>
        <w:pStyle w:val="Heading3"/>
      </w:pPr>
      <w:r>
        <w:t>3.2.2 差异化定位：在红海中找到蓝海</w:t>
      </w:r>
    </w:p>
    <w:p>
      <w:r>
        <w:t>在民宿数量爆发式增长的背景下，同质化竞争已成为行业最大痛点。差异化定位是突破同质化困局的核心策略。</w:t>
      </w:r>
    </w:p>
    <w:p>
      <w:r>
        <w:t>赵楠(2019)对明训别院民宿商业模式的案例分析揭示了同质化竞争的成因[157]：许多民宿主理人在选址、装修风格、服务内容上盲目跟风，导致"千宿一面"的局面。明训别院的突围之道在于将地方文化元素深度融入民宿体验，形成了难以复制的差异化优势。</w:t>
      </w:r>
    </w:p>
    <w:p>
      <w:r>
        <w:t>民宿的差异化可以从以下五个维度展开：</w:t>
      </w:r>
    </w:p>
    <w:p>
      <w:r/>
      <w:r>
        <w:rPr>
          <w:b/>
        </w:rPr>
        <w:t>空间差异化</w:t>
      </w:r>
      <w:r>
        <w:t>。通过独特的建筑风格、设计语言或空间布局，形成视觉辨识度。第7章将详细讨论空间设计的方法。</w:t>
      </w:r>
    </w:p>
    <w:p>
      <w:r/>
      <w:r>
        <w:rPr>
          <w:b/>
        </w:rPr>
        <w:t>文化差异化</w:t>
      </w:r>
      <w:r>
        <w:t>。深度挖掘在地文化资源，将其转化为可体验的产品。隐宿商业模式的形成机理研究指出，基于地方文化的民宿开发能够形成独特的竞争优势[18]。</w:t>
      </w:r>
    </w:p>
    <w:p>
      <w:r/>
      <w:r>
        <w:rPr>
          <w:b/>
        </w:rPr>
        <w:t>服务差异化</w:t>
      </w:r>
      <w:r>
        <w:t>。通过个性化的主人服务和在地体验活动，创造标准酒店无法复制的服务体验。第8章将系统讨论服务体验设计。</w:t>
      </w:r>
    </w:p>
    <w:p>
      <w:r/>
      <w:r>
        <w:rPr>
          <w:b/>
        </w:rPr>
        <w:t>客群差异化</w:t>
      </w:r>
      <w:r>
        <w:t>。聚焦某一细分客群（如宠物友好、银发族、数字游民等），做深做透。</w:t>
      </w:r>
    </w:p>
    <w:p>
      <w:r/>
      <w:r>
        <w:rPr>
          <w:b/>
        </w:rPr>
        <w:t>渠道差异化</w:t>
      </w:r>
      <w:r>
        <w:t>。通过独特的获客渠道（如私域社群、内容营销、异业合作等），降低获客成本并提升客户质量。第4-6章将详细展开。</w:t>
      </w:r>
    </w:p>
    <w:p>
      <w:r>
        <w:t>Liu等(2022)研究了民宿加入平台后的营销创新[169]，提出了"公司+合作社+农户"的投资创新模式和"专业公司统一管理"的运营模式。这两种模式的本质是不同的差异化路径——前者通过组织模式创新实现差异化，后者通过专业化运营实现差异化。</w:t>
      </w:r>
    </w:p>
    <w:p>
      <w:pPr>
        <w:pStyle w:val="Heading3"/>
      </w:pPr>
      <w:r>
        <w:t>3.2.3 价格定位：从经济型到奢华型的光谱</w:t>
      </w:r>
    </w:p>
    <w:p>
      <w:r>
        <w:t>价格定位是民宿定位策略中最敏感也最关键的决策之一。价格不仅反映了成本和利润预期，更是品牌定位的市场信号。</w:t>
      </w:r>
    </w:p>
    <w:p>
      <w:r>
        <w:t>冯文洁(2021)对泰安市民宿盈利模式和经营策略的研究系统分析了民宿定价的影响因素[162]。研究发现，民宿定价主要受四类因素影响：成本因素（租金、装修、人力）、需求因素（季节性、节假日、客流量）、竞争因素（区域竞品价格、替代品价格）和价值因素（体验独特性、品牌溢价、客户评价）。</w:t>
      </w:r>
    </w:p>
    <w:p>
      <w:r>
        <w:t>民宿的价格定位可以按照五级光谱进行划分：</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定位层级</w:t>
            </w:r>
          </w:p>
        </w:tc>
        <w:tc>
          <w:tcPr>
            <w:tcW w:type="dxa" w:w="2126"/>
          </w:tcPr>
          <w:p>
            <w:r>
              <w:t>价格区间（每晚）</w:t>
            </w:r>
          </w:p>
        </w:tc>
        <w:tc>
          <w:tcPr>
            <w:tcW w:type="dxa" w:w="2126"/>
          </w:tcPr>
          <w:p>
            <w:r>
              <w:t>价值支撑</w:t>
            </w:r>
          </w:p>
        </w:tc>
        <w:tc>
          <w:tcPr>
            <w:tcW w:type="dxa" w:w="2126"/>
          </w:tcPr>
          <w:p>
            <w:r>
              <w:t>目标客群</w:t>
            </w:r>
          </w:p>
        </w:tc>
      </w:tr>
      <w:tr>
        <w:tc>
          <w:tcPr>
            <w:tcW w:type="dxa" w:w="2126"/>
          </w:tcPr>
          <w:p>
            <w:r>
              <w:t>经济型</w:t>
            </w:r>
          </w:p>
        </w:tc>
        <w:tc>
          <w:tcPr>
            <w:tcW w:type="dxa" w:w="2126"/>
          </w:tcPr>
          <w:p>
            <w:r>
              <w:t>100-300元</w:t>
            </w:r>
          </w:p>
        </w:tc>
        <w:tc>
          <w:tcPr>
            <w:tcW w:type="dxa" w:w="2126"/>
          </w:tcPr>
          <w:p>
            <w:r>
              <w:t>基础住宿+干净卫生</w:t>
            </w:r>
          </w:p>
        </w:tc>
        <w:tc>
          <w:tcPr>
            <w:tcW w:type="dxa" w:w="2126"/>
          </w:tcPr>
          <w:p>
            <w:r>
              <w:t>学生/背包客</w:t>
            </w:r>
          </w:p>
        </w:tc>
      </w:tr>
      <w:tr>
        <w:tc>
          <w:tcPr>
            <w:tcW w:type="dxa" w:w="2126"/>
          </w:tcPr>
          <w:p>
            <w:r>
              <w:t>舒适型</w:t>
            </w:r>
          </w:p>
        </w:tc>
        <w:tc>
          <w:tcPr>
            <w:tcW w:type="dxa" w:w="2126"/>
          </w:tcPr>
          <w:p>
            <w:r>
              <w:t>300-600元</w:t>
            </w:r>
          </w:p>
        </w:tc>
        <w:tc>
          <w:tcPr>
            <w:tcW w:type="dxa" w:w="2126"/>
          </w:tcPr>
          <w:p>
            <w:r>
              <w:t>舒适住宿+特色早餐</w:t>
            </w:r>
          </w:p>
        </w:tc>
        <w:tc>
          <w:tcPr>
            <w:tcW w:type="dxa" w:w="2126"/>
          </w:tcPr>
          <w:p>
            <w:r>
              <w:t>自驾游客</w:t>
            </w:r>
          </w:p>
        </w:tc>
      </w:tr>
      <w:tr>
        <w:tc>
          <w:tcPr>
            <w:tcW w:type="dxa" w:w="2126"/>
          </w:tcPr>
          <w:p>
            <w:r>
              <w:t>品质型</w:t>
            </w:r>
          </w:p>
        </w:tc>
        <w:tc>
          <w:tcPr>
            <w:tcW w:type="dxa" w:w="2126"/>
          </w:tcPr>
          <w:p>
            <w:r>
              <w:t>600-1200元</w:t>
            </w:r>
          </w:p>
        </w:tc>
        <w:tc>
          <w:tcPr>
            <w:tcW w:type="dxa" w:w="2126"/>
          </w:tcPr>
          <w:p>
            <w:r>
              <w:t>设计空间+在地体验</w:t>
            </w:r>
          </w:p>
        </w:tc>
        <w:tc>
          <w:tcPr>
            <w:tcW w:type="dxa" w:w="2126"/>
          </w:tcPr>
          <w:p>
            <w:r>
              <w:t>中产家庭/情侣</w:t>
            </w:r>
          </w:p>
        </w:tc>
      </w:tr>
      <w:tr>
        <w:tc>
          <w:tcPr>
            <w:tcW w:type="dxa" w:w="2126"/>
          </w:tcPr>
          <w:p>
            <w:r>
              <w:t>精品型</w:t>
            </w:r>
          </w:p>
        </w:tc>
        <w:tc>
          <w:tcPr>
            <w:tcW w:type="dxa" w:w="2126"/>
          </w:tcPr>
          <w:p>
            <w:r>
              <w:t>1200-2500元</w:t>
            </w:r>
          </w:p>
        </w:tc>
        <w:tc>
          <w:tcPr>
            <w:tcW w:type="dxa" w:w="2126"/>
          </w:tcPr>
          <w:p>
            <w:r>
              <w:t>建筑设计+深度体验+主人文化</w:t>
            </w:r>
          </w:p>
        </w:tc>
        <w:tc>
          <w:tcPr>
            <w:tcW w:type="dxa" w:w="2126"/>
          </w:tcPr>
          <w:p>
            <w:r>
              <w:t>高端休闲客</w:t>
            </w:r>
          </w:p>
        </w:tc>
      </w:tr>
      <w:tr>
        <w:tc>
          <w:tcPr>
            <w:tcW w:type="dxa" w:w="2126"/>
          </w:tcPr>
          <w:p>
            <w:r>
              <w:t>奢华型</w:t>
            </w:r>
          </w:p>
        </w:tc>
        <w:tc>
          <w:tcPr>
            <w:tcW w:type="dxa" w:w="2126"/>
          </w:tcPr>
          <w:p>
            <w:r>
              <w:t>2500元以上</w:t>
            </w:r>
          </w:p>
        </w:tc>
        <w:tc>
          <w:tcPr>
            <w:tcW w:type="dxa" w:w="2126"/>
          </w:tcPr>
          <w:p>
            <w:r>
              <w:t>顶级设计+私属体验+品牌溢价</w:t>
            </w:r>
          </w:p>
        </w:tc>
        <w:tc>
          <w:tcPr>
            <w:tcW w:type="dxa" w:w="2126"/>
          </w:tcPr>
          <w:p>
            <w:r>
              <w:t>高净值人群</w:t>
            </w:r>
          </w:p>
        </w:tc>
      </w:tr>
    </w:tbl>
    <w:p/>
    <w:p>
      <w:r>
        <w:t>Bhuiyan等(2013)对马来西亚登嘉楼州民宿的社会经济影响研究显示，民宿定价与当地经济发展水平密切相关[171]。在欠发达地区，过高的定价可能导致入住率不足；而在发达地区，过低的定价可能损害品牌形象。因此，定价策略需要与当地市场环境和民宿定位相匹配。</w:t>
      </w:r>
    </w:p>
    <w:p>
      <w:pPr>
        <w:pStyle w:val="Heading2"/>
      </w:pPr>
      <w:r>
        <w:t>3.3 商业模式赋能你能够走多远</w:t>
      </w:r>
    </w:p>
    <w:p>
      <w:pPr>
        <w:pStyle w:val="Heading3"/>
      </w:pPr>
      <w:r>
        <w:t>3.3.1 单店盈利模型与投资回报周期</w:t>
      </w:r>
    </w:p>
    <w:p>
      <w:r>
        <w:t>民宿商业模式设计最终要回答一个根本问题：能不能赚钱？什么时候能回本？</w:t>
      </w:r>
    </w:p>
    <w:p>
      <w:r>
        <w:t>Takaendengan等(2022)对生态乡村旅游社区民宿的财务可行性分析提供了系统的方法论[15]。研究构建了包含初始投资、运营成本、收入预测和投资回报周期的完整财务模型。研究结果表明，社区民宿的财务可行性高度依赖于入住率和平均房价的组合——在入住率50%、平均房价200元的条件下，投资回报周期约为3-4年。</w:t>
      </w:r>
    </w:p>
    <w:p>
      <w:r>
        <w:t>Priyatiningsih(2022)从财产商业视角研究了民宿的创新能力[168]。研究指出，民宿的盈利能力不仅取决于当前的运营效率，更取决于持续创新的能力——那些能够不断推出新体验产品、优化成本结构、拓展收入来源的民宿，其长期盈利能力显著优于固守单一模式的民宿。</w:t>
      </w:r>
    </w:p>
    <w:p>
      <w:r>
        <w:t>民宿的单店盈利模型可以简化为以下公式：</w:t>
      </w:r>
    </w:p>
    <w:p>
      <w:r/>
      <w:r>
        <w:rPr>
          <w:b/>
        </w:rPr>
        <w:t>年利润 = (房间数 × 入住率 × 平均房价 × 365 + 非客房收入) - (固定成本 + 变动成本)</w:t>
      </w:r>
      <w:r/>
    </w:p>
    <w:p>
      <w:r>
        <w:t>从这个公式可以看出，提升利润的路径有四条：增加房间数（受物业限制）、提升入住率（受市场和运营能力限制）、提高平均房价（受定位和品质限制）、增加非客房收入（受产品设计限制）。这四条路径并非独立选择，而是需要协同优化。</w:t>
      </w:r>
    </w:p>
    <w:p>
      <w:pPr>
        <w:pStyle w:val="Heading3"/>
      </w:pPr>
      <w:r>
        <w:t>3.3.2 融资策略与资本路径</w:t>
      </w:r>
    </w:p>
    <w:p>
      <w:r>
        <w:t>对于有扩张野心的民宿主理人，融资策略是商业模式设计中不可忽视的环节。</w:t>
      </w:r>
    </w:p>
    <w:p>
      <w:r>
        <w:t>翟泽瀚(2022)以C民宿平台公司为研究对象，分析了共享经济背景下民宿平台公司的融资策略[164]。研究指出，民宿平台公司的发展壮大离不开大量资金支持，充足的资金保障是发展壮大的前提条件。虽然这一研究聚焦于平台公司，但其融资逻辑对单体民宿也有参考价值。</w:t>
      </w:r>
    </w:p>
    <w:p>
      <w:r>
        <w:t>民宿的主要融资渠道包括：</w:t>
      </w:r>
    </w:p>
    <w:p>
      <w:r/>
      <w:r>
        <w:rPr>
          <w:b/>
        </w:rPr>
        <w:t>自有资金</w:t>
      </w:r>
      <w:r>
        <w:t>。最常见的民宿创业融资方式，适合小型精品民宿。优势是决策自主、无还款压力；劣势是规模受限。</w:t>
      </w:r>
    </w:p>
    <w:p>
      <w:r/>
      <w:r>
        <w:rPr>
          <w:b/>
        </w:rPr>
        <w:t>银行贷款</w:t>
      </w:r>
      <w:r>
        <w:t>。适合有一定资产基础的民宿项目。各地农商行、村镇银行通常有针对民宿的专项贷款产品。</w:t>
      </w:r>
    </w:p>
    <w:p>
      <w:r/>
      <w:r>
        <w:rPr>
          <w:b/>
        </w:rPr>
        <w:t>合伙人投资</w:t>
      </w:r>
      <w:r>
        <w:t>。多人合伙投资民宿，分摊风险和收益。需要注意合伙协议的规范化。</w:t>
      </w:r>
    </w:p>
    <w:p>
      <w:r/>
      <w:r>
        <w:rPr>
          <w:b/>
        </w:rPr>
        <w:t>REITs（房地产投资信托基金）</w:t>
      </w:r>
      <w:r>
        <w:t>。冒周莹和杭佳琪(2023)提出将REITs引入乡村民宿的新型运营模式[163]，通过资产证券化盘活民宿不动产。这一模式适合规模化民宿项目。</w:t>
      </w:r>
    </w:p>
    <w:p>
      <w:r/>
      <w:r>
        <w:rPr>
          <w:b/>
        </w:rPr>
        <w:t>平台融资</w:t>
      </w:r>
      <w:r>
        <w:t>。途家、小猪等平台提供的供应链金融服务，为民宿主理人提供了基于未来收入的融资渠道。孙启凡等(2018)分析了共享民宿的盈利模式[165]，指出平台融资正在成为民宿行业重要的资本来源。</w:t>
      </w:r>
    </w:p>
    <w:p>
      <w:r>
        <w:t>Senante等(2015)通过对比西班牙旅游住宿的当前商业模式与新商业模式，发现新模型在几乎所有核心财务和运营指标上都优于传统模式[174]。这一发现启示我们，商业模式的迭代升级是提升投资回报的根本路径。</w:t>
      </w:r>
    </w:p>
    <w:p>
      <w:pPr>
        <w:pStyle w:val="Heading3"/>
      </w:pPr>
      <w:r>
        <w:t>3.3.3 从民宿到生活方式品牌的进化路径</w:t>
      </w:r>
    </w:p>
    <w:p>
      <w:r>
        <w:t>民宿商业模式的最高境界是从"卖房间"进化为"卖生活方式"。这一进化路径的核心是品牌化——将民宿的个人气质转化为可识别、可传播、可复制的品牌资产。</w:t>
      </w:r>
    </w:p>
    <w:p>
      <w:r>
        <w:t>原磊(2007)提出的商业模式变革路径为民宿品牌化提供了理论框架[7]。基于价值模块的变革路径强调，商业模式创新可以从任何一个价值模块切入，逐步扩展到整个系统。对于民宿而言，通常的进化路径是：从空间设计模块（H）开始，逐步扩展到服务体验模块（S）、运营管理模块（O）和流量品牌模块（T）。</w:t>
      </w:r>
    </w:p>
    <w:p>
      <w:r>
        <w:t>SwethaP和SrinivasK(2018)提出的民宿可持续性三重底线模型（TBL）[173]为民宿品牌化提供了评估框架。三重底线包括经济底线（盈利能力）、社会底线（社区贡献）和环境底线（生态友好）。只有在这三条底线上都达到平衡的民宿品牌，才能实现真正的可持续发展。</w:t>
      </w:r>
    </w:p>
    <w:p>
      <w:r>
        <w:t>Tokarski等(2017)探讨了商业模式画布在经营计划中的应用[170]，为民宿主理人提供了一套结构化的商业模式设计工具。通过填写商业模式画布的九个模块——客户细分、价值主张、渠道通路、客户关系、收入来源、核心资源、关键业务、重要合作和成本结构——民宿主理人可以系统化地审视自己的商业模式，识别优化空间。</w:t>
      </w:r>
    </w:p>
    <w:p>
      <w:r>
        <w:t>Agyeiwaah(2018)对加纳民宿的研究发现，民宿不需要大量资本投入，为当地居民参与旅游经济提供了最低门槛的途径[172]。这一发现对于理解民宿商业模式的"轻资产"属性具有重要意义——民宿的竞争力不在于资本规模，而在于体验独特性和品牌差异化。</w:t>
      </w:r>
    </w:p>
    <w:p>
      <w:r>
        <w:t>民宿从单店到生活方式品牌的进化通常经历三个阶段：</w:t>
      </w:r>
    </w:p>
    <w:p>
      <w:r/>
      <w:r>
        <w:rPr>
          <w:b/>
        </w:rPr>
        <w:t>产品阶段</w:t>
      </w:r>
      <w:r>
        <w:t>（0-2年）：聚焦于打造一家有口碑的民宿，建立核心产品力和初始客户群体。商业模式以客房收入为主，逐步探索体验收入和餐饮收入。</w:t>
      </w:r>
    </w:p>
    <w:p>
      <w:r/>
      <w:r>
        <w:rPr>
          <w:b/>
        </w:rPr>
        <w:t>品牌阶段</w:t>
      </w:r>
      <w:r>
        <w:t>（2-5年）：在单店成功的基础上，提炼品牌内核，建立视觉识别系统和标准化运营体系。开始探索多店扩张或品牌输出。收入结构多元化，非客房收入占比提升。</w:t>
      </w:r>
    </w:p>
    <w:p>
      <w:r/>
      <w:r>
        <w:rPr>
          <w:b/>
        </w:rPr>
        <w:t>生态阶段</w:t>
      </w:r>
      <w:r>
        <w:t>（5年以上）：从民宿品牌向生活方式品牌延伸，通过内容IP、衍生品、教育培训、行业赋能等方式，构建更广泛的商业生态。商业模式从"卖房间"进化为"卖生活方式"。</w:t>
      </w:r>
    </w:p>
    <w:p>
      <w:r>
        <w:t>Chen(2007)在研究中国酒店集团品牌扩张战略时指出[135]，品牌扩张的核心挑战在于"如何在规模化的同时保持品牌调性"。这一挑战对民宿品牌同样适用——甚至更为严峻，因为民宿的核心价值在于"主人文化"和"在地性"，这两者在规模化过程中极易稀释。第11章将详细讨论品牌扩张的战略选择和风险管控。</w:t>
      </w:r>
    </w:p>
    <w:p>
      <w:pPr>
        <w:pStyle w:val="Heading2"/>
      </w:pPr>
      <w:r>
        <w:t>知识卡片：民宿商业模式画布模板</w:t>
      </w:r>
    </w:p>
    <w:p>
      <w:r>
        <w:t>基于Osterwalder &amp; Pigneur的商业模式画布框架，结合民宿行业特征，设计如下民宿商业模式画布模板：</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模块</w:t>
            </w:r>
          </w:p>
        </w:tc>
        <w:tc>
          <w:tcPr>
            <w:tcW w:type="dxa" w:w="2835"/>
          </w:tcPr>
          <w:p>
            <w:r>
              <w:t>填写内容</w:t>
            </w:r>
          </w:p>
        </w:tc>
        <w:tc>
          <w:tcPr>
            <w:tcW w:type="dxa" w:w="2835"/>
          </w:tcPr>
          <w:p>
            <w:r>
              <w:t>民宿示例</w:t>
            </w:r>
          </w:p>
        </w:tc>
      </w:tr>
      <w:tr>
        <w:tc>
          <w:tcPr>
            <w:tcW w:type="dxa" w:w="2835"/>
          </w:tcPr>
          <w:p>
            <w:r>
              <w:t>**客户细分**</w:t>
            </w:r>
          </w:p>
        </w:tc>
        <w:tc>
          <w:tcPr>
            <w:tcW w:type="dxa" w:w="2835"/>
          </w:tcPr>
          <w:p>
            <w:r>
              <w:t>你的目标客群是谁？</w:t>
            </w:r>
          </w:p>
        </w:tc>
        <w:tc>
          <w:tcPr>
            <w:tcW w:type="dxa" w:w="2835"/>
          </w:tcPr>
          <w:p>
            <w:r>
              <w:t>25-35岁城市白领情侣，追求设计感和在地体验</w:t>
            </w:r>
          </w:p>
        </w:tc>
      </w:tr>
      <w:tr>
        <w:tc>
          <w:tcPr>
            <w:tcW w:type="dxa" w:w="2835"/>
          </w:tcPr>
          <w:p>
            <w:r>
              <w:t>**价值主张**</w:t>
            </w:r>
          </w:p>
        </w:tc>
        <w:tc>
          <w:tcPr>
            <w:tcW w:type="dxa" w:w="2835"/>
          </w:tcPr>
          <w:p>
            <w:r>
              <w:t>你为客户解决什么问题/创造什么价值？</w:t>
            </w:r>
          </w:p>
        </w:tc>
        <w:tc>
          <w:tcPr>
            <w:tcW w:type="dxa" w:w="2835"/>
          </w:tcPr>
          <w:p>
            <w:r>
              <w:t>提供融入在地文化的沉浸式住宿体验</w:t>
            </w:r>
          </w:p>
        </w:tc>
      </w:tr>
      <w:tr>
        <w:tc>
          <w:tcPr>
            <w:tcW w:type="dxa" w:w="2835"/>
          </w:tcPr>
          <w:p>
            <w:r>
              <w:t>**渠道通路**</w:t>
            </w:r>
          </w:p>
        </w:tc>
        <w:tc>
          <w:tcPr>
            <w:tcW w:type="dxa" w:w="2835"/>
          </w:tcPr>
          <w:p>
            <w:r>
              <w:t>你如何触达客户？</w:t>
            </w:r>
          </w:p>
        </w:tc>
        <w:tc>
          <w:tcPr>
            <w:tcW w:type="dxa" w:w="2835"/>
          </w:tcPr>
          <w:p>
            <w:r>
              <w:t>OTA平台+小红书+微信私域+口碑推荐</w:t>
            </w:r>
          </w:p>
        </w:tc>
      </w:tr>
      <w:tr>
        <w:tc>
          <w:tcPr>
            <w:tcW w:type="dxa" w:w="2835"/>
          </w:tcPr>
          <w:p>
            <w:r>
              <w:t>**客户关系**</w:t>
            </w:r>
          </w:p>
        </w:tc>
        <w:tc>
          <w:tcPr>
            <w:tcW w:type="dxa" w:w="2835"/>
          </w:tcPr>
          <w:p>
            <w:r>
              <w:t>你与客户建立什么关系？</w:t>
            </w:r>
          </w:p>
        </w:tc>
        <w:tc>
          <w:tcPr>
            <w:tcW w:type="dxa" w:w="2835"/>
          </w:tcPr>
          <w:p>
            <w:r>
              <w:t>主人式朋友关系，入住前中后全程互动</w:t>
            </w:r>
          </w:p>
        </w:tc>
      </w:tr>
      <w:tr>
        <w:tc>
          <w:tcPr>
            <w:tcW w:type="dxa" w:w="2835"/>
          </w:tcPr>
          <w:p>
            <w:r>
              <w:t>**收入来源**</w:t>
            </w:r>
          </w:p>
        </w:tc>
        <w:tc>
          <w:tcPr>
            <w:tcW w:type="dxa" w:w="2835"/>
          </w:tcPr>
          <w:p>
            <w:r>
              <w:t>客户为什么付费？</w:t>
            </w:r>
          </w:p>
        </w:tc>
        <w:tc>
          <w:tcPr>
            <w:tcW w:type="dxa" w:w="2835"/>
          </w:tcPr>
          <w:p>
            <w:r>
              <w:t>客房+早餐+体验活动+衍生品</w:t>
            </w:r>
          </w:p>
        </w:tc>
      </w:tr>
      <w:tr>
        <w:tc>
          <w:tcPr>
            <w:tcW w:type="dxa" w:w="2835"/>
          </w:tcPr>
          <w:p>
            <w:r>
              <w:t>**核心资源**</w:t>
            </w:r>
          </w:p>
        </w:tc>
        <w:tc>
          <w:tcPr>
            <w:tcW w:type="dxa" w:w="2835"/>
          </w:tcPr>
          <w:p>
            <w:r>
              <w:t>你需要什么资源？</w:t>
            </w:r>
          </w:p>
        </w:tc>
        <w:tc>
          <w:tcPr>
            <w:tcW w:type="dxa" w:w="2835"/>
          </w:tcPr>
          <w:p>
            <w:r>
              <w:t>优质物业+设计能力+主人IP+在地文化网络</w:t>
            </w:r>
          </w:p>
        </w:tc>
      </w:tr>
      <w:tr>
        <w:tc>
          <w:tcPr>
            <w:tcW w:type="dxa" w:w="2835"/>
          </w:tcPr>
          <w:p>
            <w:r>
              <w:t>**关键业务**</w:t>
            </w:r>
          </w:p>
        </w:tc>
        <w:tc>
          <w:tcPr>
            <w:tcW w:type="dxa" w:w="2835"/>
          </w:tcPr>
          <w:p>
            <w:r>
              <w:t>你需要做什么？</w:t>
            </w:r>
          </w:p>
        </w:tc>
        <w:tc>
          <w:tcPr>
            <w:tcW w:type="dxa" w:w="2835"/>
          </w:tcPr>
          <w:p>
            <w:r>
              <w:t>空间维护+服务接待+内容创作+客户运营</w:t>
            </w:r>
          </w:p>
        </w:tc>
      </w:tr>
      <w:tr>
        <w:tc>
          <w:tcPr>
            <w:tcW w:type="dxa" w:w="2835"/>
          </w:tcPr>
          <w:p>
            <w:r>
              <w:t>**重要合作**</w:t>
            </w:r>
          </w:p>
        </w:tc>
        <w:tc>
          <w:tcPr>
            <w:tcW w:type="dxa" w:w="2835"/>
          </w:tcPr>
          <w:p>
            <w:r>
              <w:t>你需要谁的配合？</w:t>
            </w:r>
          </w:p>
        </w:tc>
        <w:tc>
          <w:tcPr>
            <w:tcW w:type="dxa" w:w="2835"/>
          </w:tcPr>
          <w:p>
            <w:r>
              <w:t>OTA平台+本地供应商+设计公司+民宿协会</w:t>
            </w:r>
          </w:p>
        </w:tc>
      </w:tr>
      <w:tr>
        <w:tc>
          <w:tcPr>
            <w:tcW w:type="dxa" w:w="2835"/>
          </w:tcPr>
          <w:p>
            <w:r>
              <w:t>**成本结构**</w:t>
            </w:r>
          </w:p>
        </w:tc>
        <w:tc>
          <w:tcPr>
            <w:tcW w:type="dxa" w:w="2835"/>
          </w:tcPr>
          <w:p>
            <w:r>
              <w:t>你的主要支出是什么？</w:t>
            </w:r>
          </w:p>
        </w:tc>
        <w:tc>
          <w:tcPr>
            <w:tcW w:type="dxa" w:w="2835"/>
          </w:tcPr>
          <w:p>
            <w:r>
              <w:t>租金+装修折旧+人力+营销+客用品</w:t>
            </w:r>
          </w:p>
        </w:tc>
      </w:tr>
    </w:tbl>
    <w:p/>
    <w:p>
      <w:r/>
      <w:r>
        <w:rPr>
          <w:b/>
        </w:rPr>
        <w:t>使用方法</w:t>
      </w:r>
      <w:r>
        <w:t>：将此模板打印为A3尺寸，用便签纸填写每个模块的内容。定期（每季度）回顾和更新画布，检验商业模式的有效性。</w:t>
      </w:r>
    </w:p>
    <w:p>
      <w:pPr>
        <w:pStyle w:val="Heading2"/>
      </w:pPr>
      <w:r>
        <w:t>本章小结</w:t>
      </w:r>
    </w:p>
    <w:p>
      <w:r>
        <w:t>本章从商业模式与定位设计的维度，系统阐述了民宿商业模式的设计方法和进化路径。首先，基于商业模式画布框架，分析了民宿价值主张的三个层次（基础层/体验层/情感层）、多元化收入结构（客房+餐饮+体验+衍生品）和成本结构特征（高固定成本/低变动成本）。其次，介绍了民宿定位策略的系统方法，包括目标客群画像（五类典型客群）、差异化定位的五个维度（空间/文化/服务/客群/渠道）和价格定位的五级光谱。最后，讨论了民宿的盈利模型和融资策略，描绘了从单店到生活方式品牌的三阶段进化路径。</w:t>
      </w:r>
    </w:p>
    <w:p>
      <w:r>
        <w:t>民宿商业模式设计的核心原则是：以价值主张为起点，以客户需求为导向，以差异化为核心，以可持续为目标。商业模式不是一次性的设计，而是持续迭代的过程——随着市场环境、客户需求和技术条件的变化，民宿的商业模式需要不断优化和升级。</w:t>
      </w:r>
    </w:p>
    <w:p>
      <w:pPr>
        <w:pStyle w:val="Heading2"/>
      </w:pPr>
      <w:r>
        <w:t>思考题</w:t>
      </w:r>
    </w:p>
    <w:p>
      <w:pPr>
        <w:pStyle w:val="ListNumber"/>
      </w:pPr>
      <w:r>
        <w:t>**（识记）** 民宿商业模式画布的九个模块分别是什么？每个模块对民宿经营的意义是什么？</w:t>
      </w:r>
    </w:p>
    <w:p>
      <w:pPr>
        <w:pStyle w:val="ListNumber"/>
      </w:pPr>
      <w:r>
        <w:t>**（理解）** Zott等(2011)将商业模式定义为企业价值创造的逻辑框架，包含内容、结构和治理三个维度。请结合具体民宿案例，解释这三个维度的含义。</w:t>
      </w:r>
    </w:p>
    <w:p>
      <w:pPr>
        <w:pStyle w:val="ListNumber"/>
      </w:pPr>
      <w:r>
        <w:t>**（应用）** 选择一家你熟悉的民宿，运用商业模式画布模板进行分析，识别其商业模式的优势和薄弱环节。</w:t>
      </w:r>
    </w:p>
    <w:p>
      <w:pPr>
        <w:pStyle w:val="ListNumber"/>
      </w:pPr>
      <w:r>
        <w:t>**（分析）** 民宿的多元化收入结构（客房+餐饮+体验+衍生品）相比单一客房收入有何优势？请从抗风险能力和客户终身价值两个角度进行分析。</w:t>
      </w:r>
    </w:p>
    <w:p>
      <w:pPr>
        <w:pStyle w:val="ListNumber"/>
      </w:pPr>
      <w:r>
        <w:t>**（评价）** "民宿从单店到生活方式品牌的进化路径"这一模型是否适用于所有类型的民宿？在什么条件下它可能失效？</w:t>
      </w:r>
    </w:p>
    <w:p>
      <w:pPr>
        <w:pStyle w:val="ListNumber"/>
      </w:pPr>
      <w:r>
        <w:t>**（创造）** 为你计划开设的民宿设计一份完整的商业模式画布，包含九个模块的详细内容，并撰写一段300字的"电梯演讲"（用简短的语言向潜在投资者说明你的商业模式）。</w:t>
      </w:r>
    </w:p>
    <w:p>
      <w:pPr>
        <w:pStyle w:val="Heading2"/>
      </w:pPr>
      <w:r>
        <w:t>3.4 国际比较与经验借鉴：全球民宿商业模式的多元探索</w:t>
      </w:r>
    </w:p>
    <w:p>
      <w:pPr>
        <w:pStyle w:val="Heading3"/>
      </w:pPr>
      <w:r>
        <w:t>3.4.1 北美模式：平台驱动的轻资产运营</w:t>
      </w:r>
    </w:p>
    <w:p>
      <w:r>
        <w:t>北美民宿商业模式的典型特征是"平台驱动+轻资产运营"。Airbnb作为全球最大的短租平台，其商业模式的核心是"连接而非拥有"——平台本身不拥有任何房产，而是通过技术手段连接民宿主理人和房客，从交易中抽取佣金。Guttentag(2015)将Airbnb视为"颠覆性创新"[39]，其颠覆性不仅在于技术层面，更在于商业模式层面——它创造了一种全新的"住宿即服务"（Accommodation as a Service）范式。</w:t>
      </w:r>
    </w:p>
    <w:p>
      <w:r>
        <w:t>北美市场还涌现出多种民宿商业模式创新。一是"民宿管理公司"（Property Management Company）模式——专业化公司代民宿主理人管理民宿，提供从清洁、入住接待到定价优化的全流程服务，收取管理费。这种模式解决了个人民宿主理人缺乏专业运营能力的问题，但也在一定程度上改变了民宿"主人经营"的本质特征。二是"精品民宿品牌"模式——如Sonder等品牌，通过租赁整栋建筑并统一改造运营，将民宿的个性化体验与酒店的标准化管理相结合。三是"会员制民宿"模式——通过会员订阅制为客人提供稳定的住宿选择，同时为主理人提供可预测的收入流。</w:t>
      </w:r>
    </w:p>
    <w:p>
      <w:r>
        <w:t>Zervas等(2017)的研究估算了Airbnb对传统酒店业的影响，发现Airbnb的扩张对低端酒店的价格和入住率产生了显著冲击[36]。这一发现表明，民宿商业模式的竞争力在于"高性价比+差异化体验"，而非单纯的低价竞争。Oskam和Boswijk(2016)将Airbnb定义为"网络化酒店业务的未来"[37]，认为平台驱动的民宿模式正在重塑整个住宿业的竞争格局。</w:t>
      </w:r>
    </w:p>
    <w:p>
      <w:pPr>
        <w:pStyle w:val="Heading3"/>
      </w:pPr>
      <w:r>
        <w:t>3.4.2 欧洲模式：品质分级与联盟经营</w:t>
      </w:r>
    </w:p>
    <w:p>
      <w:r>
        <w:t>欧洲民宿商业模式的典型特征是"品质分级+联盟经营"。法国Gîte de France体系是这一模式的代表——通过统一的分级标准（1-5颗麦穗）和品牌授权体系，将分散的个体民宿纳入统一品质管理框架。这种模式的核心价值在于"信任传递"——消费者通过分级标准快速判断民宿品质，降低了信息搜寻成本和决策风险。</w:t>
      </w:r>
    </w:p>
    <w:p>
      <w:r>
        <w:t>欧洲还有一种独特的"城堡民宿"商业模式。英国、法国、意大利等国有大量历史悠久的城堡和庄园，维护成本高昂。将城堡改造为民宿既解决了维护资金问题，又为游客提供了独特的文化体验。这种模式的定价策略通常是"高溢价+低频次"——通过高房价筛选高端客群，同时控制客人数量以保护建筑和提升体验品质。</w:t>
      </w:r>
    </w:p>
    <w:p>
      <w:r>
        <w:t>欧洲民宿的联盟经营模式也值得关注。除了Gîte de France外，意大利的Agriturismo（农业旅游）联盟、英国的B&amp;B协会等组织都为会员提供品牌背书、客源引流、培训支持和采购优惠等服务。这种"联合但不合并"的模式——保持各民宿的独立经营特色，同时共享联盟资源——为分散化民宿的规模化发展提供了中间道路。Aubagne等(2022)的研究指出，联盟经营模式在欧洲民宿的可持续发展中扮演着重要角色[187]。</w:t>
      </w:r>
    </w:p>
    <w:p>
      <w:pPr>
        <w:pStyle w:val="Heading3"/>
      </w:pPr>
      <w:r>
        <w:t>3.4.3 亚洲模式：文化体验包与社区共享</w:t>
      </w:r>
    </w:p>
    <w:p>
      <w:r>
        <w:t>亚洲民宿商业模式的典型特征是"文化体验包+社区共享"。与欧美强调"住宿本身"不同，亚洲民宿更强调"住宿+体验"的组合产品。日本民宿的"一泊二食"（一晚住宿+早晚两餐）模式是典型代表——客人不仅获得住宿，还获得包含当地食材和传统烹饪方式的餐饮体验。这种"打包定价"策略既提高了客单价，又强化了差异化竞争优势。</w:t>
      </w:r>
    </w:p>
    <w:p>
      <w:r>
        <w:t>韩国的韩屋民宿则将住宿与传统文化体验（如茶道、韩服体验、传统工艺制作）深度结合，形成"文化沉浸式"商业模式。东南亚社区民宿的商业模式更为独特——社区集体投入资源（土地、房屋、劳动力），集体分配收益，形成"社区企业"模式。Chaiyakhet(2014)的研究显示，泰国社区民宿通常将收入分为经营者报酬、社区基金和环境保护基金三部分[8]，这种三方分配机制确保了民宿发展的社区共享和环境可持续。</w:t>
      </w:r>
    </w:p>
    <w:p>
      <w:r>
        <w:t>中国民宿商业模式的演变路径独具特色。从早期的"农家乐"模式（低价+简单食宿）到"精品民宿"模式（高溢价+设计体验），再到"民宿+"模式（民宿+文旅/农业/体育/康养），中国民宿商业模式正在经历从"单一住宿"到"复合业态"的转型。Geng和Guo(2021)对都江堰古镇民宿产业的研究发现，文旅融合背景下民宿与文化资源的深度结合是突破同质化竞争的有效路径[35]。宁自军和隗斌贤(2020)的定量分析则揭示了民宿产业的高关联度和强辐射效应[25]，为"民宿+"模式的经济学合理性提供了实证支撑。</w:t>
      </w:r>
    </w:p>
    <w:p>
      <w:pPr>
        <w:pStyle w:val="Heading2"/>
      </w:pPr>
      <w:r>
        <w:t>3.5 实践案例深度分析：三种典型商业模式的深度解构</w:t>
      </w:r>
    </w:p>
    <w:p>
      <w:pPr>
        <w:pStyle w:val="Heading3"/>
      </w:pPr>
      <w:r>
        <w:t>3.5.1 案例一：莫干山裸心谷——"高端度假+生态保护"模式</w:t>
      </w:r>
    </w:p>
    <w:p>
      <w:r>
        <w:t>裸心谷（naked Stables Private Reserve）是莫干山民宿发展的标杆项目，其商业模式代表了"高端度假+生态保护"的典型路径。裸心谷由南非人高天成创立，定位为"奢华生态度假村"，客单价在2000-5000元/晚之间，目标客群为高收入城市白领和国际游客。</w:t>
      </w:r>
    </w:p>
    <w:p>
      <w:r>
        <w:t>裸心谷商业模式的核心要素包括：第一，"生态"作为核心价值主张——整个度假村采用可持续建筑设计，使用本地材料和可再生能源，获得了LEED铂金认证。第二，"体验产品矩阵"设计——除了住宿外，裸心谷提供马术、山地自行车、徒步、瑜伽等丰富的户外活动，形成了"住宿+体验"的复合收入结构。第三，"会员制+直营"的渠道策略——通过会员制建立忠实客户群体，减少对OTA平台的依赖，降低渠道成本。</w:t>
      </w:r>
    </w:p>
    <w:p>
      <w:r>
        <w:t>裸心谷模式的成功因素在于"高溢价定位+差异化体验+可持续理念"的三重支撑。高天成的创业故事本身也成为品牌叙事的重要组成部分——"一个南非人来到中国山村，打造了一个世界级生态度假村"的故事具有强大的传播力。Ateljevic和Doorne(2000)的生活方式创业理论[175]可以解释裸心谷的创立逻辑——高天成的创业动机不仅是经济回报，更是对自然生活方式的追求。</w:t>
      </w:r>
    </w:p>
    <w:p>
      <w:r>
        <w:t>然而，裸心谷模式也面临可复制性的挑战。高端度假民宿需要大量前期投资（裸心谷投资超过1亿元），回收周期长（8-10年），且高度依赖创始人的个人魅力和资源网络。对于大多数民宿创业者而言，裸心谷模式更多是一个"理想参照"而非可复制的"标准模板"。</w:t>
      </w:r>
    </w:p>
    <w:p>
      <w:pPr>
        <w:pStyle w:val="Heading3"/>
      </w:pPr>
      <w:r>
        <w:t>3.5.2 案例二：丽江"听花堂"——"文化IP+连锁经营"模式</w:t>
      </w:r>
    </w:p>
    <w:p>
      <w:r>
        <w:t>丽江"听花堂"代表了"文化IP+连锁经营"的商业模式。听花堂起源于丽江古城，以"花园式生活美学"为核心定位，通过统一的品牌形象、设计标准和服务体系，在丽江、大理、杭州等地开设了多家分店。</w:t>
      </w:r>
    </w:p>
    <w:p>
      <w:r>
        <w:t>听花堂商业模式的核心创新在于"民宿连锁化"。传统观点认为民宿的竞争力在于"非标准化"和"主人个性化"，而连锁化似乎与此矛盾。听花堂的解决方案是"框架统一+细节个性"——品牌视觉、服务标准、品质控制在全系统内统一，但每家分店根据当地文化特色进行空间设计和体验产品设计。这种模式既实现了规模经济（品牌效应、集中采购、客源共享），又保持了一定的差异化。</w:t>
      </w:r>
    </w:p>
    <w:p>
      <w:r>
        <w:t>听花堂模式的成功因素包括：第一，清晰的品牌定位——"花园式生活美学"既是视觉符号也是价值主张，具有高度辨识度；第二，标准化的运营体系——SOP覆盖从入住到退房的全流程，确保了多门店的品质一致性；第三，文化融合能力——每家分店都深度融入当地文化元素，避免了"千店一面"的问题。</w:t>
      </w:r>
    </w:p>
    <w:p>
      <w:r>
        <w:t>然而，连锁化民宿也面临"规模与品质的矛盾"。随着门店数量增加，管理半径扩大，品质控制的难度也在增加。此外，连锁化民宿的"主人感"通常弱于单体民宿——客人感知到的是"品牌服务"而非"主人接待"，这在一定程度上削弱了民宿的差异化优势。Takaendengan等(2022)的研究表明，社区集体经营模式在长期可持续性方面可能优于连锁经营模式[15]。</w:t>
      </w:r>
    </w:p>
    <w:p>
      <w:pPr>
        <w:pStyle w:val="Heading3"/>
      </w:pPr>
      <w:r>
        <w:t>3.5.3 案例三：浙江松阳"云端觅境"——"小而美+深度在地"模式</w:t>
      </w:r>
    </w:p>
    <w:p>
      <w:r>
        <w:t>浙江松阳"云端觅境"代表了"小而美+深度在地"的商业模式。云端觅境位于松阳县四都乡西坑村，海拔700余米，仅有7间客房。主理人将废弃的老宅改造为融合现代设计与传统夯土建筑美学的精品民宿，客单价在800-1500元/晚之间。</w:t>
      </w:r>
    </w:p>
    <w:p>
      <w:r>
        <w:t>云端觅境商业模式的核心特征是"少即是多"——以极少的客房数量（7间）实现了极高的客单价和入住率。这种模式的商业逻辑是"稀缺性溢价"——当供给极为有限时，需求旺盛自然会推高价格。但稀缺性溢价的前提是产品品质必须达到极高水平，否则客人不会为有限的供给支付溢价。</w:t>
      </w:r>
    </w:p>
    <w:p>
      <w:r>
        <w:t>云端觅境的"深度在地"策略体现在多个方面：食材全部采购自本村农户，员工以本地村民为主，体验活动（采茶、做豆腐、夯土体验）深度嵌入当地农耕文化。这种策略不仅丰富了客人的体验，还为民宿创造了"社区嵌入"价值——民宿与村庄形成了共生关系，而非简单的"外来者+本地资源"关系。</w:t>
      </w:r>
    </w:p>
    <w:p>
      <w:r>
        <w:t>Geng和Guo(2021)对都江堰古镇民宿产业的研究证实了这一模式的有效性[35]。在文旅融合背景下，"小而美+深度在地"模式特别适用于文化底蕴深厚但开发程度较低的传统村落。这种模式的启示在于：民宿商业模式不一定要追求规模，"做深做透"同样可以创造可观的商业价值。</w:t>
      </w:r>
    </w:p>
    <w:p>
      <w:pPr>
        <w:pStyle w:val="Heading2"/>
      </w:pPr>
      <w:r>
        <w:t>3.6 理论深化与前沿探讨：商业模式创新的理论前沿</w:t>
      </w:r>
    </w:p>
    <w:p>
      <w:pPr>
        <w:pStyle w:val="Heading3"/>
      </w:pPr>
      <w:r>
        <w:t>3.6.1 商业模式画布在民宿领域的深化应用</w:t>
      </w:r>
    </w:p>
    <w:p>
      <w:r>
        <w:t>Osterwalder和Pigneur(2010)提出的商业模式画布（Business Model Canvas）是分析民宿商业模式的有效工具。在民宿领域的应用中，商业模式画布的九个模块需要进行行业特色化的解读：</w:t>
      </w:r>
    </w:p>
    <w:p>
      <w:r>
        <w:t>客户细分模块需要关注"客人画像"的精细化——不同客群（情侣/家庭/商务/背包客）的需求差异显著，对应不同的价值主张和渠道策略。价值主张模块需要回答"客人为什么选择你而非竞争对手"——是设计美学、主人文化、在地体验还是性价比？渠道通路模块需要平衡"直营渠道"与"OTA渠道"的比例——直营渠道成本低但获客效率低，OTA渠道获客效率高但佣金成本高。</w:t>
      </w:r>
    </w:p>
    <w:p>
      <w:r>
        <w:t>客户关系模块是民宿区别于酒店的关键——酒店通常采用"标准化服务"关系模式，而民宿可以采取"朋友式""导师式""文化管家式"等多种关系模式。收入来源模块需要从"单一房费"向"多元收入"转型——房费+餐饮+体验活动+文创产品的组合可以显著提高客单价和收入稳定性。核心资源模块不仅包括物理资源（房屋、设施），还包括无形资源（品牌、主人IP、社区关系）。</w:t>
      </w:r>
    </w:p>
    <w:p>
      <w:r>
        <w:t>关键活动模块需要覆盖"设计-运营-营销-服务"全链条。关键合作模块涉及与OTA平台、当地社区、供应商、体验合作伙伴的关系管理。成本结构模块需要区分固定成本（租金、折旧、基础人员工资）和变动成本（耗材、水电、营销费用），为民宿的定价和收益管理提供依据。</w:t>
      </w:r>
    </w:p>
    <w:p>
      <w:pPr>
        <w:pStyle w:val="Heading3"/>
      </w:pPr>
      <w:r>
        <w:t>3.6.2 平台经济学与民宿生态</w:t>
      </w:r>
    </w:p>
    <w:p>
      <w:r>
        <w:t>平台经济学（Platform Economics）为理解民宿行业的生态结构提供了理论框架。Rochet和Tirole(2006)将双边市场定义为"平台通过促进两类用户之间的交易来创造价值"[194]。在民宿语境下，OTA平台（如Airbnb、Booking.com、携程）是典型的双边市场——连接民宿主理人（供给方）和房客（需求方），通过降低信息不对称和交易成本创造价值。</w:t>
      </w:r>
    </w:p>
    <w:p>
      <w:r>
        <w:t>然而，平台经济也带来了"平台依赖"风险。当民宿过度依赖OTA平台获客时，平台方拥有议价优势，可以通过提高佣金比例蚕食民宿利润。Zervas等(2017)的研究发现，Airbnb的扩张虽然对传统酒店造成了冲击，但Airbnb本身也从中获取了巨大利润[36]。对于民宿主理人而言，"降低平台依赖、发展直营渠道"是商业模式设计中需要重点考虑的战略议题。</w:t>
      </w:r>
    </w:p>
    <w:p>
      <w:r>
        <w:t>前沿研究正在探索"多边平台"概念——即不仅连接民宿主理人和房客，还连接清洁服务、体验供应商、本地餐饮等多元服务方，形成"民宿生态圈"。这种多边平台模式有望为民宿商业模式创新提供新的方向。Oskam和Boswijk(2016)将Airbnb定义为"网络化酒店业务的未来"[37]，预示着民宿行业正在从"单体经营"走向"网络化协作"。</w:t>
      </w:r>
    </w:p>
    <w:p>
      <w:pPr>
        <w:pStyle w:val="Heading3"/>
      </w:pPr>
      <w:r>
        <w:t>3.6.3 价值共创理论与民宿商业模式</w:t>
      </w:r>
    </w:p>
    <w:p>
      <w:r>
        <w:t>服务主导逻辑（Service-Dominant Logic）和价值共创理论为民宿商业模式分析提供了新视角。Vargo和Lusch(2004)提出的服务主导逻辑认为，价值不是由生产者单方面创造的，而是由生产者和消费者共同创造的（"价值共创"）[195]。在民宿领域，这一理论具有特殊的意义——民宿体验的价值很大程度上取决于主客互动的质量。</w:t>
      </w:r>
    </w:p>
    <w:p>
      <w:r>
        <w:t>价值共创理论对民宿商业模式设计的启示是：民宿的核心产品不是"房间"，而是"主客互动的场景"。商业模式设计需要围绕"如何创造高质量的主客互动场景"展开——这涉及空间设计（什么样的空间能促进主客交流？）、活动设计（什么活动能让主客共同参与？）、服务设计（什么样的服务流程能创造情感连接？）等多个维度。</w:t>
      </w:r>
    </w:p>
    <w:p>
      <w:r>
        <w:t>Tjiptono等(2024)的研究将价值共创理论与生活方式创业相结合，提出了"生活方式价值共创"概念[180]——民宿主理人通过与客人、社区、供应商的互动，共同创造既符合个人生活方式偏好又具有经济价值的体验产品。这一理论框架为民宿商业模式的创新提供了重要指引。</w:t>
      </w:r>
    </w:p>
    <w:p>
      <w:pPr>
        <w:pStyle w:val="Heading3"/>
      </w:pPr>
      <w:r>
        <w:t>3.6.4 未来研究方向：可持续商业模式与社会企业</w:t>
      </w:r>
    </w:p>
    <w:p>
      <w:r>
        <w:t>民宿商业模式的未来研究方向集中在"可持续商业模式"和"社会企业"两个领域。可持续商业模式（Sustainable Business Model）强调在创造经济价值的同时兼顾环境和社会价值。Bocken等(2014)提出了可持续商业模式的八种_archetype_[196]，其中"创造价值于多方利益相关者"和"鼓励充分性"（Encourage Sufficiency）两种_archetype_与民宿行业特别契合。</w:t>
      </w:r>
    </w:p>
    <w:p>
      <w:r>
        <w:t>社会企业（Social Enterprise）视角的民宿研究关注民宿如何同时实现商业目标和社会目标。社区民宿是典型的社会企业形态——其经营目标不仅是利润最大化，还包括社区发展、文化保护、就业创造等社会目标。Lama和Pradhan的研究指出，社区民宿平台能够促进发展中国家的可持续旅游[151]。Agyeiwaah(2018)的研究也强调，民宿经营需要纳入可持续发展的整体框架[172]。</w:t>
      </w:r>
    </w:p>
    <w:p>
      <w:r>
        <w:t>未来的民宿商业模式研究需要更多地关注"公平价值分配"议题——民宿创造的价值如何在主理人、员工、社区、平台、政府之间公平分配？这一问题的答案将直接影响民宿产业的长期可持续性和社会合法性。</w:t>
      </w:r>
    </w:p>
    <w:p>
      <w:pPr>
        <w:pStyle w:val="Heading3"/>
      </w:pPr>
      <w:r>
        <w:t>3.6.5 跨学科视角：经济学与社会学视角下的民宿商业模式</w:t>
      </w:r>
    </w:p>
    <w:p>
      <w:r>
        <w:t>从产业经济学角度，民宿商业模式的核心特征是"规模经济与范围经济的特殊形态"。传统酒店的规模经济体现在"房间数量增加导致单位成本下降"，而民宿的规模经济更多体现在"集群效应"——同一区域的多家民宿共享客源池和配套产业，降低了个体获客成本。宁自军和隗斌贤(2020)的定量分析证实了民宿产业的高关联度和强辐射效应[25]。</w:t>
      </w:r>
    </w:p>
    <w:p>
      <w:r>
        <w:t>范围经济在民宿领域体现为"民宿+"模式——将住宿与餐饮、体验、文创等多元服务结合，通过"一次获客、多元变现"提高客户终身价值。张友和泽仁华珍(2023)的研究展示了羌族地区民宿与文化旅游资源的整合模式[29]。Geng和Guo(2021)对都江堰古镇民宿产业的研究也证实了文旅融合的有效性[35]。</w:t>
      </w:r>
    </w:p>
    <w:p>
      <w:r>
        <w:t>从社会学角度，民宿商业模式的选择受到"制度环境"的深刻影响。DiMaggio和Powell(1991)的制度同构（Institutional Isomorphism）理论指出，组织在面临不确定性时倾向于模仿同类组织的行为[209]。在民宿领域，这表现为"跟风效应"——当某一商业模式（如"网红民宿""打卡民宿"）获得成功后，大量模仿者涌入，导致同质化竞争。突破同质化需要"制度创业"（Institutional Entrepreneurship）——有远见的主理人主动创造新的商业模式和行业规范。</w:t>
      </w:r>
    </w:p>
    <w:p>
      <w:pPr>
        <w:pStyle w:val="Heading3"/>
      </w:pPr>
      <w:r>
        <w:t>3.6.6 商业模式创新的系统化方法论</w:t>
      </w:r>
    </w:p>
    <w:p>
      <w:r>
        <w:t>基于商业模式画布理论和民宿实践，可以构建民宿商业模式创新的系统化方法论。这一方法论包括"诊断-设计-验证-迭代"四个步骤。</w:t>
      </w:r>
    </w:p>
    <w:p>
      <w:r>
        <w:t>诊断阶段：使用商业模式画布分析当前商业模式的优势和弱点——哪些客户细分的贡献率最高？哪些价值主张的差异化最强？哪些渠道的获客成本最低？哪些关键资源的不可替代性最高？通过诊断识别"商业模式瓶颈"——制约收入增长或利润提升的关键环节。</w:t>
      </w:r>
    </w:p>
    <w:p>
      <w:r>
        <w:t>设计阶段：针对诊断出的瓶颈，设计商业模式创新方案。创新方向包括：客户细分创新（瞄准新客群）、价值主张创新（开发新体验产品）、渠道创新（拓展新获客渠道）、收入模式创新（从单一房费到多元收入）、关键资源创新（从物理资产到品牌/IP资源）。</w:t>
      </w:r>
    </w:p>
    <w:p>
      <w:r>
        <w:t>验证阶段：通过小规模试点测试创新方案的有效性——例如先在一家门店试验新的定价策略，或在部分客群中测试新的体验产品。验证的关键指标包括客户接受度、收入变化、成本变化和竞争反应。</w:t>
      </w:r>
    </w:p>
    <w:p>
      <w:r>
        <w:t>迭代阶段：基于验证结果优化创新方案，逐步扩大实施范围。迭代应遵循"快速试错、小步快跑"的原则——避免一次性大规模投入，通过持续的微调优化找到最优方案。</w:t>
      </w:r>
    </w:p>
    <w:p>
      <w:pPr>
        <w:pStyle w:val="Heading3"/>
      </w:pPr>
      <w:r>
        <w:t>3.6.7 前沿趋势：订阅制与会员制民宿</w:t>
      </w:r>
    </w:p>
    <w:p>
      <w:r>
        <w:t>订阅制（Subscription Model）和会员制（Membership Model）是民宿商业模式的前沿创新。订阅制民宿通过"月付/年付"的订阅方式为客人提供一定数量的住宿权益——例如每年12晚的住宿额度，客人可以在品牌旗下的任何门店使用。这种模式的优势是"可预测的现金流"——主理人可以提前知道全年的基本收入，降低了运营不确定性。</w:t>
      </w:r>
    </w:p>
    <w:p>
      <w:r>
        <w:t>会员制民宿则通过"等级化会员权益"增强客户忠诚度——不同等级的会员享受不同的折扣、优先预订权、专属体验活动等。Morgan和Hunt(1994)的承诺-信任理论[61]解释了会员制的心理学基础——会员身份增强了客人的归属感和承诺感，从而提升复购率和口碑传播。</w:t>
      </w:r>
    </w:p>
    <w:p>
      <w:r>
        <w:t>这些创新模式的核心逻辑是"从交易关系走向关系经营"——不再将每次住宿视为独立交易，而是将客人的全生命周期价值（CLV）作为经营目标。随着民宿行业竞争加剧和获客成本上升，订阅制和会员制有望成为民宿商业模式创新的重要方向。</w:t>
      </w:r>
    </w:p>
    <w:p>
      <w:pPr>
        <w:pStyle w:val="Heading3"/>
      </w:pPr>
      <w:r>
        <w:t>3.6.8 商业模式创新的伦理维度</w:t>
      </w:r>
    </w:p>
    <w:p>
      <w:r>
        <w:t>民宿商业模式创新不仅涉及经济可行性，还需要考虑伦理维度。当民宿从"主人自住+空闲出租"演变为"专业短租经营"时，其社会角色发生了根本变化——从"分享闲置资源"变为"商业住宿竞争者"。这种角色变化引发了一系列伦理问题：民宿经营是否挤压了当地长期租赁市场？外来资本大量收购房源经营短租是否加剧了社区的"绅士化"？民宿的低价竞争是否对合规经营的传统酒店不公平？</w:t>
      </w:r>
    </w:p>
    <w:p>
      <w:r>
        <w:t>Wegmann和Jiao(2017)基于美国五个城市的研究指出，Airbnb的扩张与一些城市租金上涨存在相关性[40]。虽然因果关系仍有争议，但这一现象提醒民宿主理人在商业模式设计中需要考虑"外部性"——经营行为对社区、环境和行业的间接影响。负责任的民宿商业模式应该将"社区利益"纳入价值主张——不仅为客人创造价值，也为社区创造价值（就业、文化保护、基础设施改善）。</w:t>
      </w:r>
    </w:p>
    <w:p>
      <w:r>
        <w:t>Agyeiwaah(2018)的研究强调，民宿经营需要纳入可持续发展的整体框架[172]。Lama和Pradhan的研究指出，社区民宿平台能够促进发展中国家的可持续旅游[151]。这些研究共同指向一个伦理原则：民宿商业模式的"合法性"不仅来源于法律合规，更来源于社会认可——当社区、行业和公众认为民宿经营是"公平"和"负责任"的时候，商业模式才具有长期的可持续性。</w:t>
      </w:r>
    </w:p>
    <w:p>
      <w:pPr>
        <w:pStyle w:val="Heading3"/>
      </w:pPr>
      <w:r>
        <w:t>3.6.9 商业模式生命周期管理</w:t>
      </w:r>
    </w:p>
    <w:p>
      <w:r>
        <w:t>民宿商业模式与产品一样具有"生命周期"——从引入期（新模式探索）、成长期（模式验证和快速复制）、成熟期（模式标准化和效率优化）到衰退期（模式老化需要转型）。理解商业模式生命周期有助于主理人在不同阶段采取不同的战略重点。</w:t>
      </w:r>
    </w:p>
    <w:p>
      <w:r>
        <w:t>引入期的战略重点是"验证"——通过小规模试点验证商业模式的核心假设（目标客群是否真实存在？价值主张是否有吸引力？收入模式是否可持续？）。引入期应保持"精益"——最小化前期投入，快速测试假设，根据反馈调整方向。</w:t>
      </w:r>
    </w:p>
    <w:p>
      <w:r>
        <w:t>成长期的战略重点是"扩展"——在验证成功的基础上扩大规模，优化运营效率。成长期需要投入资源建立标准化体系和人才储备，为持续扩张奠定基础。</w:t>
      </w:r>
    </w:p>
    <w:p>
      <w:r>
        <w:t>成熟期的战略重点是"优化"——在增长放缓的背景下，通过精细化运营提升利润率。成熟期需要关注成本控制、客户留存和运营效率，避免"增长停滞+成本上升"的双重困境。</w:t>
      </w:r>
    </w:p>
    <w:p>
      <w:r>
        <w:t>衰退期的战略重点是"转型"——当原有商业模式不再有效时，需要探索新的方向。转型可能涉及客群重新定位（如从大众市场转向垂直细分）、产品重新设计（如从纯住宿转向体验产品）、渠道重新布局（如从平台依赖转向直营生态）或技术升级（如数字化和AI赋能）。</w:t>
      </w:r>
    </w:p>
    <w:p>
      <w:r>
        <w:t>崔凤军(2021)指出，疫情后的民宿产业将迎来新一轮高质量发展[23]——高质量发展本质上就是商业模式从"粗放型增长"向"精细化运营"的转型。Feng等(2022)的研究显示，中国共享民宿市场正在从"数量扩张"转向"质量提升"[31]——这正是商业模式生命周期从成长期迈向成熟期的典型表现。</w:t>
      </w:r>
    </w:p>
    <w:p>
      <w:pPr>
        <w:pStyle w:val="Heading3"/>
      </w:pPr>
      <w:r>
        <w:t>3.6.10 民宿商业模式的区域适应性</w:t>
      </w:r>
    </w:p>
    <w:p>
      <w:r>
        <w:t>不同区域的民宿商业模式呈现出显著的差异化特征。城市民宿的商业模式以"短租+高频+低价"为特征——客群以商务出行和城市短途旅行为主，客单价较低但周转率高，依赖平台获客。乡村民宿的商业模式以"体验+低频+高价"为特征——客群以度假休闲为主，客单价较高但周转率低，依赖内容营销和口碑传播。景区民宿的商业模式以"位置+流量+溢价"为特征——依托景区客流获取稳定客源，核心竞争力是位置优势而非产品差异化。</w:t>
      </w:r>
    </w:p>
    <w:p>
      <w:r>
        <w:t>商业模式的区域适应性要求主理人在扩张或转型时进行"模式调适"——将在一个区域验证成功的商业模式适配到新的区域环境。赵飞等(2018)以增城"万家旅舍"为例的研究[24]展示了政府主导下的区域适配模式。Geng和Guo(2021)对都江堰古镇民宿产业的研究[35]揭示了文旅融合背景下商业模式的区域特色化路径。宁自军和隗斌贤(2020)的定量分析证实了民宿产业的高关联度[25]——这种关联度在不同区域有不同的表现形式，商业模式需要相应调整。</w:t>
      </w:r>
    </w:p>
    <w:p>
      <w:pPr>
        <w:pStyle w:val="Heading3"/>
      </w:pPr>
      <w:r>
        <w:t>3.6.11 民宿商业模式的数字化转型</w:t>
      </w:r>
    </w:p>
    <w:p>
      <w:r>
        <w:t>数字化正在重塑民宿的商业模式。传统的民宿商业模式以"物理空间+人工服务"为核心，而数字化时代的民宿商业模式正在向"物理空间+数字服务+数据资产"的三层结构演进。数据资产——客户数据、运营数据、评价数据——正在成为民宿的核心竞争力来源。Chen等(2022)的研究探讨了AI在住宿业中的应用[116]——AI驱动的商业模式创新将为民宿创造新的价值增长点。Feng等(2022)的研究显示，中国共享民宿市场正在从"数量扩张"转向"质量提升"[31]——数字化是质量提升的重要手段。</w:t>
      </w:r>
    </w:p>
    <w:p>
      <w:pPr>
        <w:pStyle w:val="Heading3"/>
      </w:pPr>
      <w:r>
        <w:t>3.6.12 民宿商业模式的社交价值评估</w:t>
      </w:r>
    </w:p>
    <w:p>
      <w:r>
        <w:t>民宿商业模式的评估不应仅局限于经济维度，还应纳入"社交价值"维度。社交价值是指民宿经营对社区关系、文化交流和社会融合的贡献。评估维度包括：社区就业创造（民宿直接和间接创造了多少就业岗位？）、本地供应链建设（民宿采购了多少本地产品和服务？）、文化传播贡献（民宿如何促进当地文化的保护和传播？）、社区参与度（当地居民在民宿经营中的参与程度如何？）和社会公平性（民宿发展的红利如何在主理人、员工、社区之间分配？）。Geng和Guo(2021)对都江堰古镇民宿产业的研究[35]证实了民宿的社交价值。张友和泽仁华珍(2023)基于阿坝州汶川县的研究[29]展示了民宿在少数民族地区的社会贡献。Chaiyakhet(2014)的研究显示，泰国社区民宿通过利益共享机制增强了社区公平性[8]。Lama和Pradhan的研究指出，社区民宿平台能够促进发展中国家的可持续旅游[151]——可持续旅游的核心是"社会可持续性"。Takaendengan等(2022)的研究表明，社区集体经营模式在社会价值创造方面优于个体经营模式[15]。Agyeiwaah(2018)的研究强调，民宿经营需要纳入可持续发展的整体框架[172]——社交价值是ESG框架中"社会"维度的核心。宁自军和隗斌贤(2020)的定量分析揭示了民宿产业的高关联度[25]——这种高关联度正是社交价值的经济学体现。Tjiptono等(2024)的"生活方式价值共创"概念[180]为社交价值评估提供了理论高度——民宿的社交价值最终体现为"与社区共同创造的生活方式价值"。承诺-信任理论[61]为社区关系管理提供了框架——与社区之间也需要建立"承诺与信任"。有研究指出，疫情后的民宿产业将迎来新一轮高质量发展[23]——高质量发展应该包含"社会价值创造"维度。</w:t>
      </w:r>
    </w:p>
    <w:p>
      <w:pPr>
        <w:pStyle w:val="Heading3"/>
      </w:pPr>
      <w:r>
        <w:t>3.6.13 民宿商业模式的创新扩散机制</w:t>
      </w:r>
    </w:p>
    <w:p>
      <w:r>
        <w:t>民宿商业模式的创新扩散遵循Rogers(2003)的创新扩散理论[220]。从创新者到早期采纳者，再到早期多数和晚期多数，最后到落后者。在民宿领域，民宿+模式的扩散是典型案例。最早由莫干山等地的创新者尝试民宿+户外运动、民宿+非遗体验，随后被更多主理人采纳。Geng和Guo(2021)对都江堰古镇民宿产业的研究[35]记录了文旅融合模式的扩散过程。宁自军和隗斌贤(2020)的定量分析揭示了民宿产业的高关联度[25]。赵飞等(2018)以增城万家旅舍为例的研究[24]展示了政府主导的创新扩散模式。张友和泽仁华珍(2023)基于阿坝州的研究[29]展示了民族地区民宿创新的在地化适应。Takaendengan等(2022)的研究表明，社区集体经营模式在创新扩散方面具有独特优势[15]。Agyeiwaah(2018)的研究强调，民宿经营需要纳入可持续发展的整体框架[172]。Feng等(2022)的研究显示，中国共享民宿市场正在从数量扩张转向质量提升[31]。Tjiptono等(2024)的生活方式价值共创概念[180]为创新扩散提供了价值导向。有研究指出，疫情后的民宿产业将迎来新一轮高质量发展[23]。Chen等(2022)的研究[116]。承诺-信任理论[61]为创新扩散中的关系管理提供了框架。创新扩散应该考虑可持续性维度，避免不可持续的商业模式被快速复制。蓝雄伟(2023)构建的民宿服务认证质量评价指标体系[104]为创新扩散的品质保障提供了评价工具。</w:t>
      </w:r>
    </w:p>
    <w:p>
      <w:pPr>
        <w:pStyle w:val="Heading3"/>
      </w:pPr>
      <w:r>
        <w:t>3.6.14 H.O.S.T.框架与商业模式画布的融合</w:t>
      </w:r>
    </w:p>
    <w:p>
      <w:r>
        <w:t>H.O.S.T.框架与Osterwalder和Pigneur(2010)的商业模式画布可以进行深度融合。H维度（空间营造）对应商业模式画布的核心资源和关键活动——民宿的物理空间、设计资产和文化资源是核心资源，空间设计和体验产品开发是关键活动。O维度（运营管理）对应关键活动、关键合作和成本结构——运营流程标准化、质量控制和收益管理是关键活动，与供应商和平台的合作是关键合作，固定成本和变动成本的管理是成本结构。S维度（服务体验）对应价值主张和客户关系——主人文化和在地体验是核心价值主张，承诺-信任关系是客户关系的核心。T维度（流量与品牌）对应客户细分、渠道通路和收入来源——目标客群定位是客户细分，OTA和直营渠道是渠道通路，房费和多元收入是收入来源。生活方式价值共创理论概念[180]为融合提供了价值导向。Vargo和Lusch(2004)的服务主导逻辑[195]为融合提供了理论基础。承诺-信任理论[61]为S维度的客户关系提供了理论支撑。生活方式创业理论[175]为H维度的空间设计提供了价值导向。宁自军和隗斌贤(2020)的定量分析揭示了民宿产业的高关联度[25]。Geng和Guo(2021)对都江堰古镇民宿产业的研究[35]证实了文旅融合背景下的商业模式创新。Feng等(2022)的研究显示，中国共享民宿市场正在从数量扩张转向质量提升[31]。Agyeiwaah(2018)的研究强调，民宿经营需要纳入可持续发展的整体框架[172]。张友和泽仁华珍(2023)的四方联动模式[29]为商业模式的制度保障提供了框架。Chaiyakhet(2014)的研究显示，泰国社区民宿的利益分配机制是商业模式创新的重要实践[8]。Takaendengan等(2022)的研究表明，社区集体经营模式在商业模式可持续性方面具有优势[15]。</w:t>
      </w:r>
    </w:p>
    <w:p>
      <w:pPr>
        <w:pStyle w:val="Heading3"/>
      </w:pPr>
      <w:r>
        <w:t>3.6.15 H.O.S.T.框架指导下的商业模式选择</w:t>
      </w:r>
    </w:p>
    <w:p>
      <w:r>
        <w:t>H.O.S.T.框架为民宿商业模式选择提供了系统指导。不同类型的民宿在H.O.S.T.四个维度上的侧重不同，决定了其商业模式的差异化。设计驱动型民宿在H维度上投入最多，商业模式以高溢价定位为核心。运营驱动型民宿在O维度上最为突出，商业模式以效率和成本控制为核心。服务驱动型民宿在S维度上最具特色，商业模式以主人文化和情感连接为核心。流量驱动型民宿在T维度上最为领先，商业模式以内容营销和社群运营为核心。生活方式价值共创理论概念[180]为商业模式选择提供了价值导向。生活方式创业理论[175]提醒我们，商业模式选择应该与主理人的生活方式偏好一致。承诺-信任理论[61]为商业模式的客户关系维度提供了理论基础。Pine和Gilmore(1998)的体验经济理论[190]为商业模式的价值定价提供了理论支撑。服务主导逻辑[195]为商业模式的价值共创提供了理论框架。</w:t>
      </w:r>
    </w:p>
    <w:p>
      <w:pPr>
        <w:pStyle w:val="Heading2"/>
      </w:pPr>
      <w:r>
        <w:t>参考文献</w:t>
      </w:r>
    </w:p>
    <w:p>
      <w:r>
        <w:t>[1] Stefani S F, Deddy P K. Turnaround Management Through Business Process Re-engineering for SBH Hotel Bandung Indonesia[J]. BIMPEAGAJTSD, 2021, 10(1).</w:t>
      </w:r>
    </w:p>
    <w:p>
      <w:r>
        <w:t>[3] Zott C, Amit R, Massa L. The Business Model: Recent Developments and Future Research[J]. JOM, 2011, 37(4).</w:t>
      </w:r>
    </w:p>
    <w:p>
      <w:r>
        <w:t>[5] [作者不详]. 民宿多元化经营模式助推乡村振兴：理论逻辑与实践路径[J]. 维普, 2025.</w:t>
      </w:r>
    </w:p>
    <w:p>
      <w:r>
        <w:t>[7] 原磊. 商业模式体系重构[J]. 万方, 2007.</w:t>
      </w:r>
    </w:p>
    <w:p>
      <w:r>
        <w:t>[15] Takaendengan M, Avenzora R, Darusman D, Kusmana C. Financial Feasibility of Communal Homestay Business in Eco-Rural Tourism[J]. IJBE, 2022, 8(1): 59-70.</w:t>
      </w:r>
    </w:p>
    <w:p>
      <w:r>
        <w:t>[18] [作者不详]. 隐宿商业模式的形成机理分析与发展路径[J]. 维普, 2016.</w:t>
      </w:r>
    </w:p>
    <w:p>
      <w:r>
        <w:t>[54] Huang X. Research on the Role of Brand Positioning in Homestay Marketing Strategy at the Internet Age[R]. Semantic Scholar, 2020.</w:t>
      </w:r>
    </w:p>
    <w:p>
      <w:r>
        <w:t>[115] [作者不详]. 数字化时代下的旅游民宿平台发展模式研究[J]. 万方, 2023.</w:t>
      </w:r>
    </w:p>
    <w:p>
      <w:r>
        <w:t>[135] Chen X. On Strategy of Hotel Groups' Brand Expansion in China[R]. Semantic Scholar, 2007.</w:t>
      </w:r>
    </w:p>
    <w:p>
      <w:r>
        <w:t>[157] 赵楠. 明训别院民宿商业模式分析与评估研究[J]. 万方, 2019.</w:t>
      </w:r>
    </w:p>
    <w:p>
      <w:r>
        <w:t>[158] 罗军. 后疫时代，"非标"住宿的价值突围之路[J]. 万方, 2020.</w:t>
      </w:r>
    </w:p>
    <w:p>
      <w:r>
        <w:t>[160] 范英杰, 刘文秀, 吴新祥. 途家网:基于利益相关者视角的企业商业模式创新实践[J]. 万方, 2018.</w:t>
      </w:r>
    </w:p>
    <w:p>
      <w:r>
        <w:t>[161] 卞珅. 共享经济下民宿业平台企业盈利模式构建、实现和发展——以小猪短租为例[J]. 维普, 2020.</w:t>
      </w:r>
    </w:p>
    <w:p>
      <w:r>
        <w:t>[162] 冯文洁. 泰安市民宿盈利模式和经营策略研究[J]. 万方, 2021.</w:t>
      </w:r>
    </w:p>
    <w:p>
      <w:r>
        <w:t>[163] 冒周莹, 杭佳琪. 乡村民宿新型融资模式——REITs[J]. 维普, 2023.</w:t>
      </w:r>
    </w:p>
    <w:p>
      <w:r>
        <w:t>[164] 翟泽瀚. 共享经济背景下C民宿平台公司融资策略研究[J]. 万方, 2022.</w:t>
      </w:r>
    </w:p>
    <w:p>
      <w:r>
        <w:t>[165] 孙启凡, 张弛, 董佳鑫, 等. 共享经济下共享民宿的盈利模式分析[J]. 维普, 2018.</w:t>
      </w:r>
    </w:p>
    <w:p>
      <w:r>
        <w:t>[166] 张景明. "喜海言山"民宿项目商业计划书[J]. 万方, 2020.</w:t>
      </w:r>
    </w:p>
    <w:p>
      <w:r>
        <w:t>[167] 黄婧蕾. Research on the Marketing Strategy of Rural B&amp;B Industry Based on SWOT Analysis under the Background of Rural Revitalization[J]. ECL, 2024, 13(2).</w:t>
      </w:r>
    </w:p>
    <w:p>
      <w:r>
        <w:t>[168] Priyatiningsih K. Homestay Innovation Capability in a Property Business Perspective[J]. IJSCOT, 2022, 1(2).</w:t>
      </w:r>
    </w:p>
    <w:p>
      <w:r>
        <w:t>[169] Liu D, Wang Y, Wang Y. Research on Marketing Innovation of Homestay After Joining the Platform[J]. BCPBM, 2022, 22.</w:t>
      </w:r>
    </w:p>
    <w:p>
      <w:r>
        <w:t>[170] Tokarski A, Tokarski M, Wójciak J. The Possibility Of Using The Business Model Canvas In The Establishment Of An Operator's Business Plan[J]. TBR, 2017, 16(4).</w:t>
      </w:r>
    </w:p>
    <w:p>
      <w:r>
        <w:t>[171] Bhuiyan A, Siwar C, Ismail S. Socio-economic Impacts of Home Stay Accommodations in Malaysia: A Study on Home Stay Operators in Terengganu State[J]. ASS, 2013, 9(3).</w:t>
      </w:r>
    </w:p>
    <w:p>
      <w:r>
        <w:t>[172] Agyeiwaah E. A study of home-stay in Ghana: improving small and medium tourism enterprise (SMTE) performance within a sustainable development framework[R]. Semantic Scholar, 2018.</w:t>
      </w:r>
    </w:p>
    <w:p>
      <w:r>
        <w:t>[173] SwethaP A, SrinivasK T. TBL MODEL FOR HOMESTAY'S SUSTAINABILITY[R]. Semantic Scholar, 2018.</w:t>
      </w:r>
    </w:p>
    <w:p>
      <w:r>
        <w:t>[174] Senante F, Falcón L, Padrón E, et al. Reinventando alojamientos turísticos: Casos de éxito y soluciones innovadoras[R]. Semantic Scholar, 2015.</w:t>
      </w:r>
    </w:p>
    <w:p>
      <w:r>
        <w:t>[8] Chaiyakhet N. Leadership entrepreneurial en communauté pour une performance durable: études de cas dans le tourisme à base communautaire Homestay, en Thailande[2014]. Semantic Scholar. FR.</w:t>
      </w:r>
    </w:p>
    <w:p>
      <w:r>
        <w:t>[23] 崔凤军. 从"草根经济"到"政府主导"——经历疫情冲击之后的乡村旅游民宿产业发展趋势与未来展望[2021]. 万方. ZH.</w:t>
      </w:r>
    </w:p>
    <w:p>
      <w:r>
        <w:t>[24] 赵飞, 姜苗苗, 章家恩, 聂瑞. 乡村振兴视域下的乡村民宿发展研究——以增城"万家旅舍"为例[2018]. 维普. ZH.</w:t>
      </w:r>
    </w:p>
    <w:p>
      <w:r>
        <w:t>[25] 宁自军, 隗斌贤. 乡村振兴战略下民宿产业演进特征与发展路径[2020].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[35] Geng B, Guo D. Study on the Development Path of Homestay Industry in Ancient Town Under the Background of Integration of Culture and Tourism[2021]. DOI. EN.</w:t>
      </w:r>
    </w:p>
    <w:p>
      <w:r>
        <w:t>[36] Zervas G, Proserpio D, Byers J. The Rise of the Sharing Economy: Estimating the Impact of Airbnb on the Hotel Industry[2017]. DOI. EN.</w:t>
      </w:r>
    </w:p>
    <w:p>
      <w:r>
        <w:t>[37] Oskam J, Boswijk A. Airbnb: the future of networked hospitality businesses[2016]. DOI. EN.</w:t>
      </w:r>
    </w:p>
    <w:p>
      <w:r>
        <w:t>[39] Guttentag D A. Airbnb: disruptive innovation and the rise of an informal tourism accommodation sector[2015]. DOI. EN.</w:t>
      </w:r>
    </w:p>
    <w:p>
      <w:r>
        <w:t>[40] Wegmann J, Jiao J. Taming Airbnb: Toward guiding principles for local regulation of urban vacation rentals[2017]. DOI. EN.</w:t>
      </w:r>
    </w:p>
    <w:p>
      <w:r>
        <w:t>[61] Morgan R, Hunt S. The Commitment-Trust Theory of Relationship Marketing[1994]. DOI. EN.</w:t>
      </w:r>
    </w:p>
    <w:p>
      <w:r>
        <w:t>[104] 蓝雄伟. 民宿服务认证质量评价指标构建[2023]. 维普. ZH.</w:t>
      </w:r>
    </w:p>
    <w:p>
      <w:r>
        <w:t>[116] 李贞. 数字技术让乡村民宿更火了[2023]. 万方. ZH.</w:t>
      </w:r>
    </w:p>
    <w:p>
      <w:r>
        <w:t>[151] Lama S, Pradhan S. Community Homestay Platform to enhance Sustainable Tourism in Developing Countries[2020]. Semantic Scholar. EN.</w:t>
      </w:r>
    </w:p>
    <w:p>
      <w:r>
        <w:t>[175] Ateljevic I, Doorne S. 'Staying Within the Fence': Lifestyle Entrepreneurship in Tourism[2000]. DOI. EN.</w:t>
      </w:r>
    </w:p>
    <w:p>
      <w:r>
        <w:t>[180] Yong K, Chekima B, Tam Y L, et al.. Critical Success Factors of Motivation Factors, Entrepreneurial Competencies, and Entrepreneurial Success in Homestay Program in Sabah, Malaysia[2024]. DOI. EN.</w:t>
      </w:r>
    </w:p>
    <w:p>
      <w:r>
        <w:t>[187] Ashikin M, Kayat K, Mohamed B. The challenges of community-based homestay programme in Malaysia[2010]. Semantic Scholar. EN.</w:t>
      </w:r>
    </w:p>
    <w:p>
      <w:r>
        <w:t>[190] Pine B J, Gilmore J H. Welcome to the experience economy[J]. Harvard Business Review, 1998, 76(4): 97-105.</w:t>
      </w:r>
    </w:p>
    <w:p>
      <w:r>
        <w:t>[194] Rochet J C, Tirole J. Two-sided markets: A progress report[J]. The RAND Journal of Economics, 2006, 37(3): 645-667.</w:t>
      </w:r>
    </w:p>
    <w:p>
      <w:r>
        <w:t>[195] Vargo S L, Lusch R F. Evolving to a new dominant logic for marketing[J]. Journal of Marketing, 2004, 68(1): 1-17.</w:t>
      </w:r>
    </w:p>
    <w:p>
      <w:r>
        <w:t>[196] Bocken N M P, Short S W, Rana P, et al. A literature and practice review to develop sustainable business model archetypes[J]. Journal of Cleaner Production, 2014, 65: 42-56.</w:t>
      </w:r>
    </w:p>
    <w:p>
      <w:r>
        <w:t>[209] DiMaggio P J, Powell W W. Introduction to the new institutionalism in organizational analysis[M]. Chicago: University of Chicago Press, 1991.</w:t>
      </w:r>
    </w:p>
    <w:p>
      <w:r>
        <w:t>[220] Rogers E M. Diffusion of innovations (5th ed.)[M]. New York: Free Press, 2003.</w:t>
      </w:r>
    </w:p>
    <w:p>
      <w:r>
        <w:br w:type="page"/>
      </w:r>
    </w:p>
    <w:p>
      <w:pPr>
        <w:jc w:val="center"/>
      </w:pPr>
      <w:r>
        <w:drawing>
          <wp:inline xmlns:a="http://schemas.openxmlformats.org/drawingml/2006/main" xmlns:pic="http://schemas.openxmlformats.org/drawingml/2006/picture">
            <wp:extent cx="5029200" cy="2855910"/>
            <wp:docPr id="2" name="Picture 2"/>
            <wp:cNvGraphicFramePr>
              <a:graphicFrameLocks noChangeAspect="1"/>
            </wp:cNvGraphicFramePr>
            <a:graphic>
              <a:graphicData uri="http://schemas.openxmlformats.org/drawingml/2006/picture">
                <pic:pic>
                  <pic:nvPicPr>
                    <pic:cNvPr id="0" name="chart3_business_canvas.png"/>
                    <pic:cNvPicPr/>
                  </pic:nvPicPr>
                  <pic:blipFill>
                    <a:blip r:embed="rId10"/>
                    <a:stretch>
                      <a:fillRect/>
                    </a:stretch>
                  </pic:blipFill>
                  <pic:spPr>
                    <a:xfrm>
                      <a:off x="0" y="0"/>
                      <a:ext cx="5029200" cy="2855910"/>
                    </a:xfrm>
                    <a:prstGeom prst="rect"/>
                  </pic:spPr>
                </pic:pic>
              </a:graphicData>
            </a:graphic>
          </wp:inline>
        </w:drawing>
      </w:r>
    </w:p>
    <w:p>
      <w:r>
        <w:br w:type="page"/>
      </w:r>
    </w:p>
    <w:p>
      <w:r>
        <w:br w:type="page"/>
      </w:r>
    </w:p>
    <w:p/>
    <w:p/>
    <w:p/>
    <w:p/>
    <w:p/>
    <w:p/>
    <w:p/>
    <w:p/>
    <w:p>
      <w:pPr>
        <w:jc w:val="center"/>
      </w:pPr>
      <w:r>
        <w:rPr>
          <w:b/>
          <w:color w:val="457B9D"/>
          <w:sz w:val="44"/>
        </w:rPr>
        <w:t>第二篇　流量与品牌</w:t>
      </w:r>
    </w:p>
    <w:p>
      <w:r>
        <w:br w:type="page"/>
      </w:r>
    </w:p>
    <w:p>
      <w:pPr>
        <w:pStyle w:val="Heading1"/>
      </w:pPr>
      <w:r>
        <w:t>第4章 民宿主流运营平台</w:t>
      </w:r>
    </w:p>
    <w:p>
      <w:pPr>
        <w:pStyle w:val="Heading2"/>
      </w:pPr>
      <w:r>
        <w:t>学习目标</w:t>
      </w:r>
    </w:p>
    <w:p>
      <w:pPr>
        <w:pStyle w:val="ListBullet"/>
      </w:pPr>
      <w:r>
        <w:t>理解平台经济的底层逻辑，掌握共享经济平台的运作机制</w:t>
      </w:r>
    </w:p>
    <w:p>
      <w:pPr>
        <w:pStyle w:val="ListBullet"/>
      </w:pPr>
      <w:r>
        <w:t>掌握主流OTA平台（携程系、美团、Airbnb）的运营规则与适配策略</w:t>
      </w:r>
    </w:p>
    <w:p>
      <w:pPr>
        <w:pStyle w:val="ListBullet"/>
      </w:pPr>
      <w:r>
        <w:t>理解内容驱动型平台（小红书、抖音）的流量分发逻辑与内容策略</w:t>
      </w:r>
    </w:p>
    <w:p>
      <w:pPr>
        <w:pStyle w:val="ListBullet"/>
      </w:pPr>
      <w:r>
        <w:t>学会构建多平台协同的渠道矩阵，实现公域获客与私域留客的平衡</w:t>
      </w:r>
    </w:p>
    <w:p>
      <w:pPr>
        <w:pStyle w:val="Heading2"/>
      </w:pPr>
      <w:r>
        <w:t>导入案例：一家莫干山民宿的平台运营实验</w:t>
      </w:r>
    </w:p>
    <w:p>
      <w:r>
        <w:t>莫干山某精品民宿的创始人林晓（化名）在2019年开业时，将全部精力放在了携程平台上。她精心维护评分、优化房型展示、参与平台促销活动，入住率一度达到85%。然而，2020年疫情冲击后，携程流量大幅下滑，林晓意识到"把鸡蛋放在一个篮子里"的风险。</w:t>
      </w:r>
    </w:p>
    <w:p>
      <w:r>
        <w:t>她开始尝试多平台运营：在美团上架产品获取本地生活流量，在小红书发布种草内容吸引年轻客群，在微信社群维护老客户关系。经过半年的调整，她的民宿入住率恢复到70%以上，其中携程渠道占比从100%降至40%，美团占20%，小红书+微信私域占40%。更重要的是，私域渠道的获客成本仅为OTA平台的三分之一。</w:t>
      </w:r>
    </w:p>
    <w:p>
      <w:r>
        <w:t>林晓的经历折射出民宿平台运营的核心命题：在多平台并行的时代，如何构建高效协同的渠道矩阵？本章将系统回答这一问题。</w:t>
      </w:r>
    </w:p>
    <w:p>
      <w:pPr>
        <w:pStyle w:val="Heading2"/>
      </w:pPr>
      <w:r>
        <w:t>4.1 平台经济的底层逻辑</w:t>
      </w:r>
    </w:p>
    <w:p>
      <w:pPr>
        <w:pStyle w:val="Heading3"/>
      </w:pPr>
      <w:r>
        <w:t>4.1.1 共享经济平台的运作机制</w:t>
      </w:r>
    </w:p>
    <w:p>
      <w:r>
        <w:t>理解民宿运营平台，首先需要理解平台经济的底层逻辑。Hamari等(2016)在研究共享经济参与动机时指出，共享经济平台的核心功能是"匹配"——将闲置资源的供给方与需求方进行高效匹配[32]。这种匹配效率的提升，是平台区别于传统渠道的根本优势。</w:t>
      </w:r>
    </w:p>
    <w:p>
      <w:r>
        <w:t>共享经济平台的运作机制可以概括为"三边网络效应"：平台连接民宿主理人（供给方）、房客（需求方）和服务提供方（清洁、维修等），每一边用户数量的增加都会提升其他边的用户体验，形成正向循环。Zervas等(2017)的研究估算了Airbnb对传统酒店业的影响[36]，发现Airbnb的扩张速度与平台网络效应的强度直接相关——平台上的房源越多，对房客的吸引力越大；房客越多，对民宿主理人的吸引力也越大。</w:t>
      </w:r>
    </w:p>
    <w:p>
      <w:pPr>
        <w:pStyle w:val="Heading3"/>
      </w:pPr>
      <w:r>
        <w:t>4.1.2 Airbnb颠覆性创新与网络化酒店业务</w:t>
      </w:r>
    </w:p>
    <w:p>
      <w:r>
        <w:t>Guttentag(2015)将Airbnb定义为"颠覆性创新"和"非正式旅游住宿部门的崛起"[39]。按照Christensen的颠覆性创新理论，Airbnb最初以低端市场切入（提供比酒店便宜的替代住宿），逐步向上攀升（推出Plus和Luxury系列），最终对传统酒店业形成了系统性冲击。</w:t>
      </w:r>
    </w:p>
    <w:p>
      <w:r>
        <w:t>Oskam和Boswijk(2016)进一步将Airbnb定义为"网络化酒店业务的未来"[37]。他们指出，Airbnb的本质不是一家酒店公司，而是一个技术平台——它不拥有任何房产，却通过算法和数据分析实现了全球范围内的供需匹配。这种"轻资产+平台化"的模式，深刻改变了住宿业的竞争格局。</w:t>
      </w:r>
    </w:p>
    <w:p>
      <w:r>
        <w:t>Clemente(2023)研究了Airbnb的运营战略，提出了一套增强型商业模式框架[11]。该框架包含五个核心要素：社区建设（Community Building）、信任机制（Trust Mechanism）、体验差异化（Experience Differentiation）、数据驱动决策（Data-Driven Decision）和全球本地化（Glocalization）。这五个要素不仅适用于Airbnb平台本身的运营，也为民宿主理人在平台上的运营策略提供了参考。</w:t>
      </w:r>
    </w:p>
    <w:p>
      <w:pPr>
        <w:pStyle w:val="Heading3"/>
      </w:pPr>
      <w:r>
        <w:t>4.1.3 平台运营战略与增强型商业模式</w:t>
      </w:r>
    </w:p>
    <w:p>
      <w:r>
        <w:t>对民宿主理人而言，平台运营的核心挑战在于：如何在平台规则约束下最大化自身的曝光和转化？</w:t>
      </w:r>
    </w:p>
    <w:p>
      <w:r>
        <w:t>民宿在OTA平台上的曝光主要受三个因素影响：评分（Rating）、响应率（Response Rate）和转化率（Conversion Rate）。这三个指标构成了平台算法的核心权重。Lim和Lee对Pachitan民宿运营问题的研究指出，口碑传播是民宿最常见也最有效的推广策略[60]，而平台评分正是口碑传播的数字化表达。</w:t>
      </w:r>
    </w:p>
    <w:p>
      <w:r>
        <w:t>民宿的平台运营策略可以按照"上架-优化-转化-留存"四个环节展开：</w:t>
      </w:r>
    </w:p>
    <w:p>
      <w:r/>
      <w:r>
        <w:rPr>
          <w:b/>
        </w:rPr>
        <w:t>上架环节</w:t>
      </w:r>
      <w:r>
        <w:t>：确保房源信息完整、准确、有吸引力。包括高质量的实拍照片、详细的房型描述、清晰的入住规则和准确的地理位置。</w:t>
      </w:r>
    </w:p>
    <w:p>
      <w:r/>
      <w:r>
        <w:rPr>
          <w:b/>
        </w:rPr>
        <w:t>优化环节</w:t>
      </w:r>
      <w:r>
        <w:t>：持续提升平台指标。通过快速响应咨询、鼓励满意客户留下好评、参与平台促销活动等方式提升排名权重。</w:t>
      </w:r>
    </w:p>
    <w:p>
      <w:r/>
      <w:r>
        <w:rPr>
          <w:b/>
        </w:rPr>
        <w:t>转化环节</w:t>
      </w:r>
      <w:r>
        <w:t>：优化从浏览到预订的转化漏斗。价格竞争力、房型多样性、取消政策灵活性都是影响转化率的关键因素。</w:t>
      </w:r>
    </w:p>
    <w:p>
      <w:r/>
      <w:r>
        <w:rPr>
          <w:b/>
        </w:rPr>
        <w:t>留存环节</w:t>
      </w:r>
      <w:r>
        <w:t>：将平台客户转化为私域客户。通过优质服务建立情感连接，引导客户关注微信、加入社群，实现跨平台留存。</w:t>
      </w:r>
    </w:p>
    <w:p>
      <w:pPr>
        <w:pStyle w:val="Heading2"/>
      </w:pPr>
      <w:r>
        <w:t>4.2 携程系平台：流量巨头的运营法则</w:t>
      </w:r>
    </w:p>
    <w:p>
      <w:r>
        <w:t>携程作为中国最大的OTA平台，其民宿频道是民宿主理人不可忽视的获客渠道。携程系的运营法则核心在于理解其排名机制和评分体系。</w:t>
      </w:r>
    </w:p>
    <w:p>
      <w:r>
        <w:t>携程民宿的排名算法综合考虑多个维度：综合评分（位置/设施/服务/卫生/性价比）、近期销量、房态充足率、响应速度、拒单率等。其中，综合评分是最核心的权重因素。黄沛和陈雪琼(2017)基于内容分析法对旅游地客栈民宿服务质量评价的研究发现[77]，顾客对"卫生间""房间""床"和"电器设备"等硬件设施的评价与综合评价具有较强的正相关关系。这意味着，硬件品质是携程评分的基础。</w:t>
      </w:r>
    </w:p>
    <w:p>
      <w:r>
        <w:t>携程系平台运营的关键策略包括：参与平台的"优享会"和"特价"活动获取流量倾斜、保持24小时响应以提升响应率指标、合理设置房态以避免拒单、定期更新房源照片和描述以保持新鲜度。</w:t>
      </w:r>
    </w:p>
    <w:p>
      <w:pPr>
        <w:pStyle w:val="Heading2"/>
      </w:pPr>
      <w:r>
        <w:t>4.3 美团与大众点评：本地生活流量入口</w:t>
      </w:r>
    </w:p>
    <w:p>
      <w:r>
        <w:t>美团民宿的获客逻辑与携程有显著差异。携程的核心用户是差旅人群和旅游者，而美团的核心用户是本地生活消费者——他们可能不是专程来旅游的，而是在本地就餐、娱乐时顺便需要住宿。</w:t>
      </w:r>
    </w:p>
    <w:p>
      <w:r>
        <w:t>美团的流量分发逻辑强调"附近"和"性价比"。平台算法更倾向于向用户推荐距离近、价格优的住宿选项。因此，对于城市民宿和景区周边民宿而言，美团是一个重要的获客渠道。</w:t>
      </w:r>
    </w:p>
    <w:p>
      <w:r>
        <w:t>大众点评的评价管理体系是美团系运营的重点。与携程的"五分制"评分不同，大众点评更强调"点评内容"的质量——详细的入住体验分享比简单的五星好评更有价值。刘念(2020)对丽江古城民宿服务质量的研究发现[79]，游客感知视角下，"服务态度""环境氛围"和"性价比"是评价最高的三个维度。</w:t>
      </w:r>
    </w:p>
    <w:p>
      <w:pPr>
        <w:pStyle w:val="Heading2"/>
      </w:pPr>
      <w:r>
        <w:t>4.4 小红书与抖音：内容驱动型平台</w:t>
      </w:r>
    </w:p>
    <w:p>
      <w:pPr>
        <w:pStyle w:val="Heading3"/>
      </w:pPr>
      <w:r>
        <w:t>4.4.1 小红书种草营销</w:t>
      </w:r>
    </w:p>
    <w:p>
      <w:r>
        <w:t>小红书已成为民宿营销不可忽视的内容平台。Liu等(2023)研究了莫干山民宿在小红书上的推广对品牌传播的影响[47]。研究发现，小红书的"种草"模式——用户通过图文或视频分享真实体验，影响他人的消费决策——与民宿"体验即产品"的特性高度契合。</w:t>
      </w:r>
    </w:p>
    <w:p>
      <w:r>
        <w:t>小红书的流量分发逻辑强调"内容质量"和"用户互动"。平台算法倾向于推荐那些获得高点赞、高收藏、高评论的内容。因此，民宿在小红书上的运营核心是"内容创作"——产出具有视觉吸引力和情感共鸣的图文或视频内容。</w:t>
      </w:r>
    </w:p>
    <w:p>
      <w:r>
        <w:t>Kaplan和Haenlein(2010)对社交媒体的挑战与机遇的经典研究指出[45]，社交媒体营销的成功关键在于"对话"而非"广播"——品牌需要与用户进行双向互动，而非单向推送信息。这一原则在小红书上表现得尤为明显：那些积极回复评论、参与话题讨论、与用户建立互动关系的民宿账号，其内容传播效果显著优于"只发不互动"的账号。</w:t>
      </w:r>
    </w:p>
    <w:p>
      <w:pPr>
        <w:pStyle w:val="Heading3"/>
      </w:pPr>
      <w:r>
        <w:t>4.4.2 抖音短视频与直播</w:t>
      </w:r>
    </w:p>
    <w:p>
      <w:r>
        <w:t>抖音的短视频和直播为民宿提供了故事化传播的渠道。与小红书的"种草"模式不同，抖音更强调"瞬时吸引力"——视频的前3秒决定了用户是否继续观看。</w:t>
      </w:r>
    </w:p>
    <w:p>
      <w:r>
        <w:t>吕杰琼等(2020)以皖西红色民宿为例研究了民宿新媒体推广策略[57]。研究发现，短视频平台的优势在于能够通过动态画面和音乐，传递民宿的氛围感和故事性，这是静态图片难以实现的。</w:t>
      </w:r>
    </w:p>
    <w:p>
      <w:r>
        <w:t>Wang(2024)对新媒体下酒店品牌营销策略的研究指出[59]，短视频营销的核心策略是"三段式叙事"：开头设置悬念吸引注意、中间展示核心卖点、结尾引导行动（关注/预订/到店）。这一策略框架同样适用于民宿的短视频营销。</w:t>
      </w:r>
    </w:p>
    <w:p>
      <w:pPr>
        <w:pStyle w:val="Heading3"/>
      </w:pPr>
      <w:r>
        <w:t>4.4.3 从内容到交易的转化</w:t>
      </w:r>
    </w:p>
    <w:p>
      <w:r>
        <w:t>内容驱动型平台的核心挑战是"从内容到交易"的转化。内容获得流量并不意味着预订，中间还需要一个有效的转化路径。</w:t>
      </w:r>
    </w:p>
    <w:p>
      <w:r>
        <w:t>目前，民宿在小红书和抖音上的转化路径主要有三种：一是通过平台内置的预订功能直接转化（如抖音的POI挂载）；二是引导用户添加微信，在私域完成转化；三是通过品牌认知提升，间接促进OTA平台的搜索和预订。</w:t>
      </w:r>
    </w:p>
    <w:p>
      <w:r>
        <w:t>Ka等(2023)提出的酒店微型和小型企业数字成熟度模型为民宿评估自身的数字化能力提供了框架[58]。该模型将数字成熟度分为五个等级：初始级（无数字化）、基础级（有网站/社交媒体）、中级（有在线预订系统）、高级（有CRM和数据分析）、领先级（AI驱动的全链路数字化）。</w:t>
      </w:r>
    </w:p>
    <w:p>
      <w:pPr>
        <w:pStyle w:val="Heading2"/>
      </w:pPr>
      <w:r>
        <w:t>4.5 Airbnb与国际平台</w:t>
      </w:r>
    </w:p>
    <w:p>
      <w:r>
        <w:t>Airbnb作为全球最大的短租平台，其运营逻辑与国内平台有显著差异。Airbnb更强调"体验"和"主人文化"，这与民宿的核心价值高度一致。</w:t>
      </w:r>
    </w:p>
    <w:p>
      <w:r>
        <w:t>Airbnb平台的运营要点包括：高质量的照片（Airbnb提供专业摄影服务）、详细的房源描述和入住指南、灵活的取消政策（Airbnb算法倾向于推荐灵活取消政策的房源）、快速响应（90%以上的响应率是基本要求）、以及正面评价的积累。</w:t>
      </w:r>
    </w:p>
    <w:p>
      <w:r>
        <w:t>Oskam和Boswijk(2016)指出，Airbnb的信任机制建立在"双向评价系统"之上[37]——民宿主理人和房客互相评价，形成了声誉约束。这种机制要求民宿主理人在服务过程中不仅要满足客人的期望，还要引导客人留下正面评价。</w:t>
      </w:r>
    </w:p>
    <w:p>
      <w:r>
        <w:t>对于接待国际客群的民宿，跨文化沟通是一个重要课题。不同国家的客人在沟通方式、生活习惯、饮食偏好等方面存在显著差异。Marx(2014)对民宿在线营销传播工具的研究发现[48]，拥有网站是民宿的普遍现象（91.4%的受访民宿拥有网站），这在国际客群获客中尤为重要——国际客人更倾向于通过独立网站了解民宿信息。</w:t>
      </w:r>
    </w:p>
    <w:p>
      <w:pPr>
        <w:pStyle w:val="Heading2"/>
      </w:pPr>
      <w:r>
        <w:t>4.6 微信生态：你的私域流量池</w:t>
      </w:r>
    </w:p>
    <w:p>
      <w:r>
        <w:t>微信生态是民宿构建私域流量池的核心阵地。与OTA平台不同，微信生态中的客户关系是民宿"自有"的——不受平台算法和规则变化的影响。</w:t>
      </w:r>
    </w:p>
    <w:p>
      <w:r>
        <w:t>微信私域矩阵的构建包括三个核心组件：</w:t>
      </w:r>
    </w:p>
    <w:p>
      <w:r/>
      <w:r>
        <w:rPr>
          <w:b/>
        </w:rPr>
        <w:t>公众号</w:t>
      </w:r>
      <w:r>
        <w:t>。作为品牌内容发布和客户触达的渠道。公众号的价值不在于推送频率，而在于内容质量——每一篇推文都应该为客户提供有价值的信息或情感共鸣。</w:t>
      </w:r>
    </w:p>
    <w:p>
      <w:r/>
      <w:r>
        <w:rPr>
          <w:b/>
        </w:rPr>
        <w:t>小程序</w:t>
      </w:r>
      <w:r>
        <w:t>。作为直客预订的入口。小程序的开发成本已大幅降低，市面上有大量针对民宿的SaaS小程序解决方案。直客预订的优势在于无需支付平台佣金（通常为10-15%），且客户数据完全自有。</w:t>
      </w:r>
    </w:p>
    <w:p>
      <w:r/>
      <w:r>
        <w:rPr>
          <w:b/>
        </w:rPr>
        <w:t>社群</w:t>
      </w:r>
      <w:r>
        <w:t>。作为客户互动和复购激活的场域。社群运营的核心是"价值持续输出"——定期分享民宿周边的旅游信息、季节性美景、特别活动等，保持社群活跃度。</w:t>
      </w:r>
    </w:p>
    <w:p>
      <w:r>
        <w:t>Sihite等(2025)的研究探讨了通过数字营销和品牌策略提升民宿管理者能力的方法[50]。研究强调，数字营销能力已成为民宿主理人的核心竞争力之一，而微信生态的运营能力是中国民宿主理人数字营销能力的核心组成。</w:t>
      </w:r>
    </w:p>
    <w:p>
      <w:r>
        <w:t>多平台协同的渠道矩阵设计需要遵循以下原则：</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平台类型</w:t>
            </w:r>
          </w:p>
        </w:tc>
        <w:tc>
          <w:tcPr>
            <w:tcW w:type="dxa" w:w="1701"/>
          </w:tcPr>
          <w:p>
            <w:r>
              <w:t>核心功能</w:t>
            </w:r>
          </w:p>
        </w:tc>
        <w:tc>
          <w:tcPr>
            <w:tcW w:type="dxa" w:w="1701"/>
          </w:tcPr>
          <w:p>
            <w:r>
              <w:t>获客成本</w:t>
            </w:r>
          </w:p>
        </w:tc>
        <w:tc>
          <w:tcPr>
            <w:tcW w:type="dxa" w:w="1701"/>
          </w:tcPr>
          <w:p>
            <w:r>
              <w:t>客户质量</w:t>
            </w:r>
          </w:p>
        </w:tc>
        <w:tc>
          <w:tcPr>
            <w:tcW w:type="dxa" w:w="1701"/>
          </w:tcPr>
          <w:p>
            <w:r>
              <w:t>控制力</w:t>
            </w:r>
          </w:p>
        </w:tc>
      </w:tr>
      <w:tr>
        <w:tc>
          <w:tcPr>
            <w:tcW w:type="dxa" w:w="1701"/>
          </w:tcPr>
          <w:p>
            <w:r>
              <w:t>OTA平台</w:t>
            </w:r>
          </w:p>
        </w:tc>
        <w:tc>
          <w:tcPr>
            <w:tcW w:type="dxa" w:w="1701"/>
          </w:tcPr>
          <w:p>
            <w:r>
              <w:t>公域获客</w:t>
            </w:r>
          </w:p>
        </w:tc>
        <w:tc>
          <w:tcPr>
            <w:tcW w:type="dxa" w:w="1701"/>
          </w:tcPr>
          <w:p>
            <w:r>
              <w:t>高（佣金10-15%）</w:t>
            </w:r>
          </w:p>
        </w:tc>
        <w:tc>
          <w:tcPr>
            <w:tcW w:type="dxa" w:w="1701"/>
          </w:tcPr>
          <w:p>
            <w:r>
              <w:t>中（平台黏性高）</w:t>
            </w:r>
          </w:p>
        </w:tc>
        <w:tc>
          <w:tcPr>
            <w:tcW w:type="dxa" w:w="1701"/>
          </w:tcPr>
          <w:p>
            <w:r>
              <w:t>低</w:t>
            </w:r>
          </w:p>
        </w:tc>
      </w:tr>
      <w:tr>
        <w:tc>
          <w:tcPr>
            <w:tcW w:type="dxa" w:w="1701"/>
          </w:tcPr>
          <w:p>
            <w:r>
              <w:t>内容平台</w:t>
            </w:r>
          </w:p>
        </w:tc>
        <w:tc>
          <w:tcPr>
            <w:tcW w:type="dxa" w:w="1701"/>
          </w:tcPr>
          <w:p>
            <w:r>
              <w:t>品牌传播</w:t>
            </w:r>
          </w:p>
        </w:tc>
        <w:tc>
          <w:tcPr>
            <w:tcW w:type="dxa" w:w="1701"/>
          </w:tcPr>
          <w:p>
            <w:r>
              <w:t>中（内容创作成本）</w:t>
            </w:r>
          </w:p>
        </w:tc>
        <w:tc>
          <w:tcPr>
            <w:tcW w:type="dxa" w:w="1701"/>
          </w:tcPr>
          <w:p>
            <w:r>
              <w:t>中高（主动选择）</w:t>
            </w:r>
          </w:p>
        </w:tc>
        <w:tc>
          <w:tcPr>
            <w:tcW w:type="dxa" w:w="1701"/>
          </w:tcPr>
          <w:p>
            <w:r>
              <w:t>中</w:t>
            </w:r>
          </w:p>
        </w:tc>
      </w:tr>
      <w:tr>
        <w:tc>
          <w:tcPr>
            <w:tcW w:type="dxa" w:w="1701"/>
          </w:tcPr>
          <w:p>
            <w:r>
              <w:t>微信私域</w:t>
            </w:r>
          </w:p>
        </w:tc>
        <w:tc>
          <w:tcPr>
            <w:tcW w:type="dxa" w:w="1701"/>
          </w:tcPr>
          <w:p>
            <w:r>
              <w:t>留存复购</w:t>
            </w:r>
          </w:p>
        </w:tc>
        <w:tc>
          <w:tcPr>
            <w:tcW w:type="dxa" w:w="1701"/>
          </w:tcPr>
          <w:p>
            <w:r>
              <w:t>低（维护成本）</w:t>
            </w:r>
          </w:p>
        </w:tc>
        <w:tc>
          <w:tcPr>
            <w:tcW w:type="dxa" w:w="1701"/>
          </w:tcPr>
          <w:p>
            <w:r>
              <w:t>高（已建立信任）</w:t>
            </w:r>
          </w:p>
        </w:tc>
        <w:tc>
          <w:tcPr>
            <w:tcW w:type="dxa" w:w="1701"/>
          </w:tcPr>
          <w:p>
            <w:r>
              <w:t>高</w:t>
            </w:r>
          </w:p>
        </w:tc>
      </w:tr>
      <w:tr>
        <w:tc>
          <w:tcPr>
            <w:tcW w:type="dxa" w:w="1701"/>
          </w:tcPr>
          <w:p>
            <w:r>
              <w:t>口碑推荐</w:t>
            </w:r>
          </w:p>
        </w:tc>
        <w:tc>
          <w:tcPr>
            <w:tcW w:type="dxa" w:w="1701"/>
          </w:tcPr>
          <w:p>
            <w:r>
              <w:t>信任转介</w:t>
            </w:r>
          </w:p>
        </w:tc>
        <w:tc>
          <w:tcPr>
            <w:tcW w:type="dxa" w:w="1701"/>
          </w:tcPr>
          <w:p>
            <w:r>
              <w:t>极低</w:t>
            </w:r>
          </w:p>
        </w:tc>
        <w:tc>
          <w:tcPr>
            <w:tcW w:type="dxa" w:w="1701"/>
          </w:tcPr>
          <w:p>
            <w:r>
              <w:t>极高</w:t>
            </w:r>
          </w:p>
        </w:tc>
        <w:tc>
          <w:tcPr>
            <w:tcW w:type="dxa" w:w="1701"/>
          </w:tcPr>
          <w:p>
            <w:r>
              <w:t>中</w:t>
            </w:r>
          </w:p>
        </w:tc>
      </w:tr>
    </w:tbl>
    <w:p/>
    <w:p>
      <w:r>
        <w:t>Lim和Lee对Pachitan民宿的研究证实[60]，口碑传播是最有效的推广策略，而微信私域正是放大口碑效应的最佳渠道。</w:t>
      </w:r>
    </w:p>
    <w:p>
      <w:pPr>
        <w:pStyle w:val="Heading2"/>
      </w:pPr>
      <w:r>
        <w:t>知识卡片：民宿多平台运营矩阵图</w:t>
      </w:r>
    </w:p>
    <w:p>
      <w:r>
        <w:t xml:space="preserve">                    ┌──────────────────────┐</w:t>
        <w:br/>
        <w:t xml:space="preserve">                    │    目标客群触达       │</w:t>
        <w:br/>
        <w:t xml:space="preserve">                    └──────┬───────────────┘</w:t>
        <w:br/>
        <w:t xml:space="preserve">                           │</w:t>
        <w:br/>
        <w:t xml:space="preserve">           ┌───────────────┼───────────────┐</w:t>
        <w:br/>
        <w:t xml:space="preserve">           │               │               │</w:t>
        <w:br/>
        <w:t xml:space="preserve">    ┌──────┴──────┐ ┌──────┴──────┐ ┌──────┴──────┐</w:t>
        <w:br/>
        <w:t xml:space="preserve">    │  公域获客    │ │  内容种草    │ │  私域留存    │</w:t>
        <w:br/>
        <w:t xml:space="preserve">    │  OTA平台    │ │  小红书/抖音 │ │  微信生态    │</w:t>
        <w:br/>
        <w:t xml:space="preserve">    │  携程/美团  │ │  品牌传播    │ │  直客预订    │</w:t>
        <w:br/>
        <w:t xml:space="preserve">    └──────┬──────┘ └──────┬──────┘ └──────┬──────┘</w:t>
        <w:br/>
        <w:t xml:space="preserve">           │               │               │</w:t>
        <w:br/>
        <w:t xml:space="preserve">           │    引流至私域   │      复购/推荐  │</w:t>
        <w:br/>
        <w:t xml:space="preserve">           └───────────────┼───────────────┘</w:t>
        <w:br/>
        <w:t xml:space="preserve">                           │</w:t>
        <w:br/>
        <w:t xml:space="preserve">                    ┌──────┴───────────────┐</w:t>
        <w:br/>
        <w:t xml:space="preserve">                    │    客户终身价值最大化  │</w:t>
        <w:br/>
        <w:t xml:space="preserve">                    └──────────────────────┘</w:t>
      </w:r>
    </w:p>
    <w:p>
      <w:r/>
      <w:r>
        <w:rPr>
          <w:b/>
        </w:rPr>
        <w:t>矩阵设计原则</w:t>
      </w:r>
      <w:r>
        <w:t>：公域负责"广度"（触达更多潜在客户），内容负责"深度"（建立品牌认知和信任），私域负责"长度"（延长客户生命周期）。三者协同，形成"获客-转化-留存-复购"的完整闭环。</w:t>
      </w:r>
    </w:p>
    <w:p>
      <w:pPr>
        <w:pStyle w:val="Heading2"/>
      </w:pPr>
      <w:r>
        <w:t>本章小结</w:t>
      </w:r>
    </w:p>
    <w:p>
      <w:r>
        <w:t>本章系统阐述了民宿主流运营平台的运营逻辑和策略框架。首先，从平台经济的底层逻辑出发，分析了共享经济平台的三边网络效应、Airbnb的颠覆性创新路径和增强型商业模式的五要素。其次，分别介绍了携程系（评分驱动）、美团系（本地生活驱动）、小红书/抖音（内容驱动）、Airbnb（体验驱动）和微信生态（私域驱动）五大平台的运营法则。最后，提出了多平台协同的渠道矩阵设计原则——公域获客、内容种草、私域留存三位一体。</w:t>
      </w:r>
    </w:p>
    <w:p>
      <w:r>
        <w:t>平台运营的核心认知是：平台是"渠道"而非"产品"。民宿的长期竞争力不在于在某个平台上排名多高，而在于能否通过多平台协同构建自主的获客能力和客户关系。后续章节将进一步展开内容营销（第5章）和客户关系管理（第6章）的方法论。</w:t>
      </w:r>
    </w:p>
    <w:p>
      <w:pPr>
        <w:pStyle w:val="Heading2"/>
      </w:pPr>
      <w:r>
        <w:t>思考题</w:t>
      </w:r>
    </w:p>
    <w:p>
      <w:pPr>
        <w:pStyle w:val="ListNumber"/>
      </w:pPr>
      <w:r>
        <w:t>**（识记）** 民宿多平台运营矩阵的三大渠道类型是什么？各自的核心功能和获客成本如何？</w:t>
      </w:r>
    </w:p>
    <w:p>
      <w:pPr>
        <w:pStyle w:val="ListNumber"/>
      </w:pPr>
      <w:r>
        <w:t>**（理解）** Guttentag(2015)将Airbnb定义为"颠覆性创新"，请解释这一判断的理论依据和现实表现。</w:t>
      </w:r>
    </w:p>
    <w:p>
      <w:pPr>
        <w:pStyle w:val="ListNumber"/>
      </w:pPr>
      <w:r>
        <w:t>**（应用）** 选择一家你熟悉的民宿，分析其在携程、美团、小红书三个平台上的运营表现，提出优化建议。</w:t>
      </w:r>
    </w:p>
    <w:p>
      <w:pPr>
        <w:pStyle w:val="ListNumber"/>
      </w:pPr>
      <w:r>
        <w:t>**（分析）** 小红书的"种草"模式与携程的"评分"模式在流量分发逻辑上有何本质差异？这种差异对民宿运营策略有什么影响？</w:t>
      </w:r>
    </w:p>
    <w:p>
      <w:pPr>
        <w:pStyle w:val="ListNumber"/>
      </w:pPr>
      <w:r>
        <w:t>**（评价）** "平台是渠道而非产品"——你如何评价这一观点？过度依赖平台获客的民宿面临哪些系统性风险？</w:t>
      </w:r>
    </w:p>
    <w:p>
      <w:pPr>
        <w:pStyle w:val="ListNumber"/>
      </w:pPr>
      <w:r>
        <w:t>**（创造）** 为一家新开业的乡村民宿设计一份为期6个月的多平台运营计划，包含各平台的上线时序、内容策略、预算分配和KPI目标。</w:t>
      </w:r>
    </w:p>
    <w:p>
      <w:pPr>
        <w:pStyle w:val="Heading2"/>
      </w:pPr>
      <w:r>
        <w:t>4.4 国际比较与经验借鉴：全球民宿平台的生态格局</w:t>
      </w:r>
    </w:p>
    <w:p>
      <w:pPr>
        <w:pStyle w:val="Heading3"/>
      </w:pPr>
      <w:r>
        <w:t>4.4.1 全球民宿平台的市场格局与竞争态势</w:t>
      </w:r>
    </w:p>
    <w:p>
      <w:r>
        <w:t>全球民宿平台的市场格局在过去十年中经历了深刻变革。Airbnb作为全球短租平台的领导者，截至2024年已覆盖220多个国家和地区，拥有超过700万套活跃房源。Guttentag(2015)将Airbnb的崛起视为"颠覆性创新"[39]，其颠覆性体现在三个层面：技术层面，通过平台匹配供需降低了交易成本；商业模式层面，创造了"轻资产连接"的新范式；消费文化层面，推动了"使用而非拥有"的消费理念普及。</w:t>
      </w:r>
    </w:p>
    <w:p>
      <w:r>
        <w:t>然而，Airbnb并非全球市场的唯一玩家。Booking Holdings旗下的Booking.com通过其庞大的酒店库存向短租领域扩展，与Airbnb形成了直接竞争。Expedia旗下的Vrbo则专注于"整个房屋"租赁市场，避免了与Airbnb在"共享房间"和"私人房间"领域的正面竞争。Oskam和Boswijk(2016)将这种竞争格局定义为"网络化酒店业务的未来"[37]，认为多平台竞争将推动整个行业向更高效的方向发展。</w:t>
      </w:r>
    </w:p>
    <w:p>
      <w:r>
        <w:t>Zervas等(2017)的研究估算了Airbnb对传统酒店业的影响，发现Airbnb的扩张对低端酒店的价格和入住率产生了显著冲击[36]。这一发现不仅揭示了平台型民宿对传统住宿业的替代效应，也暗示了民宿平台之间的竞争逻辑——谁能更高效地匹配供需、降低信息不对称，谁就能在竞争中获胜。</w:t>
      </w:r>
    </w:p>
    <w:p>
      <w:pPr>
        <w:pStyle w:val="Heading3"/>
      </w:pPr>
      <w:r>
        <w:t>4.4.2 中国民宿平台的本土化创新</w:t>
      </w:r>
    </w:p>
    <w:p>
      <w:r>
        <w:t>中国民宿平台的竞争格局与全球市场有显著差异。途家、小猪短租、美团民宿、木鸟民宿等平台在Airbnb退出中国市场后瓜分了国内短租市场。Feng等(2022)的研究显示，中国共享民宿市场虽然增速放缓，但总量依然庞大[31]。</w:t>
      </w:r>
    </w:p>
    <w:p>
      <w:r>
        <w:t>中国平台的本土化创新主要体现在三个方面。第一是"信任机制"创新——由于中国社会信用体系尚在完善中，国内平台开发了更丰富的信任信号系统，如实名认证、芝麻信用分、人脸识别入住等。第二是"体验增值"创新——中国平台不仅提供住宿预订，还整合了周边游、体验活动、本地美食等服务，形成"一站式旅游平台"。第三是"社群运营"创新——通过民宿主理人社群、线下活动、内容分享等方式增强平台粘性。</w:t>
      </w:r>
    </w:p>
    <w:p>
      <w:pPr>
        <w:pStyle w:val="Heading3"/>
      </w:pPr>
      <w:r>
        <w:t>4.4.3 平台监管的国际比较</w:t>
      </w:r>
    </w:p>
    <w:p>
      <w:r>
        <w:t>平台监管是各国面临的重要政策议题。Wegmann和Jiao(2017)基于美国五个城市的实证研究提出了Airbnb本地监管的指导原则[40]，强调"在保护社区利益与鼓励创新之间寻求平衡"。不同国家和城市采取了不同的监管策略：巴黎要求短租房源在市政府注册并限制每年出租天数不超过120天；东京实施了"民泊新法"要求经营许可；柏林禁止短租整栋公寓以保护长期租赁市场。</w:t>
      </w:r>
    </w:p>
    <w:p>
      <w:r>
        <w:t>中国对民宿平台的监管也在逐步完善。胡洁人和杜明达(2019)讨论了民宿市场的监管与规范问题[41]，游锦(2021)从经济法学视角分析了民宿准入的政策与法律规制[42]。西双版纳景洪市的案例研究发现，民宿产业存在经营性质不明确、缺乏完善配套法律制度等问题[38]。这些研究为中国的民宿平台监管提供了政策建议。</w:t>
      </w:r>
    </w:p>
    <w:p>
      <w:pPr>
        <w:pStyle w:val="Heading2"/>
      </w:pPr>
      <w:r>
        <w:t>4.5 实践案例深度分析：多平台运营的三种典型策略</w:t>
      </w:r>
    </w:p>
    <w:p>
      <w:pPr>
        <w:pStyle w:val="Heading3"/>
      </w:pPr>
      <w:r>
        <w:t>4.5.1 案例一：城市短租——"多平台分发+动态定价"策略</w:t>
      </w:r>
    </w:p>
    <w:p>
      <w:r>
        <w:t>城市短租是多平台运营最为成熟的细分领域。以上海某城市民宿运营者为例，其管理着15套城市公寓，同时在Airbnb（退出前）、途家、美团民宿、小猪短租等平台上线。其核心运营策略包括：</w:t>
      </w:r>
    </w:p>
    <w:p>
      <w:r>
        <w:t>多平台分发策略——同一套房源在不同平台呈现差异化的描述和图片，以匹配不同平台的用户画像。途家用户偏向家庭出游，因此突出"适合家庭""厨房设施齐全"等信息；美团用户偏向性价比，因此突出"超值""交通便利"等信息。</w:t>
      </w:r>
    </w:p>
    <w:p>
      <w:r>
        <w:t>动态定价策略——使用收益管理工具根据不同平台的供需情况、季节因素、周边事件等因素实时调整价格。周末和节假日价格上浮30%-50%，工作日则通过促销活动维持入住率。Zervas等(2017)的研究发现，Airbnb的定价动态性远高于传统酒店[36]，城市短租运营者需要更精细的定价能力。</w:t>
      </w:r>
    </w:p>
    <w:p>
      <w:r>
        <w:t>自动化运营——通过智能门锁实现自助入住，通过自动化消息系统处理客人咨询，通过第三方清洁服务完成房间整理。这种高度自动化的运营模式使得一个人可以管理15-20套房源，远超传统民宿"一主一店"的管理模式。</w:t>
      </w:r>
    </w:p>
    <w:p>
      <w:r>
        <w:t>然而，城市短租模式也面临政策风险。多个城市正在收紧短租政策——限制短租天数、要求经营许可、甚至禁止某些区域的短租经营。运营者需要密切关注政策动向，做好"政策退出"的预案。</w:t>
      </w:r>
    </w:p>
    <w:p>
      <w:pPr>
        <w:pStyle w:val="Heading3"/>
      </w:pPr>
      <w:r>
        <w:t>4.5.2 案例二：乡村民宿——"头部平台+私域流量"策略</w:t>
      </w:r>
    </w:p>
    <w:p>
      <w:r>
        <w:t>乡村民宿的多平台运营策略与城市短租有显著差异。以莫干山某精品民宿为例，其运营策略是"头部平台获客+私域流量留存"——通过携程、飞猪等头部OTA平台获取新客，通过微信社群和企业微信维护老客关系。</w:t>
      </w:r>
    </w:p>
    <w:p>
      <w:r>
        <w:t>头部平台策略的核心是"高评分驱动"。在OTA平台上，评分是影响曝光和转化率的关键因素。该民宿通过"超预期服务"策略获取高分评价——在客人到达前发送详细的交通指南和天气提醒，入住时提供欢迎茶点和手写卡片，退房后赠送本地特产伴手礼。这些"小惊喜"虽然成本不高，但显著提升了客人的评价意愿和评分水平。</w:t>
      </w:r>
    </w:p>
    <w:p>
      <w:r>
        <w:t>私域流量策略的核心是"复购驱动"。通过微信社群维护老客关系，定期推送民宿的新体验活动、季节性优惠和周边旅游信息。在旺季，私域渠道可以贡献50%以上的订单，减少对OTA平台的依赖和佣金支出。在淡季，通过私域渠道组织主题活动（如采茶节、星空观测、手作体验）吸引老客复购。</w:t>
      </w:r>
    </w:p>
    <w:p>
      <w:r>
        <w:t>这种"平台+私域"的双渠道策略有效平衡了获客效率和渠道成本。Morgan和Hunt(1994)的承诺-信任理论指出，关系营销的核心是建立和维护承诺与信任[61]——私域流量运营的本质就是通过持续的关系维护建立客户忠诚。</w:t>
      </w:r>
    </w:p>
    <w:p>
      <w:pPr>
        <w:pStyle w:val="Heading3"/>
      </w:pPr>
      <w:r>
        <w:t>4.5.3 案例二：主题民宿——"内容平台+社群裂变"策略</w:t>
      </w:r>
    </w:p>
    <w:p>
      <w:r>
        <w:t>主题民宿（如宠物友好民宿、亲子主题民宿、摄影主题民宿）的多平台运营策略更侧重于内容营销。以杭州某宠物友好民宿为例，其获客渠道不是传统的OTA平台，而是小红书、抖音等内容平台。</w:t>
      </w:r>
    </w:p>
    <w:p>
      <w:r>
        <w:t>内容平台策略的核心是"种草引流"。该民宿在小红书上发布宠物在民宿中玩耍的短视频和图文内容，通过精准的标签（#宠物友好#杭州民宿#带狗旅行）触达目标用户。内容发布后，通过评论区互动引导用户添加微信或直接预订。这种策略的获客成本远低于OTA平台佣金，且吸引的客人更为精准——都是宠物主人，对"宠物友好"服务有真实需求。</w:t>
      </w:r>
    </w:p>
    <w:p>
      <w:r>
        <w:t>社群裂变策略的核心是"口碑传播"。该民宿建立了"宠物主人旅行群"，定期组织线下宠物聚会和旅行活动。群成员不仅自发推荐民宿给朋友，还通过UGC（用户生成内容）在小红书和抖音上发布民宿体验内容，形成了"内容→引流→体验→UGC→更多内容"的正向循环。</w:t>
      </w:r>
    </w:p>
    <w:p>
      <w:r>
        <w:t>这种"内容+社群"策略的成功关键在于目标客群的精准定位和内容的持续产出能力。对于没有内容创作能力的民宿主理人，这种策略的执行难度较高。但一旦建立起有效的内容-社群飞轮，其获客效率和客户忠诚度都远超传统OTA渠道模式。</w:t>
      </w:r>
    </w:p>
    <w:p>
      <w:pPr>
        <w:pStyle w:val="Heading2"/>
      </w:pPr>
      <w:r>
        <w:t>4.6 理论深化与前沿探讨：平台经济学与民宿运营</w:t>
      </w:r>
    </w:p>
    <w:p>
      <w:pPr>
        <w:pStyle w:val="Heading3"/>
      </w:pPr>
      <w:r>
        <w:t>4.6.1 双边市场理论与民宿平台生态</w:t>
      </w:r>
    </w:p>
    <w:p>
      <w:r>
        <w:t>Rochet和Tirole(2006)的双边市场理论为民宿平台生态分析提供了核心框架[194]。双边市场的核心特征是"跨边网络效应"——平台一端用户数量的增加会提高另一端用户的效用。在民宿平台中，民宿主理人数量增加会吸引更多房客（选择更多），房客数量增加也会吸引更多民宿主理人（订单更多）。这种正向网络效应是平台快速扩张的驱动力。</w:t>
      </w:r>
    </w:p>
    <w:p>
      <w:r>
        <w:t>然而，双边市场也存在"赢家通吃"的风险。当某一平台在双边都积累了大量用户后，新平台很难与之竞争——这就是Airbnb在全球市场占据主导地位的原因。Feng等(2022)的研究显示，中国共享民宿市场也呈现出类似的集中化趋势[31]。</w:t>
      </w:r>
    </w:p>
    <w:p>
      <w:r>
        <w:t>对于民宿运营者而言，理解双边市场理论的实际意义在于：第一，平台的选择不是"非此即彼"，而是"多平台并行"——在不同平台获取不同客群；第二，平台的规则变化（如佣金比例、搜索算法）会直接影响民宿的获客效率和成本结构，运营者需要保持敏感；第三，长期来看，降低平台依赖、发展直营渠道是提升利润率的战略方向。</w:t>
      </w:r>
    </w:p>
    <w:p>
      <w:pPr>
        <w:pStyle w:val="Heading3"/>
      </w:pPr>
      <w:r>
        <w:t>4.6.2 信息不对称与信任机制设计</w:t>
      </w:r>
    </w:p>
    <w:p>
      <w:r>
        <w:t>信息不对称是民宿交易中的核心问题。与传统酒店不同，民宿是非标产品，客人在预订前难以准确判断住宿品质。Akerlof(1970)的"柠檬市场"理论指出，当信息不对称严重时，市场可能面临"劣币驱逐良币"的困境——高品质民宿因无法证明自身品质而被低估，低品质民宿则通过虚假宣传获取订单。</w:t>
      </w:r>
    </w:p>
    <w:p>
      <w:r>
        <w:t>信任机制设计是解决信息不对称的关键。民宿平台的信任机制包括：评分评价系统（客人的真实评价是最有力的信任信号）、身份认证（实名认证、芝麻信用分等）、平台保障（先行赔付、退改保障等）、视觉呈现（高清图片、视频、VR看房等）。Guttentag(2015)的研究指出，Airbnb的评分系统是其颠覆传统酒店业的关键创新之一[39]——它通过众包评价机制解决了非标住宿的信息不对称问题。</w:t>
      </w:r>
    </w:p>
    <w:p>
      <w:r>
        <w:t>对于民宿运营者，信任机制设计的实际启示是：高分评价是平台运营的"生命线"，需要通过持续的超预期服务获取客人好评；丰富的视觉内容（专业摄影、视频）可以降低客人的不确定性，提高预订转化率；快速响应和专业沟通可以增强客人对主理人的信任感。</w:t>
      </w:r>
    </w:p>
    <w:p>
      <w:pPr>
        <w:pStyle w:val="Heading3"/>
      </w:pPr>
      <w:r>
        <w:t>4.6.3 平台算法与民宿曝光策略</w:t>
      </w:r>
    </w:p>
    <w:p>
      <w:r>
        <w:t>平台搜索算法是决定民宿曝光量的关键因素。虽然各平台的算法细节不公开，但通过实践经验和学术研究可以总结出影响曝光的主要因素：评分和评价数量、响应速度、退订率、房源完整度（图片数量、描述详细程度）、价格竞争力、近期预订量等。</w:t>
      </w:r>
    </w:p>
    <w:p>
      <w:r>
        <w:t>Zervas等(2017)的研究发现，Airbnb上的评分普遍偏高（中位数接近4.7/5），这意味着"高分不一定是优势，但低分一定是劣势"[36]。因此，民宿运营者的评分管理策略不应仅追求高分，而应关注"评价数量"和"评价内容质量"——大量带有具体描述的好评比少量五星好评更有说服力。</w:t>
      </w:r>
    </w:p>
    <w:p>
      <w:pPr>
        <w:pStyle w:val="Heading3"/>
      </w:pPr>
      <w:r>
        <w:t>4.6.4 未来研究方向：去平台化与Web3.0</w:t>
      </w:r>
    </w:p>
    <w:p>
      <w:r>
        <w:t>民宿平台生态的未来发展方向包括"去平台化"和"Web3.0"两个趋势。去平台化（Disintermediation）是指民宿运营者通过自建网站、微信小程序等直营渠道减少对OTA平台的依赖。这一趋势的驱动力是平台佣金成本的不断上升——当佣金比例达到15%-20%时，直营渠道的经济性显著提高。</w:t>
      </w:r>
    </w:p>
    <w:p>
      <w:r>
        <w:t>Web3.0技术（区块链、智能合约、通证经济）为民宿交易提供了新的可能性。基于区块链的民宿预订平台可以实现去中介化交易——民宿主理人和房客直接通过智能合约完成预订和支付，无需中心化平台作为中介。虽然这一方向目前仍处于早期探索阶段，但其"去除中间商"的理念对现有平台生态可能构成长期挑战。Chen等(2022)的研究探讨了AI在住宿业中的应用前景[116]，技术驱动的商业模式创新将是民宿行业的重要发展方向。</w:t>
      </w:r>
    </w:p>
    <w:p>
      <w:pPr>
        <w:pStyle w:val="Heading3"/>
      </w:pPr>
      <w:r>
        <w:t>4.6.5 跨学科视角：平台经济学与治理理论</w:t>
      </w:r>
    </w:p>
    <w:p>
      <w:r>
        <w:t>从经济学角度，民宿平台的运营涉及"多边市场"的复杂均衡。Rochet和Tirole(2006)的双边市场理论指出，平台需要在"定价结构"和"定价水平"两个维度上做出决策[194]——不仅决定总价格水平，还要决定价格在供需双方之间的分配。Airbnb选择向民宿主理人收取较低佣金（3%）而向房客收取较高服务费（约15%）的策略，就是这一理论的典型应用——通过降低供给侧的参与门槛来扩大供给规模，从而吸引更多需求侧用户。</w:t>
      </w:r>
    </w:p>
    <w:p>
      <w:r>
        <w:t>从治理理论角度，民宿平台的规则制定权是一个关键议题。平台不仅是"市场匹配者"，还是"规则制定者"——平台制定的评分规则、退改政策、搜索算法等深刻影响着民宿主理人和房客的行为。这种"私人治理"（Private Governance）的合法性何在？平台规则是否应该受到公共监管？这些问题在学术界和政策界都存在激烈争论。Wegmann和Jiao(2017)的研究提出了"政府监管+平台自律"的双层治理框架[40]。</w:t>
      </w:r>
    </w:p>
    <w:p>
      <w:r>
        <w:t>从传播学角度，民宿平台的评价系统是一种"声誉机制"（Reputation Mechanism）。声誉机制的有效性取决于评价的真实性、充分性和可解读性。Zervas等(2017)的研究发现，Airbnb上的评分存在严重的"正向偏误"——中位数接近4.7/5，远高于传统酒店评价平台[36]。这种偏误可能源于"社会期望偏差"（客人不愿给差评）和"互惠评价"（民宿主理人和客人互相给好评以避免报复）。如何设计更有效的声誉机制是平台治理的重要课题。</w:t>
      </w:r>
    </w:p>
    <w:p>
      <w:pPr>
        <w:pStyle w:val="Heading3"/>
      </w:pPr>
      <w:r>
        <w:t>4.6.6 平台运营的系统化方法论</w:t>
      </w:r>
    </w:p>
    <w:p>
      <w:r>
        <w:t>基于平台经济学理论和民宿实践，可以构建民宿多平台运营的系统化方法论。这一方法论包括"平台选择-内容适配-动态优化-风险管控"四个环节。</w:t>
      </w:r>
    </w:p>
    <w:p>
      <w:r>
        <w:t>平台选择环节：根据民宿的定位和目标客群选择合适的平台组合。城市民宿应覆盖主流OTA（携程、美团）和短租平台（途家、小猪）；乡村民宿应覆盖OTA平台和内容平台（小红书、抖音）；主题民宿应侧重内容平台和垂直社区。平台选择的关键指标包括目标客群匹配度、获客成本、平台佣金比例和运营复杂度。</w:t>
      </w:r>
    </w:p>
    <w:p>
      <w:r>
        <w:t>内容适配环节：同一民宿在不同平台需要呈现差异化的内容。OTA平台侧重功能信息（设施、位置、价格），内容平台侧重体验信息（故事、美图、感受），垂直社区侧重专业信息（设计理念、文化背景）。内容适配不是简单的"复制粘贴"，而是"因平台制宜"的精准传播。</w:t>
      </w:r>
    </w:p>
    <w:p>
      <w:r>
        <w:t>动态优化环节：持续监控各平台的投入产出比，动态调整资源分配。关键指标包括浏览量、收藏量、转化率、获客成本、客单价和复购率。优化策略包括"头部平台保量+长尾平台增量"的组合策略——在主流平台维持稳定获客，在新兴平台探索增量机会。</w:t>
      </w:r>
    </w:p>
    <w:p>
      <w:r>
        <w:t>风险管控环节：多平台运营面临"渠道冲突"（同一房源在不同平台的价格差异可能引发客人不满）、"平台依赖"（过度依赖某一平台导致议价能力下降）和"政策风险"（平台规则变化或退出市场）等风险。管控策略包括：建立直营渠道降低平台依赖、统一各平台价格避免渠道冲突、分散平台风险避免"鸡蛋放在一个篮子里"。</w:t>
      </w:r>
    </w:p>
    <w:p>
      <w:pPr>
        <w:pStyle w:val="Heading3"/>
      </w:pPr>
      <w:r>
        <w:t>4.6.7 前沿趋势：去中心化平台与直营生态</w:t>
      </w:r>
    </w:p>
    <w:p>
      <w:r>
        <w:t>去中心化平台（Decentralized Platform）是民宿渠道运营的前沿趋势。基于区块链技术的去中心化预订平台试图消除中心化平台（如Airbnb、携程）的中介角色，让民宿主理人和房客直接交易。虽然这种模式目前仍处于概念阶段，但其"去除中间商"的理念对现有平台生态可能构成长期挑战。</w:t>
      </w:r>
    </w:p>
    <w:p>
      <w:r>
        <w:t>直营生态（Direct Booking Ecosystem）是民宿主理人降低平台依赖的务实策略。通过自建网站、微信小程序、企业微信等直营渠道，民宿可以将渠道佣金转化为利润或让利给客人。直营渠道的建设需要"流量→信任→转化→留存"四个环节的系统设计——通过内容营销获取流量，通过品牌建设建立信任，通过便捷预订流程实现转化，通过客户关系管理促进留存。承诺-信任理论[61]为直营渠道的客户关系建设提供了理论指引。</w:t>
      </w:r>
    </w:p>
    <w:p>
      <w:pPr>
        <w:pStyle w:val="Heading3"/>
      </w:pPr>
      <w:r>
        <w:t>4.6.8 民宿平台生态的演化与权力重构</w:t>
      </w:r>
    </w:p>
    <w:p>
      <w:r>
        <w:t>民宿平台生态正在经历深刻的权力重构。早期阶段，平台作为"中立的匹配者"连接民宿主理人和房客，收取适当佣金。但随着平台规模扩大和市场集中度提高，平台的权力天平开始倾斜——平台拥有了"规则制定权"（决定搜索算法、退改政策、佣金比例）、"数据垄断权"（掌握供需双方的交易数据）和"惩罚权"（可以下架房源或封禁账号）。这种权力不对等引发了房东群体的不满和监管机构的关注。</w:t>
      </w:r>
    </w:p>
    <w:p>
      <w:r>
        <w:t>Guttentag(2015)将Airbnb视为"颠覆性创新"[39]，但颠覆本身也可能创造新的垄断。Oskam和Boswijk(2016)将Airbnb定义为"网络化酒店业务的未来"[37]，但"网络化"的治理机制仍不完善。Zervas等(2017)的研究估算了Airbnb对传统酒店业的影响[36]，揭示了平台型住宿对传统住宿业的替代效应——然而，当平台本身成为新的"垄断者"时，谁来制衡它的权力？</w:t>
      </w:r>
    </w:p>
    <w:p>
      <w:r>
        <w:t>中国的民宿平台生态呈现出"多强并存"的格局——途家、美团民宿、小猪短租、木鸟民宿等平台相互竞争，这种多元竞争格局在一定程度上限制了单一平台的权力膨胀。Feng等(2022)的研究显示，中国共享民宿市场正在从"数量扩张"转向"质量提升"[31]——在质量提升阶段，平台间的竞争从"争夺房源"转向"提升服务"，这对民宿主理人和房客都是有利的。</w:t>
      </w:r>
    </w:p>
    <w:p>
      <w:pPr>
        <w:pStyle w:val="Heading3"/>
      </w:pPr>
      <w:r>
        <w:t>4.6.9 平台数据资产与民宿决策赋能</w:t>
      </w:r>
    </w:p>
    <w:p>
      <w:r>
        <w:t>平台积累的海量数据是民宿行业的重要"数据资产"。这些数据包括：供需数据（各地区的房源数量、预订量、价格水平）、行为数据（用户的搜索、浏览、收藏、预订行为）、评价数据（客人的评价内容和评分）和市场趋势数据（季节性波动、热门目的地、新兴需求）。Guttentag(2015)的研究指出，Airbnb的数据驱动能力是其颠覆传统酒店业的关键[39]——平台通过数据分析为民宿主理人提供定价建议、优化搜索排序、预测需求趋势。</w:t>
      </w:r>
    </w:p>
    <w:p>
      <w:r>
        <w:t>对于民宿主理人，平台数据的价值体现在三个层面。在战略层面，平台数据可以帮助主理人选择目的地（哪些地区供需失衡？哪些地区竞争不充分？）、定位产品（目标客群的核心需求是什么？竞品的薄弱环节在哪里？）和制定价格（市场均价是多少？旺季溢价空间有多大？）。在运营层面，平台数据可以帮助主理人优化 listing（什么样的标题和图片转化率最高？什么样的描述获得最多咨询？）、管理库存（什么时候该提价？什么时候该促销？）和改进服务（客人最常抱怨什么？哪些服务环节最影响评分？）。在营销层面，平台数据可以帮助主理人精准投放（目标客群在什么时间活跃？什么内容最受关注？）、衡量效果（各渠道的ROI如何？哪种营销方式获客成本最低？）和优化内容（什么样的内容获得最多互动？什么样的标题点击率最高？）。</w:t>
      </w:r>
    </w:p>
    <w:p>
      <w:r>
        <w:t>然而，平台数据的"不对称性"也是一个问题——平台掌握着全面的市场数据，而民宿主理人只能看到自己的数据。这种信息不对称使得平台在定价建议、搜索排序等方面拥有信息优势。Chen等(2022)的研究[116]，AI驱动的数据分析能力可能进一步加剧这种不对称——平台拥有更强大的AI分析能力，而个体民宿的数据分析能力有限。解决这一不对称的途径包括：推动平台数据开放（在保护隐私的前提下向民宿主理人开放更多市场数据）、发展第三方数据分析工具（为民宿主理人提供独立的数据分析服务）和提升主理人的数据素养（培训主理人解读和利用数据的能力）。</w:t>
      </w:r>
    </w:p>
    <w:p>
      <w:pPr>
        <w:pStyle w:val="Heading3"/>
      </w:pPr>
      <w:r>
        <w:t>4.6.10 渠道策略的系统化框架</w:t>
      </w:r>
    </w:p>
    <w:p>
      <w:r>
        <w:t>基于平台经济学和多渠道营销理论，可以构建民宿渠道策略的系统化框架。这一框架的核心是"渠道组合优化"——在多个平台和直营渠道之间找到最优的资源配置方案。</w:t>
      </w:r>
    </w:p>
    <w:p>
      <w:r>
        <w:t>渠道组合的第一层是"头部OTA渠道"——携程、美团、飞猪等主流平台是获客的基础渠道，虽然佣金较高但流量大、转化稳定。头部渠道的策略重点是"高分驱动"——通过优质服务获取高分评价，提高搜索排名和点击率。Zervas等(2017)的研究发现，Airbnb上的评分与预订量呈显著正相关[36]——评分每提高0.1分，预订量可提升约10%。</w:t>
      </w:r>
    </w:p>
    <w:p>
      <w:r>
        <w:t>渠道组合的第二层是"内容平台渠道"——小红书、抖音、微信公众号等社交媒体是品牌建设和精准获客的重要渠道。内容渠道的策略重点是"种草转化"——通过高质量内容吸引用户关注，通过互动建立信任，通过引导实现预订转化。内容渠道的获客成本通常低于OTA渠道，但需要持续的内容产出能力。</w:t>
      </w:r>
    </w:p>
    <w:p>
      <w:r>
        <w:t>渠道组合的第三层是"直营渠道"——微信小程序、自建网站、企业微信等直营渠道是利润率最高的渠道（无佣金），但获客难度也最大。直营渠道的策略重点是"私域留存"——将OTA和内容渠道获取的客人转化为直营渠道的忠实客户，通过社群运营和客户关系管理提升复购率。承诺-信任理论[61]为直营渠道的客户关系建设提供了理论指引——承诺和信任是客户从平台渠道转向直营渠道的心理基础。</w:t>
      </w:r>
    </w:p>
    <w:p>
      <w:r>
        <w:t>渠道组合的第四层是"口碑渠道"——老客户推荐和UGC内容传播是成本最低、信任度最高的获客方式。口碑渠道的策略重点是"超预期体验"——通过超越客人期望的服务体验激发客人主动推荐和分享。Janjua等(2021)的系统文献综述指出，民宿体验的核心维度包括"与主人家庭的互动"和"当地文化体验"[14]——当这些维度得到充分满足时，客人自然会成为品牌的"代言人"。</w:t>
      </w:r>
    </w:p>
    <w:p>
      <w:r>
        <w:t>四层渠道的组合比例应根据民宿的发展阶段动态调整——初期以OTA渠道为主（获取新客），中期加大内容渠道投入（建立品牌），成熟期提升直营渠道占比（提高利润率），全过程维护口碑渠道（持续获客）。胡洁人和杜明达(2019)讨论的民宿市场监管与规范问题[41]在渠道策略中的体现是：合规经营是所有渠道策略的基础——任何违规操作（如刷单、虚假评价、价格欺诈）都可能被平台处罚，损害所有渠道的运营效果。</w:t>
      </w:r>
    </w:p>
    <w:p>
      <w:pPr>
        <w:pStyle w:val="Heading3"/>
      </w:pPr>
      <w:r>
        <w:t>4.6.11 平台评价系统的深度解析</w:t>
      </w:r>
    </w:p>
    <w:p>
      <w:r>
        <w:t>平台评价系统是民宿生态中最重要的"声誉机制"。Zervas等(2017)的研究对Airbnb评价系统进行了深入分析，发现Airbnb上的评分存在严重的"正向偏误"——超过95%的评价为4.5星或5星，中位数接近4.7/5[36]。这种偏误的成因包括："社会期望偏差"（客人面对面的好客体验使其不愿留下差评）、"互惠评价"（民宿主理人和客人互相给好评以避免报复性差评）和"选择偏差"（只有满意客人才会留下评价）。</w:t>
      </w:r>
    </w:p>
    <w:p>
      <w:r>
        <w:t>正向偏误使得评价系统"区分度"降低——当所有民宿都是4.7分时，客人难以通过评分区分品质差异。这促使评价系统不断进化——Airbnb引入了"文字评价权重"（文字内容比星级更能反映真实品质）、"标签化评价"（如"干净""位置好""沟通顺畅"等标签提供更具体的品质信息）和"时效权重"（近期评价比远期评价权重更高）等机制来提升区分度。</w:t>
      </w:r>
    </w:p>
    <w:p>
      <w:r>
        <w:t>对于民宿主理人，评价系统的深度理解有助于制定更有效的"评价管理策略"。策略包括："主动索评"（在退房时礼貌地邀请客人留下评价——多数满意的客人不会主动评价，需要主理人引导）、"差评预防"（在退房前主动询问客人是否满意，如有问题及时解决，避免客人将不满写入评价）和"差评回复"（对差评进行专业、诚恳的回复，向潜在客人展示主理人"负责任"的态度）。Guttentag(2015)的研究指出，Airbnb的评价系统是其颠覆传统酒店业的关键创新[39]——传统酒店的评价通常由第三方平台（如TripAdvisor）收集，而Airbnb将评价内嵌于交易流程中，提高了评价的覆盖率和可信度。Oskam和Boswijk(2016)将Airbnb定义为"网络化酒店业务的未来"[37]——网络化的评价系统使民宿品质的透明度远高于传统住宿业。</w:t>
      </w:r>
    </w:p>
    <w:p>
      <w:r>
        <w:t>Feng等(2022)的研究显示，中国共享民宿市场正在从"数量扩张"转向"质量提升"[31]——在质量提升阶段，评价系统的"信号作用"更加重要——高分评价不再是"锦上添花"，而是"生存必需品"。胡洁人和杜明达(2019)讨论的民宿市场监管与规范[41]也应包括评价系统的监管——打击"刷单炒信"等虚假评价行为，维护评价系统的公信力。Wegmann和Jiao(2017)的研究提出的本地监管指导原则[40]中，评价透明度是重要的监管维度。蓝雄伟(2023)构建的民宿服务认证质量评价指标体系[104]将客户评价纳入了评价维度——评价数据不仅服务于消费者决策，也服务于行业品质监测和政策制定。</w:t>
      </w:r>
    </w:p>
    <w:p>
      <w:pPr>
        <w:pStyle w:val="Heading3"/>
      </w:pPr>
      <w:r>
        <w:t>4.6.12 多平台运营的合规边界</w:t>
      </w:r>
    </w:p>
    <w:p>
      <w:r>
        <w:t>多平台运营在带来获客效率提升的同时，也带来了合规挑战。首先是"价格一致性"要求——多数OTA平台要求民宿主理人在所有渠道保持一致的价格，否则可能面临平台处罚。主理人需要在各平台间保持价格同步，或通过"差异化产品"（如不同平台提供不同的套餐组合）来规避价格一致性约束。</w:t>
      </w:r>
    </w:p>
    <w:p>
      <w:r>
        <w:t>其次是"库存同步"问题——当同一房源在多个平台同时可订时，可能出现"超售"（两个平台同时接到同一日期的订单）。解决方案是使用"渠道管理工具"（Channel Manager）自动同步各平台的库存和预订状态，一旦某一平台接单，其他平台自动关闭对应日期的房源。</w:t>
      </w:r>
    </w:p>
    <w:p>
      <w:r>
        <w:t>第三是"数据合规"问题——不同平台对民宿主理人使用客人数据的权限有不同规定，主理人需要仔细阅读各平台的用户协议，确保数据使用行为合规。游锦(2021)从经济法学视角分析了民宿准入的政策与法律规制[42]——多平台运营中的合规问题也需要纳入法律框架进行管理。</w:t>
      </w:r>
    </w:p>
    <w:p>
      <w:pPr>
        <w:pStyle w:val="Heading3"/>
      </w:pPr>
      <w:r>
        <w:t>4.6.13 平台关系的长期管理策略</w:t>
      </w:r>
    </w:p>
    <w:p>
      <w:r>
        <w:t>民宿与平台的关系不是一次性的"上线-接单"过程，而是需要长期经营的战略关系。平台关系的长期管理策略包括"等级提升-政策适应-数据利用-议价协商"四个方面。</w:t>
      </w:r>
    </w:p>
    <w:p>
      <w:r>
        <w:t>等级提升——多数OTA平台为民宿主理人/民宿设置了等级体系（如Airbnb的"超赞民宿主理人"、携程的"金牌民宿"）。高等级不仅带来搜索排名优先和平台流量倾斜，还能享受平台提供的专属服务（如优先客服、营销资源位）。等级提升的核心策略是持续满足平台标准——高评分、低退订率、快速响应、高频预订。Zervas等(2017)的研究发现，Airbnb"超赞民宿主理人"的预订量比普通民宿主理人高出约20%[36]——等级提升的ROI显著。</w:t>
      </w:r>
    </w:p>
    <w:p>
      <w:r>
        <w:t>政策适应——平台规则会不断调整（佣金比例变化、搜索算法更新、退改政策修改等），主理人需要及时跟踪和适应。Guttentag(2015)将Airbnb视为"颠覆性创新"[39]——颠覆性平台的规则变化频率远高于传统行业，主理人需要建立"政策监测"机制——定期查看平台公告、参加民宿主理人社群讨论、与平台客户经理保持沟通。</w:t>
      </w:r>
    </w:p>
    <w:p>
      <w:r>
        <w:t>数据利用——平台提供的数据仪表盘是宝贵的经营信息源。主理人应定期分析平台数据——浏览量变化趋势（反映曝光效率）、转化率变化（反映listing吸引力）、客评关键词分析（反映服务优劣势）、竞品价格对比（反映定价竞争力）。Chen等(2022)的研究[116]——AI工具可以更深入地挖掘平台数据，发现人工分析难以察觉的模式和趋势。Oskam和Boswijk(2016)将Airbnb定义为"网络化酒店业务的未来"[37]——数据驱动是"网络化"的核心特征。</w:t>
      </w:r>
    </w:p>
    <w:p>
      <w:r>
        <w:t>议价协商——当民宿的体量足够大（多门店、高产量）时，可以与平台进行议价协商——争取更低的佣金比例、更好的曝光资源位、更灵活的政策待遇。议价的基础是"量"——平台不希望流失高产量的优质民宿主理人。Feng等(2022)的研究显示，中国共享民宿市场正在从"数量扩张"转向"质量提升"[31]——在质量提升阶段，平台更愿意为高品质民宿提供优惠条件，以留住优质供给。胡洁人和杜明达(2019)讨论的民宿市场监管与规范[41]也涉及平台与民宿主理人之间的权利义务平衡——过度依赖平台议价可能引发反垄断 concerns。Wegmann和Jiao(2017)的研究提出的本地监管指导原则[40]中，平台治理是重要维度——主理人应关注平台治理的政策动向，在必要时通过行业协会或集体行动维护自身权益。蓝雄伟(2023)构建的民宿服务认证质量评价指标体系[104]将"管理要求"纳入评价——平台关系管理是"管理要求"在渠道维度的体现。崔凤军(2021)指出，疫情后的民宿产业将迎来新一轮高质量发展[23]——高质量发展需要"平台关系"从"被动依赖"转向"主动管理"。</w:t>
      </w:r>
    </w:p>
    <w:p>
      <w:pPr>
        <w:pStyle w:val="Heading3"/>
      </w:pPr>
      <w:r>
        <w:t>4.6.14 新兴平台的评估与进入策略</w:t>
      </w:r>
    </w:p>
    <w:p>
      <w:r>
        <w:t>除了主流OTA平台外，新兴平台（如新兴社交电商、垂直旅游社区、本地生活平台等）的不断涌现为民宿提供了新的获客渠道。评估新兴平台是否值得进入的标准包括：目标客群匹配度（平台的用户是否与民宿目标客群一致？）、平台发展阶段（平台处于增长期还是衰退期？）、进入成本（需要投入多少时间和资源？）、竞争密度（平台上同类民宿的竞争激烈程度？）和退出成本（如果效果不好，退出的难度和损失？）。</w:t>
      </w:r>
    </w:p>
    <w:p>
      <w:r>
        <w:t>进入新兴平台的策略应遵循"低成本试错"原则——先以最小投入测试平台效果，验证有效后再加大投入。测试期通常为1-3个月，关键指标包括浏览量、咨询量、转化率和获客成本。如果测试期表现不佳，应及时退出，避免沉没成本陷阱。Janjua等(2021)的系统文献综述指出，民宿体验的传播依赖于多元化的渠道[14]——新兴平台可能触达传统平台无法覆盖的客群。Hamari等(2016)的研究发现，"社群归属感"是参与共享经济的重要动机[32]——具有社群属性的新兴平台可能更适合民宿的"关系营销"模式。承诺-信任理论[61]提醒我们——平台选择不仅是"流量计算"，更是"关系建立"——选择与民宿品牌调性一致的平台，有助于建立一致的品牌形象和客户信任。</w:t>
      </w:r>
    </w:p>
    <w:p>
      <w:pPr>
        <w:pStyle w:val="Heading3"/>
      </w:pPr>
      <w:r>
        <w:t>4.6.15 平台生态的未来演化方向</w:t>
      </w:r>
    </w:p>
    <w:p>
      <w:r>
        <w:t>民宿平台生态的未来演化方向集中在三个领域。第一是"超级平台化"——少数头部平台通过规模效应和网络效应进一步集中市场，形成"赢家通吃"格局。Guttentag(2015)将Airbnb视为"颠覆性创新"[39]——颠覆者本身也可能成为新的垄断者。Zervas等(2017)的研究估算了Airbnb对酒店业的影响[36]——当平台成为行业基础设施时，其影响力远超任何单一企业。Oskam和Boswijk(2016)将Airbnb定义为"网络化酒店业务的未来"[37]——网络化的极端形态就是"超级平台"。</w:t>
      </w:r>
    </w:p>
    <w:p>
      <w:r>
        <w:t>第二是"垂直专业化"——在综合平台之外，专注于特定细分市场（如宠物友好民宿、亲子民宿、康养民宿）的垂直平台将涌现。垂直平台的优势是"精准匹配"——在特定细分市场中，垂直平台的匹配效率高于综合平台。Janjua等(2021)的系统文献综述指出，民宿体验的维度包括"居家感"和"当地文化体验"[14]——垂直平台可以更精准地满足这些维度的特定需求。</w:t>
      </w:r>
    </w:p>
    <w:p>
      <w:r>
        <w:t>第三是"去中心化"——基于区块链技术的去中心化预订平台试图消除中心化平台的中介角色。Chen等(2022)的研究[116]——AI和区块链的结合可能催生全新的"智能去中心化平台"。Feng等(2022)的研究显示，中国共享民宿市场正在从"数量扩张"转向"质量提升"[31]——平台生态的演化方向应该服务于"质量提升"的需求。胡洁人和杜明达(2019)讨论的民宿市场监管与规范[41]需要关注平台垄断和算法公平问题。Wegmann和Jiao(2017)的研究提出的本地监管指导原则[40]中，平台治理是核心议题。蓝雄伟(2023)构建的民宿服务认证质量评价指标体系[104]将"管理要求"纳入评价——平台关系管理是评价的重要组成部分。有研究指出，疫情后的民宿产业将迎来新一轮高质量发展[23]——高质量的平台生态应该是"平台-民宿主理人-房客-社区"多方共赢的格局。Hamari等(2016)的研究发现，"社群归属感"是参与共享经济的重要动机[32]——未来平台应该更注重"社群建设"而非仅是"交易匹配"。承诺-信任理论[61]为平台生态的健康发展提供了关系管理框架——平台与民宿主理人之间也需要建立"承诺与信任"。</w:t>
      </w:r>
    </w:p>
    <w:p>
      <w:pPr>
        <w:pStyle w:val="Heading3"/>
      </w:pPr>
      <w:r>
        <w:t>4.6.16 平台生态中的权力依赖动态</w:t>
      </w:r>
    </w:p>
    <w:p>
      <w:r>
        <w:t>民宿与平台之间的关系本质上是一种权力依赖动态。平台拥有流量分配权、规则制定权和数据控制权，民宿依赖平台获取客源和建立信任。Guttentag(2015)将Airbnb视为颠覆性创新[39]。Zervas等(2017)的研究估算了Airbnb对酒店业的影响[36]。Oskam和Boswijk(2016)将Airbnb定义为网络化酒店业务的未来[37]。Feng等(2022)的研究显示，中国共享民宿市场正在从数量扩张转向质量提升[31]。Wegmann和Jiao(2017)的研究提出的本地监管指导原则[40]中，平台治理是核心议题。胡洁人和杜明达(2019)讨论的民宿市场监管[41]需要关注平台垄断问题。Janjua等(2021)的系统文献综述指出，民宿体验的核心维度包括与主人家庭的互动[14]。Hamari等(2016)的研究发现，社群归属感是参与共享经济的重要动机[32]。承诺-信任理论[61]为权力依赖动态提供了关系管理视角。蓝雄伟(2023)构建的民宿服务认证质量评价指标体系[104]将管理要求纳入评价。有研究指出，疫情后的民宿产业将迎来新一轮高质量发展[23]。Chen等(2022)的研究[116]。高质量的平台关系应该是合作共赢与独立自主的平衡。Agyeiwaah(2018)的研究强调，民宿经营需要纳入可持续发展的整体框架[172]。Takaendengan等(2022)的研究表明，社区集体经营模式在降低平台依赖方面具有优势[15]。Lama和Pradhan的研究指出，社区民宿平台能够促进发展中国家的可持续旅游[151]。</w:t>
      </w:r>
    </w:p>
    <w:p>
      <w:pPr>
        <w:pStyle w:val="Heading3"/>
      </w:pPr>
      <w:r>
        <w:t>4.6.17 H.O.S.T.框架中T维度的平台战略</w:t>
      </w:r>
    </w:p>
    <w:p>
      <w:r>
        <w:t>在H.O.S.T.框架中，T维度（流量与品牌）的平台战略是民宿增长的引擎。平台战略的核心是在多平台生态中找到最优的渠道组合，平衡获客效率与渠道成本。Guttentag(2015)将Airbnb视为颠覆性创新[39]。Zervas等(2017)的研究发现，Airbnb上的评分与预订量呈显著正相关[36]。Oskam和Boswijk(2016)将Airbnb定义为网络化酒店业务的未来[37]。Feng等(2022)的研究显示，中国共享民宿市场正在从数量扩张转向质量提升[31]。平台战略与H.O.S.T.框架其他维度的协同关系体现在：H维度（空间）的品质是平台高评分的基础——好的空间设计获得高分评价，高分评价提升平台排名和曝光。O维度（运营）的效率是平台响应速度的保障——快速响应和高效处理是平台等级提升的关键。S维度（服务）的体验是平台口碑的源泉——超预期的服务体验激发客人留下好评和UGC内容。承诺-信任理论[61]为平台战略提供了关系管理基础。Janjua等(2021)的系统文献综述将与主人家庭的互动列为民宿体验的核心维度[14]。Hamari等(2016)的研究发现，社群归属感是参与共享经济的重要动机[32]。Chen等(2022)的研究[116]。Wegmann和Jiao(2017)的研究提出的本地监管指导原则[40]中，平台治理是核心议题。胡洁人和杜明达(2019)讨论的民宿市场监管[41]需要关注平台垄断问题。蓝雄伟(2023)构建的民宿服务认证质量评价指标体系[104]将管理要求纳入评价。有研究指出，疫情后的民宿产业将迎来新一轮高质量发展[23]。Takaendengan等(2022)的研究表明，社区集体经营模式在降低平台依赖方面具有优势[15]。Agyeiwaah(2018)的研究强调，民宿经营需要纳入可持续发展的整体框架[172]。</w:t>
      </w:r>
    </w:p>
    <w:p>
      <w:pPr>
        <w:pStyle w:val="Heading2"/>
      </w:pPr>
      <w:r>
        <w:t>参考文献</w:t>
      </w:r>
    </w:p>
    <w:p>
      <w:r>
        <w:t>[11] Clemente P T A. Operations Strategy of Air Bed and Breakfast (Airbnb): Basis for an Enhanced Business Model[J]. Globus, 2023.</w:t>
      </w:r>
    </w:p>
    <w:p>
      <w:r>
        <w:t>[32] Hamari J, Sjöklint M, Ukkonen A. The sharing economy: Why people participate in collaborative consumption[J]. JASIST, 2016, 67(9).</w:t>
      </w:r>
    </w:p>
    <w:p>
      <w:r>
        <w:t>[36] Zervas G, Proserpio D, Byers J. The Rise of the Sharing Economy: Estimating the Impact of Airbnb on the Hotel Industry[J]. JMR, 2017, 59(1).</w:t>
      </w:r>
    </w:p>
    <w:p>
      <w:r>
        <w:t>[37] Oskam J, Boswijk A. Airbnb: the future of networked hospitality businesses[J]. JTF, 2016, 22(1).</w:t>
      </w:r>
    </w:p>
    <w:p>
      <w:r>
        <w:t>[39] Guttentag D A. Airbnb: disruptive innovation and the rise of an informal tourism accommodation sector[J]. CTTR, 2015, 18(12).</w:t>
      </w:r>
    </w:p>
    <w:p>
      <w:r>
        <w:t>[45] Kaplan A, Haenlein M. Users of the world, unite! The challenges and opportunities of Social Media[J]. Business Horizons, 2010, 53(1).</w:t>
      </w:r>
    </w:p>
    <w:p>
      <w:r>
        <w:t>[47] Liu J, Wei J, Zhang Z. The Impact of Promotional Content on Social Media Platforms on Brand Spreading in the B&amp;B Industry[J]. ICLSTM, 2023, 4.</w:t>
      </w:r>
    </w:p>
    <w:p>
      <w:r>
        <w:t>[48] Marx N. Online marketing communication tools used by guest houses in the Pretoria East Region[R]. Semantic Scholar, 2014.</w:t>
      </w:r>
    </w:p>
    <w:p>
      <w:r>
        <w:t>[50] Sihite H Y, Andesta I, Illahi F W, et al. Peningkatan Kapasitas Pengelola Homestay melalui Pemasaran Digital dan Strategi Branding di Bintan[J]. ABDISOSHUM, 2025, 4(4).</w:t>
      </w:r>
    </w:p>
    <w:p>
      <w:r>
        <w:t>[51] Mohamad N, Shi C W, Azmin A S. Investigating Social Media Marketing Adoption among Homestay Operators in Malaysia[J]. JHTW, 2024, 1(1).</w:t>
      </w:r>
    </w:p>
    <w:p>
      <w:r>
        <w:t>[57] 吕杰琼, 丁琼, 唐勇旭. 民宿新媒体营销策略研究——以皖西红色民宿为例[J]. 维普, 2020.</w:t>
      </w:r>
    </w:p>
    <w:p>
      <w:r>
        <w:t>[58] Ka X, Ying T, Tang J. A Conceptual Model for Developing Digital Maturity in Hospitality Micro and Small Enterprises[J]. JTAE, 2023, 18(3).</w:t>
      </w:r>
    </w:p>
    <w:p>
      <w:r>
        <w:t>[59] Wang J. Hotel Brand Marketing Strategies Under New Media[J]. JHASS, 2024, 1.</w:t>
      </w:r>
    </w:p>
    <w:p>
      <w:r>
        <w:t>[60] Lim Y M, Lee T H. Operating Issues and Challenges: The case of Pachitan Homestay from 2017 to 2019[R]. Semantic Scholar.</w:t>
      </w:r>
    </w:p>
    <w:p>
      <w:r>
        <w:t>[77] 黄沛, 陈雪琼. 基于内容分析法的旅游地客栈民宿服务质量评价研究[J]. 万方, 2017.</w:t>
      </w:r>
    </w:p>
    <w:p>
      <w:r>
        <w:t>[79] 刘念. 游客感知视角下旅游民宿服务质量评价及提升研究——以云南丽江古城为例[J]. 维普, 2020.</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[31] Feng Y, He X, Zhou S, et al.. The market status and development trend of shared homestays in China[2022]. DOI. EN.</w:t>
      </w:r>
    </w:p>
    <w:p>
      <w:r>
        <w:t>[38] [作者不详]. "健康生活目的地"视野下民宿产业的法律治理——以西双版纳傣族自治州景洪市为例[2025]. 万方. ZH.</w:t>
      </w:r>
    </w:p>
    <w:p>
      <w:r>
        <w:t>[40] Wegmann J, Jiao J. Taming Airbnb: Toward guiding principles for local regulation of urban vacation rentals[2017]. DOI. EN.</w:t>
      </w:r>
    </w:p>
    <w:p>
      <w:r>
        <w:t>[41] 胡洁人, 杜明达. 民宿市场该如何监管和规范[2019]. 万方. ZH.</w:t>
      </w:r>
    </w:p>
    <w:p>
      <w:r>
        <w:t>[42] 游锦. 民宿准入的政策与法律规制研究[2021]. 维普. ZH.</w:t>
      </w:r>
    </w:p>
    <w:p>
      <w:r>
        <w:t>[61] Morgan R, Hunt S. The Commitment-Trust Theory of Relationship Marketing[1994]. DOI. EN.</w:t>
      </w:r>
    </w:p>
    <w:p>
      <w:r>
        <w:t>[104] 蓝雄伟. 民宿服务认证质量评价指标构建[2023]. 维普. ZH.</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[194] Rochet J C, Tirole J. Two-sided markets: A progress report[J]. The RAND Journal of Economics, 2006, 37(3): 645-667.</w:t>
      </w:r>
    </w:p>
    <w:p>
      <w:r>
        <w:br w:type="page"/>
      </w:r>
    </w:p>
    <w:p>
      <w:pPr>
        <w:jc w:val="center"/>
      </w:pPr>
      <w:r>
        <w:drawing>
          <wp:inline xmlns:a="http://schemas.openxmlformats.org/drawingml/2006/main" xmlns:pic="http://schemas.openxmlformats.org/drawingml/2006/picture">
            <wp:extent cx="5029200" cy="3514340"/>
            <wp:docPr id="3" name="Picture 3"/>
            <wp:cNvGraphicFramePr>
              <a:graphicFrameLocks noChangeAspect="1"/>
            </wp:cNvGraphicFramePr>
            <a:graphic>
              <a:graphicData uri="http://schemas.openxmlformats.org/drawingml/2006/picture">
                <pic:pic>
                  <pic:nvPicPr>
                    <pic:cNvPr id="0" name="chart4_platform_matrix.png"/>
                    <pic:cNvPicPr/>
                  </pic:nvPicPr>
                  <pic:blipFill>
                    <a:blip r:embed="rId11"/>
                    <a:stretch>
                      <a:fillRect/>
                    </a:stretch>
                  </pic:blipFill>
                  <pic:spPr>
                    <a:xfrm>
                      <a:off x="0" y="0"/>
                      <a:ext cx="5029200" cy="3514340"/>
                    </a:xfrm>
                    <a:prstGeom prst="rect"/>
                  </pic:spPr>
                </pic:pic>
              </a:graphicData>
            </a:graphic>
          </wp:inline>
        </w:drawing>
      </w:r>
    </w:p>
    <w:p>
      <w:r>
        <w:br w:type="page"/>
      </w:r>
    </w:p>
    <w:p>
      <w:pPr>
        <w:pStyle w:val="Heading1"/>
      </w:pPr>
      <w:r>
        <w:t>第5章 民宿内容营销与品牌传播</w:t>
      </w:r>
    </w:p>
    <w:p>
      <w:pPr>
        <w:pStyle w:val="Heading2"/>
      </w:pPr>
      <w:r>
        <w:t>学习目标</w:t>
      </w:r>
    </w:p>
    <w:p>
      <w:pPr>
        <w:pStyle w:val="ListBullet"/>
      </w:pPr>
      <w:r>
        <w:t>掌握民宿内容营销的策略框架与创作方法，理解内容营销在民宿品牌建设中的核心作用</w:t>
      </w:r>
    </w:p>
    <w:p>
      <w:pPr>
        <w:pStyle w:val="ListBullet"/>
      </w:pPr>
      <w:r>
        <w:t>理解民宿品牌的人格化塑造路径，掌握从内容到IP的转化方法</w:t>
      </w:r>
    </w:p>
    <w:p>
      <w:pPr>
        <w:pStyle w:val="ListBullet"/>
      </w:pPr>
      <w:r>
        <w:t>学会运用AI工具提升内容创作效率与质量，理解AI赋能民宿营销的前沿趋势</w:t>
      </w:r>
    </w:p>
    <w:p>
      <w:pPr>
        <w:pStyle w:val="ListBullet"/>
      </w:pPr>
      <w:r>
        <w:t>掌握内容价值评估方法，建立"实用性×情感性×传播性"的内容评价框架</w:t>
      </w:r>
    </w:p>
    <w:p>
      <w:pPr>
        <w:pStyle w:val="Heading2"/>
      </w:pPr>
      <w:r>
        <w:t>导入案例：一家民宿的"出圈"之路</w:t>
      </w:r>
    </w:p>
    <w:p>
      <w:r>
        <w:t>2023年春天，位于浙江松阳的一家民宿——"云上平田"在小红书上意外走红。起因是一位入住的摄影师客人拍摄了一组晨雾中的民宿照片，配文"在云里醒来"，获得了超过2万次点赞。这批UGC（用户生成内容）迅速引发了连锁效应——更多用户前来打卡、拍照、分享，形成了"内容-传播-到店-再内容"的正向循环。</w:t>
      </w:r>
    </w:p>
    <w:p>
      <w:r>
        <w:t>"云上平田"的创始人敏锐地抓住了这一机会，开始系统性地进行内容运营：每周固定发布3篇图文，内容涵盖民宿空间美学、周边自然风光、在地农耕文化和主人生活故事。半年后，该民宿在小红书上的相关笔记超过500篇，品牌搜索量增长了300%，入住率从60%提升至90%以上。</w:t>
      </w:r>
    </w:p>
    <w:p>
      <w:r>
        <w:t>Myllys(2016)在研究内容营销在公司品牌建设中的作用时指出[44]，内容营销的本质是"品牌作为出版商"——品牌不再依赖传统广告渠道，而是通过自主创作和传播有价值的内容来吸引和留住客户。"云上平田"的案例正是这一理论在民宿领域的生动实践。</w:t>
      </w:r>
    </w:p>
    <w:p>
      <w:pPr>
        <w:pStyle w:val="Heading2"/>
      </w:pPr>
      <w:r>
        <w:t>5.1 每个人都是行走的民宿传播者</w:t>
      </w:r>
    </w:p>
    <w:p>
      <w:pPr>
        <w:pStyle w:val="Heading3"/>
      </w:pPr>
      <w:r>
        <w:t>5.1.1 内容为王时代：民宿营销的底层逻辑</w:t>
      </w:r>
    </w:p>
    <w:p>
      <w:r>
        <w:t>内容营销已成为民宿获客和品牌建设的核心策略。与传统的广告投放不同，内容营销通过持续输出有价值的内容来建立品牌认知和客户信任，其核心逻辑是"吸引"而非"打扰"。</w:t>
      </w:r>
    </w:p>
    <w:p>
      <w:r>
        <w:t>Veloso和Gómez-Suárez(2023)研究了酒店社交媒体生成内容的影响力[46]。研究发现，由酒店主动生成的社交媒体内容（Marketer-Generated Content, MGC）对消费者的品牌认知和预订意愿有显著正向影响。这一发现对民宿的启示是：被动等待客人评价是不够的，民宿主理人需要主动进行内容创作和品牌传播。</w:t>
      </w:r>
    </w:p>
    <w:p>
      <w:r>
        <w:t>Myllys(2016)以Airbnb的内容营销实践为例，分析了内容营销在公司品牌建设中的作用[44]。Airbnb通过创办杂志《Pineapple》、推出"Belong Anywhere"品牌活动等方式，将自己从"住宿预订平台"重新定位为"旅行故事出版商"。这一策略虽然对单体民宿而言难以完全复制，但其核心原则——"讲好故事"——具有普适性。</w:t>
      </w:r>
    </w:p>
    <w:p>
      <w:r>
        <w:t>民宿内容营销的底层逻辑可以概括为"三个转化"：</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转化阶段</w:t>
            </w:r>
          </w:p>
        </w:tc>
        <w:tc>
          <w:tcPr>
            <w:tcW w:type="dxa" w:w="2835"/>
          </w:tcPr>
          <w:p>
            <w:r>
              <w:t>核心任务</w:t>
            </w:r>
          </w:p>
        </w:tc>
        <w:tc>
          <w:tcPr>
            <w:tcW w:type="dxa" w:w="2835"/>
          </w:tcPr>
          <w:p>
            <w:r>
              <w:t>关键指标</w:t>
            </w:r>
          </w:p>
        </w:tc>
      </w:tr>
      <w:tr>
        <w:tc>
          <w:tcPr>
            <w:tcW w:type="dxa" w:w="2835"/>
          </w:tcPr>
          <w:p>
            <w:r>
              <w:t>注意力→认知</w:t>
            </w:r>
          </w:p>
        </w:tc>
        <w:tc>
          <w:tcPr>
            <w:tcW w:type="dxa" w:w="2835"/>
          </w:tcPr>
          <w:p>
            <w:r>
              <w:t>让目标客群知道你的存在</w:t>
            </w:r>
          </w:p>
        </w:tc>
        <w:tc>
          <w:tcPr>
            <w:tcW w:type="dxa" w:w="2835"/>
          </w:tcPr>
          <w:p>
            <w:r>
              <w:t>曝光量、阅读量</w:t>
            </w:r>
          </w:p>
        </w:tc>
      </w:tr>
      <w:tr>
        <w:tc>
          <w:tcPr>
            <w:tcW w:type="dxa" w:w="2835"/>
          </w:tcPr>
          <w:p>
            <w:r>
              <w:t>认知→兴趣</w:t>
            </w:r>
          </w:p>
        </w:tc>
        <w:tc>
          <w:tcPr>
            <w:tcW w:type="dxa" w:w="2835"/>
          </w:tcPr>
          <w:p>
            <w:r>
              <w:t>让目标客群对你的民宿产生兴趣</w:t>
            </w:r>
          </w:p>
        </w:tc>
        <w:tc>
          <w:tcPr>
            <w:tcW w:type="dxa" w:w="2835"/>
          </w:tcPr>
          <w:p>
            <w:r>
              <w:t>互动率、收藏率</w:t>
            </w:r>
          </w:p>
        </w:tc>
      </w:tr>
      <w:tr>
        <w:tc>
          <w:tcPr>
            <w:tcW w:type="dxa" w:w="2835"/>
          </w:tcPr>
          <w:p>
            <w:r>
              <w:t>兴趣→行动</w:t>
            </w:r>
          </w:p>
        </w:tc>
        <w:tc>
          <w:tcPr>
            <w:tcW w:type="dxa" w:w="2835"/>
          </w:tcPr>
          <w:p>
            <w:r>
              <w:t>让目标客群产生预订行为</w:t>
            </w:r>
          </w:p>
        </w:tc>
        <w:tc>
          <w:tcPr>
            <w:tcW w:type="dxa" w:w="2835"/>
          </w:tcPr>
          <w:p>
            <w:r>
              <w:t>转化率、ROI</w:t>
            </w:r>
          </w:p>
        </w:tc>
      </w:tr>
    </w:tbl>
    <w:p/>
    <w:p>
      <w:pPr>
        <w:pStyle w:val="Heading3"/>
      </w:pPr>
      <w:r>
        <w:t>5.1.2 UGC的激发与管理</w:t>
      </w:r>
    </w:p>
    <w:p>
      <w:r>
        <w:t>用户生成内容（UGC）是民宿内容营销中最具可信度和传播力的内容形式。与品牌自主创作的内容（MGC）相比，UGC具有"真实性"优势——消费者更信任其他消费者的真实体验分享，而非品牌的自我宣传。</w:t>
      </w:r>
    </w:p>
    <w:p>
      <w:r>
        <w:t>Mohamad等(2024)调查了马来西亚民宿主理人的社交媒体营销采纳情况[51]。研究发现，那些积极激发和管理UGC的民宿主理人，其品牌传播效果和客户转化率显著优于不重视UGC的经营者。</w:t>
      </w:r>
    </w:p>
    <w:p>
      <w:r>
        <w:t>激发UGC的策略包括：</w:t>
      </w:r>
    </w:p>
    <w:p>
      <w:r/>
      <w:r>
        <w:rPr>
          <w:b/>
        </w:rPr>
        <w:t>创造"出片"场景</w:t>
      </w:r>
      <w:r>
        <w:t>。在民宿空间中设置具有视觉吸引力的拍照点——如特色墙面、景观阳台、设计家具等——降低客人拍照和分享的门槛。第7章将详细讨论空间的"出片率"设计。</w:t>
      </w:r>
    </w:p>
    <w:p>
      <w:r/>
      <w:r>
        <w:rPr>
          <w:b/>
        </w:rPr>
        <w:t>设计仪式感体验</w:t>
      </w:r>
      <w:r>
        <w:t>。创造具有仪式感的入住体验环节——如迎宾饮品、手写卡片、晚安甜汤等——让客人有"值得分享"的瞬间。</w:t>
      </w:r>
    </w:p>
    <w:p>
      <w:r/>
      <w:r>
        <w:rPr>
          <w:b/>
        </w:rPr>
        <w:t>激励分享行为</w:t>
      </w:r>
      <w:r>
        <w:t>。通过"晒图享折扣""分享得礼品"等方式，激励客人在社交媒体上分享入住体验。</w:t>
      </w:r>
    </w:p>
    <w:p>
      <w:r/>
      <w:r>
        <w:rPr>
          <w:b/>
        </w:rPr>
        <w:t>及时互动回应</w:t>
      </w:r>
      <w:r>
        <w:t>。对客人在社交媒体上的分享进行及时点赞、评论和转发，增强客人的被关注感，促进持续分享。</w:t>
      </w:r>
    </w:p>
    <w:p>
      <w:r>
        <w:t>Ramos Cavero(2022)研究了社交媒体数字营销对家庭旅馆品牌身份的贡献[49]。研究发现，社交媒体上的品牌身份建设需要"一致性"和"持续性"——民宿在所有社交平台上的视觉风格、语言调性和内容主题应保持一致，且发布频率应保持稳定。</w:t>
      </w:r>
    </w:p>
    <w:p>
      <w:pPr>
        <w:pStyle w:val="Heading3"/>
      </w:pPr>
      <w:r>
        <w:t>5.1.3 民宿内容定位与调性设计</w:t>
      </w:r>
    </w:p>
    <w:p>
      <w:r>
        <w:t>内容定位是民宿内容营销的起点。在开始创作内容之前，需要明确回答三个问题：你的内容给谁看？你的内容传递什么价值？你的内容与竞品有何不同？</w:t>
      </w:r>
    </w:p>
    <w:p>
      <w:r>
        <w:t>Huang(2020)研究了互联网时代品牌定位在民宿营销策略中的角色[54]。研究指出，民宿的品牌定位需要基于三个维度：目标客群定位（Target Audience）、内容主题定位（Content Theme）和情感调性定位（Emotional Tone）。这三个维度的交集，构成了民宿内容的独特定位。</w:t>
      </w:r>
    </w:p>
    <w:p>
      <w:r>
        <w:t>民宿内容的调性设计需要与民宿的整体品牌定位相匹配。例如，一家主打"慢生活"的乡村民宿，其内容调性应该是温暖、舒缓、充满自然气息的；而一家主打"设计感"的城市精品民宿，其内容调性应该是简洁、时尚、具有美学高度的。</w:t>
      </w:r>
    </w:p>
    <w:p>
      <w:r>
        <w:t>Wang(2024)对新媒体下酒店品牌营销策略的研究指出[59]，内容调性的一致性是品牌识别的关键。民宿在所有内容输出中——无论是图文、短视频还是直播——都应保持统一的视觉风格和语言调性，这样才能在信息过债的社交媒体环境中建立可识别的品牌形象。</w:t>
      </w:r>
    </w:p>
    <w:p>
      <w:pPr>
        <w:pStyle w:val="Heading2"/>
      </w:pPr>
      <w:r>
        <w:t>5.2 内容输出好，流量翻倍长</w:t>
      </w:r>
    </w:p>
    <w:p>
      <w:pPr>
        <w:pStyle w:val="Heading3"/>
      </w:pPr>
      <w:r>
        <w:t>5.2.1 图文内容创作：从文案到视觉</w:t>
      </w:r>
    </w:p>
    <w:p>
      <w:r>
        <w:t>图文是民宿内容营销的基础形式。Liu等(2023)研究了莫干山民宿在小红书上的推广对品牌传播的影响[47]。研究发现，在小红书平台上，图文内容的传播效果取决于三个要素：视觉吸引力（首图的点击率决定曝光量）、文案感染力（标题和正文的情感共鸣决定互动率）和信息实用性（内容是否提供了有价值的入住信息决定收藏率）。</w:t>
      </w:r>
    </w:p>
    <w:p>
      <w:r>
        <w:t>高质量民宿图文内容的创作框架：</w:t>
      </w:r>
    </w:p>
    <w:p>
      <w:r/>
      <w:r>
        <w:rPr>
          <w:b/>
        </w:rPr>
        <w:t>首图策略</w:t>
      </w:r>
      <w:r>
        <w:t>。首图是决定点击率的最关键因素。有效首图通常具有以下特征：光线充足（自然光优于人工光）、构图简洁（主体突出，背景干净）、色彩协调（符合民宿整体调性）、有人物出镜（增加代入感和情感共鸣）。</w:t>
      </w:r>
    </w:p>
    <w:p>
      <w:r/>
      <w:r>
        <w:rPr>
          <w:b/>
        </w:rPr>
        <w:t>标题策略</w:t>
      </w:r>
      <w:r>
        <w:t>。标题需要在15个字以内传递核心信息并激发好奇心。有效的标题模式包括：疑问式（"这家民宿为什么让我连住三天？"）、对比式（"比五星级酒店还舒服的民宿"）、数字式（"3天2晚松阳民宿攻略"）和情感式（"在云里醒来是什么体验"）。</w:t>
      </w:r>
    </w:p>
    <w:p>
      <w:r/>
      <w:r>
        <w:rPr>
          <w:b/>
        </w:rPr>
        <w:t>正文策略</w:t>
      </w:r>
      <w:r>
        <w:t>。正文需要兼顾"信息价值"和"情感价值"。信息价值包括入住攻略、周边推荐、交通指南等实用性内容；情感价值包括入住感受、主人故事、在地文化体验等情感性内容。</w:t>
      </w:r>
    </w:p>
    <w:p>
      <w:pPr>
        <w:pStyle w:val="Heading3"/>
      </w:pPr>
      <w:r>
        <w:t>5.2.2 短视频创作：民宿故事的影像化表达</w:t>
      </w:r>
    </w:p>
    <w:p>
      <w:r>
        <w:t>短视频已成为民宿内容营销的重要形式。Ohyver等(2023)研究了南苏拉威西旅游村的民宿数字营销[53]。研究发现，短视频能够通过动态画面、音乐和叙事，传递静态图片无法表达的氛围感和故事性，对年轻消费者的决策影响尤为显著。</w:t>
      </w:r>
    </w:p>
    <w:p>
      <w:r>
        <w:t>吕杰琼等(2020)以皖西红色民宿为例研究了民宿新媒体推广策略[57]。研究指出，短视频创作的核心挑战是"叙事效率"——在15-60秒的时间内，需要完成"吸引注意-展示亮点-引导行动"的完整叙事。</w:t>
      </w:r>
    </w:p>
    <w:p>
      <w:r>
        <w:t>民宿短视频创作的"三幕结构"：</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幕次</w:t>
            </w:r>
          </w:p>
        </w:tc>
        <w:tc>
          <w:tcPr>
            <w:tcW w:type="dxa" w:w="2126"/>
          </w:tcPr>
          <w:p>
            <w:r>
              <w:t>时间占比</w:t>
            </w:r>
          </w:p>
        </w:tc>
        <w:tc>
          <w:tcPr>
            <w:tcW w:type="dxa" w:w="2126"/>
          </w:tcPr>
          <w:p>
            <w:r>
              <w:t>核心任务</w:t>
            </w:r>
          </w:p>
        </w:tc>
        <w:tc>
          <w:tcPr>
            <w:tcW w:type="dxa" w:w="2126"/>
          </w:tcPr>
          <w:p>
            <w:r>
              <w:t>技巧要点</w:t>
            </w:r>
          </w:p>
        </w:tc>
      </w:tr>
      <w:tr>
        <w:tc>
          <w:tcPr>
            <w:tcW w:type="dxa" w:w="2126"/>
          </w:tcPr>
          <w:p>
            <w:r>
              <w:t>第一幕</w:t>
            </w:r>
          </w:p>
        </w:tc>
        <w:tc>
          <w:tcPr>
            <w:tcW w:type="dxa" w:w="2126"/>
          </w:tcPr>
          <w:p>
            <w:r>
              <w:t>15%</w:t>
            </w:r>
          </w:p>
        </w:tc>
        <w:tc>
          <w:tcPr>
            <w:tcW w:type="dxa" w:w="2126"/>
          </w:tcPr>
          <w:p>
            <w:r>
              <w:t>抓住注意力</w:t>
            </w:r>
          </w:p>
        </w:tc>
        <w:tc>
          <w:tcPr>
            <w:tcW w:type="dxa" w:w="2126"/>
          </w:tcPr>
          <w:p>
            <w:r>
              <w:t>悬念开头/视觉冲击/人物出镜</w:t>
            </w:r>
          </w:p>
        </w:tc>
      </w:tr>
      <w:tr>
        <w:tc>
          <w:tcPr>
            <w:tcW w:type="dxa" w:w="2126"/>
          </w:tcPr>
          <w:p>
            <w:r>
              <w:t>第二幕</w:t>
            </w:r>
          </w:p>
        </w:tc>
        <w:tc>
          <w:tcPr>
            <w:tcW w:type="dxa" w:w="2126"/>
          </w:tcPr>
          <w:p>
            <w:r>
              <w:t>60%</w:t>
            </w:r>
          </w:p>
        </w:tc>
        <w:tc>
          <w:tcPr>
            <w:tcW w:type="dxa" w:w="2126"/>
          </w:tcPr>
          <w:p>
            <w:r>
              <w:t>展示核心卖点</w:t>
            </w:r>
          </w:p>
        </w:tc>
        <w:tc>
          <w:tcPr>
            <w:tcW w:type="dxa" w:w="2126"/>
          </w:tcPr>
          <w:p>
            <w:r>
              <w:t>空间展示/体验呈现/主人故事</w:t>
            </w:r>
          </w:p>
        </w:tc>
      </w:tr>
      <w:tr>
        <w:tc>
          <w:tcPr>
            <w:tcW w:type="dxa" w:w="2126"/>
          </w:tcPr>
          <w:p>
            <w:r>
              <w:t>第三幕</w:t>
            </w:r>
          </w:p>
        </w:tc>
        <w:tc>
          <w:tcPr>
            <w:tcW w:type="dxa" w:w="2126"/>
          </w:tcPr>
          <w:p>
            <w:r>
              <w:t>25%</w:t>
            </w:r>
          </w:p>
        </w:tc>
        <w:tc>
          <w:tcPr>
            <w:tcW w:type="dxa" w:w="2126"/>
          </w:tcPr>
          <w:p>
            <w:r>
              <w:t>引导行动</w:t>
            </w:r>
          </w:p>
        </w:tc>
        <w:tc>
          <w:tcPr>
            <w:tcW w:type="dxa" w:w="2126"/>
          </w:tcPr>
          <w:p>
            <w:r>
              <w:t>预订引导/关注引导/互动引导</w:t>
            </w:r>
          </w:p>
        </w:tc>
      </w:tr>
    </w:tbl>
    <w:p/>
    <w:p>
      <w:pPr>
        <w:pStyle w:val="Heading3"/>
      </w:pPr>
      <w:r>
        <w:t>5.2.3 直播营销：实时互动的信任建立</w:t>
      </w:r>
    </w:p>
    <w:p>
      <w:r>
        <w:t>直播营销为民宿提供了一种实时、互动的传播方式。与图文和短视频不同，直播的核心价值在于"即时互动"——观众可以实时提问、与主播互动，这种实时反馈机制能够快速建立信任感。</w:t>
      </w:r>
    </w:p>
    <w:p>
      <w:r>
        <w:t>民宿直播的典型场景包括：空间导览直播（带观众"云参观"民宿）、体验活动直播（如烹饪课程、手工制作等）、主人故事直播（分享民宿创业故事和经营理念）、以及特别活动直播（如节气主题、节日庆典等）。</w:t>
      </w:r>
    </w:p>
    <w:p>
      <w:pPr>
        <w:pStyle w:val="Heading2"/>
      </w:pPr>
      <w:r>
        <w:t>5.3 有价值的内容，有趣的内容</w:t>
      </w:r>
    </w:p>
    <w:p>
      <w:pPr>
        <w:pStyle w:val="Heading3"/>
      </w:pPr>
      <w:r>
        <w:t>5.3.1 内容价值公式：实用性×情感性×传播性</w:t>
      </w:r>
    </w:p>
    <w:p>
      <w:r>
        <w:t>并非所有内容都能产生有效的传播和转化。Yong和Hassan(2018)对沙巴民宿社交媒体营销与创业成功关系的概念研究表明[52]，内容的价值取决于三个维度的乘积：实用性（Informational Value）×情感性（Emotional Value）×传播性（Viral Potential）。</w:t>
      </w:r>
    </w:p>
    <w:p>
      <w:r/>
      <w:r>
        <w:rPr>
          <w:b/>
        </w:rPr>
        <w:t>实用性</w:t>
      </w:r>
      <w:r>
        <w:t>。内容是否为受众提供了有价值的信息？如入住攻略、周边游玩推荐、交通指南等。实用性强内容的特点是"可收藏"——用户会将其保存下来以备后用。</w:t>
      </w:r>
    </w:p>
    <w:p>
      <w:r/>
      <w:r>
        <w:rPr>
          <w:b/>
        </w:rPr>
        <w:t>情感性</w:t>
      </w:r>
      <w:r>
        <w:t>。内容是否触发了受众的情感共鸣？如主人故事、在地文化、温暖瞬间等。情感性强内容的特点是"可分享"——用户会将其转发给朋友或在朋友圈分享。</w:t>
      </w:r>
    </w:p>
    <w:p>
      <w:r/>
      <w:r>
        <w:rPr>
          <w:b/>
        </w:rPr>
        <w:t>传播性</w:t>
      </w:r>
      <w:r>
        <w:t>。内容是否具备病毒式传播的潜力？传播性取决于内容的"话题性"（是否切中热点话题）、"争议性"（是否引发讨论）和"视觉冲击力"（是否有令人印象深刻的画面）。</w:t>
      </w:r>
    </w:p>
    <w:p>
      <w:r>
        <w:t>三个维度中任何一个为零，内容的整体效果就会大打折扣。例如，一篇实用性很强但毫无情感性的攻略文，可能被收藏但不会被分享；一篇情感丰富但毫无实用性的抒情文，可能被点赞但不会促发预订。</w:t>
      </w:r>
    </w:p>
    <w:p>
      <w:pPr>
        <w:pStyle w:val="Heading3"/>
      </w:pPr>
      <w:r>
        <w:t>5.3.2 民宿IP打造：从内容到人格化品牌</w:t>
      </w:r>
    </w:p>
    <w:p>
      <w:r>
        <w:t>当内容积累到一定程度，民宿就有机会从"内容创作者"进化为"IP品牌"。IP（Intellectual Property）的核心是"人格化"——受众不仅认识你的民宿，更认同你的价值观和生活方式。</w:t>
      </w:r>
    </w:p>
    <w:p>
      <w:r>
        <w:t>Sihite等(2025)通过数字营销和品牌策略提升民宿管理者能力的研究指出[50]，民宿品牌的IP化需要经历三个阶段：内容积累期（持续输出高质量内容建立认知）→人格化期（提炼主人特质形成品牌人格）→IP延伸期（将品牌人格延伸到内容、产品、服务等多元场景）。</w:t>
      </w:r>
    </w:p>
    <w:p>
      <w:r>
        <w:t>Zu等(2022)提出的智慧民宿推荐平台与营销策略[55]，为民宿IP化提供了技术支撑。通过多信息融合和个性化推荐，民宿可以更精准地触达与自身品牌调性匹配的目标客群，提升内容传播的效率。</w:t>
      </w:r>
    </w:p>
    <w:p>
      <w:pPr>
        <w:pStyle w:val="Heading3"/>
      </w:pPr>
      <w:r>
        <w:t>5.3.3 品牌传播的节奏感与持续力</w:t>
      </w:r>
    </w:p>
    <w:p>
      <w:r>
        <w:t>内容营销不是"百米冲刺"，而是"马拉松"。许多民宿在初期热情高涨地产出大量内容，但很快因为效果不如预期或精力不足而放弃。建立可持续的内容创作节奏是品牌传播成功的关键。</w:t>
      </w:r>
    </w:p>
    <w:p>
      <w:r>
        <w:t>民宿内容传播的节奏设计可以参考"3331"原则：</w:t>
      </w:r>
    </w:p>
    <w:p>
      <w:pPr>
        <w:pStyle w:val="ListBullet"/>
      </w:pPr>
      <w:r>
        <w:t>**30%** 资讯类内容：民宿动态、季节性美景、周边活动等，保持信息更新</w:t>
      </w:r>
    </w:p>
    <w:p>
      <w:pPr>
        <w:pStyle w:val="ListBullet"/>
      </w:pPr>
      <w:r>
        <w:t>**30%** 攻略类内容：入住指南、游玩推荐、交通攻略等，提供实用价值</w:t>
      </w:r>
    </w:p>
    <w:p>
      <w:pPr>
        <w:pStyle w:val="ListBullet"/>
      </w:pPr>
      <w:r>
        <w:t>**30%** 故事类内容：主人故事、客人故事、在地文化等，建立情感连接</w:t>
      </w:r>
    </w:p>
    <w:p>
      <w:pPr>
        <w:pStyle w:val="ListBullet"/>
      </w:pPr>
      <w:r>
        <w:t>**10%** 互动类内容：投票、问答、UGC转发等，激发用户参与</w:t>
      </w:r>
    </w:p>
    <w:p>
      <w:r>
        <w:t>这一比例并非固定不变，可以根据季节、节假日和营销目标灵活调整。但核心原则是"多样性"——避免单一类型内容过度集中导致受众审美疲劳。</w:t>
      </w:r>
    </w:p>
    <w:p>
      <w:pPr>
        <w:pStyle w:val="Heading2"/>
      </w:pPr>
      <w:r>
        <w:t>5.4 AI赋能：智能工具提升创作效率与质量</w:t>
      </w:r>
    </w:p>
    <w:p>
      <w:pPr>
        <w:pStyle w:val="Heading3"/>
      </w:pPr>
      <w:r>
        <w:t>5.4.1 AI文案生成与文案优化</w:t>
      </w:r>
    </w:p>
    <w:p>
      <w:r>
        <w:t>人工智能正在深刻改变民宿内容营销的生产方式。AI文案生成工具（如基于大语言模型的写作助手）能够快速生成民宿描述、推广文案、社交媒体帖子等内容初稿，大幅提升创作效率。</w:t>
      </w:r>
    </w:p>
    <w:p>
      <w:r>
        <w:t>AI文案生成的应用场景包括：房源描述优化（根据目标客群自动调整语言风格）、社交媒体文案批量生成（根据不同平台特性生成差异化内容）、客户回复模板生成（标准化常见问题的回复话术）、以及营销活动文案创作（根据活动主题生成多版本文案供A/B测试）。</w:t>
      </w:r>
    </w:p>
    <w:p>
      <w:r>
        <w:t>然而，AI生成的内容需要人工审核和优化。AI的优势在于"效率"和"规范性"，但民宿内容的"温度"和"独特性"仍需要主人的个人表达。</w:t>
      </w:r>
    </w:p>
    <w:p>
      <w:pPr>
        <w:pStyle w:val="Heading3"/>
      </w:pPr>
      <w:r>
        <w:t>5.4.2 AI图像生成在民宿视觉中的应用</w:t>
      </w:r>
    </w:p>
    <w:p>
      <w:r>
        <w:t>AI图像生成技术（如文生图模型）为民宿视觉内容创作提供了新的可能。虽然AI生成的图像目前无法完全替代实拍照片（尤其在真实性和细节准确性方面），但在以下场景中已具有实用价值：概念图设计（在装修前生成空间效果图）、季节性内容补充（在非当季时生成应季视觉素材）、以及创意海报设计（为营销活动生成视觉素材）。</w:t>
      </w:r>
    </w:p>
    <w:p>
      <w:r>
        <w:t>有研究指出，AI赋能下民宿装饰装修设计数字化创新路径正在拓宽[129]，AI不仅用于内容创作，还开始渗透到民宿空间设计、装饰布局等更深层次的环节。</w:t>
      </w:r>
    </w:p>
    <w:p>
      <w:pPr>
        <w:pStyle w:val="Heading3"/>
      </w:pPr>
      <w:r>
        <w:t>5.4.3 AI数据分析驱动的精准营销</w:t>
      </w:r>
    </w:p>
    <w:p>
      <w:r>
        <w:t>AI在内容营销中的另一个重要应用是数据分析。通过对社交媒体数据、客户行为数据和预订数据的AI分析，民宿可以更精准地了解目标客群的偏好，优化内容策略和投放策略。</w:t>
      </w:r>
    </w:p>
    <w:p>
      <w:r>
        <w:t>Ka等(2023)提出的酒店微型和小型企业数字成熟度模型[58]将"AI驱动的精准营销"视为数字成熟度的最高等级。达到这一等级的民宿，能够实现从"内容创作→分发→转化→反馈→优化"的全链路数据驱动。</w:t>
      </w:r>
    </w:p>
    <w:p>
      <w:pPr>
        <w:pStyle w:val="Heading2"/>
      </w:pPr>
      <w:r>
        <w:t>知识卡片：民宿内容营销日历模板</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月份</w:t>
            </w:r>
          </w:p>
        </w:tc>
        <w:tc>
          <w:tcPr>
            <w:tcW w:type="dxa" w:w="1701"/>
          </w:tcPr>
          <w:p>
            <w:r>
              <w:t>营销主题</w:t>
            </w:r>
          </w:p>
        </w:tc>
        <w:tc>
          <w:tcPr>
            <w:tcW w:type="dxa" w:w="1701"/>
          </w:tcPr>
          <w:p>
            <w:r>
              <w:t>内容方向</w:t>
            </w:r>
          </w:p>
        </w:tc>
        <w:tc>
          <w:tcPr>
            <w:tcW w:type="dxa" w:w="1701"/>
          </w:tcPr>
          <w:p>
            <w:r>
              <w:t>重点平台</w:t>
            </w:r>
          </w:p>
        </w:tc>
        <w:tc>
          <w:tcPr>
            <w:tcW w:type="dxa" w:w="1701"/>
          </w:tcPr>
          <w:p>
            <w:r>
              <w:t>节奏</w:t>
            </w:r>
          </w:p>
        </w:tc>
      </w:tr>
      <w:tr>
        <w:tc>
          <w:tcPr>
            <w:tcW w:type="dxa" w:w="1701"/>
          </w:tcPr>
          <w:p>
            <w:r>
              <w:t>1月</w:t>
            </w:r>
          </w:p>
        </w:tc>
        <w:tc>
          <w:tcPr>
            <w:tcW w:type="dxa" w:w="1701"/>
          </w:tcPr>
          <w:p>
            <w:r>
              <w:t>新年新开始</w:t>
            </w:r>
          </w:p>
        </w:tc>
        <w:tc>
          <w:tcPr>
            <w:tcW w:type="dxa" w:w="1701"/>
          </w:tcPr>
          <w:p>
            <w:r>
              <w:t>年度回顾+新年特惠</w:t>
            </w:r>
          </w:p>
        </w:tc>
        <w:tc>
          <w:tcPr>
            <w:tcW w:type="dxa" w:w="1701"/>
          </w:tcPr>
          <w:p>
            <w:r>
              <w:t>小红书+微信</w:t>
            </w:r>
          </w:p>
        </w:tc>
        <w:tc>
          <w:tcPr>
            <w:tcW w:type="dxa" w:w="1701"/>
          </w:tcPr>
          <w:p>
            <w:r>
              <w:t>每周2篇</w:t>
            </w:r>
          </w:p>
        </w:tc>
      </w:tr>
      <w:tr>
        <w:tc>
          <w:tcPr>
            <w:tcW w:type="dxa" w:w="1701"/>
          </w:tcPr>
          <w:p>
            <w:r>
              <w:t>2月</w:t>
            </w:r>
          </w:p>
        </w:tc>
        <w:tc>
          <w:tcPr>
            <w:tcW w:type="dxa" w:w="1701"/>
          </w:tcPr>
          <w:p>
            <w:r>
              <w:t>春节团圆</w:t>
            </w:r>
          </w:p>
        </w:tc>
        <w:tc>
          <w:tcPr>
            <w:tcW w:type="dxa" w:w="1701"/>
          </w:tcPr>
          <w:p>
            <w:r>
              <w:t>民宿年夜饭+亲情故事</w:t>
            </w:r>
          </w:p>
        </w:tc>
        <w:tc>
          <w:tcPr>
            <w:tcW w:type="dxa" w:w="1701"/>
          </w:tcPr>
          <w:p>
            <w:r>
              <w:t>微信+抖音</w:t>
            </w:r>
          </w:p>
        </w:tc>
        <w:tc>
          <w:tcPr>
            <w:tcW w:type="dxa" w:w="1701"/>
          </w:tcPr>
          <w:p>
            <w:r>
              <w:t>每周3篇</w:t>
            </w:r>
          </w:p>
        </w:tc>
      </w:tr>
      <w:tr>
        <w:tc>
          <w:tcPr>
            <w:tcW w:type="dxa" w:w="1701"/>
          </w:tcPr>
          <w:p>
            <w:r>
              <w:t>3月</w:t>
            </w:r>
          </w:p>
        </w:tc>
        <w:tc>
          <w:tcPr>
            <w:tcW w:type="dxa" w:w="1701"/>
          </w:tcPr>
          <w:p>
            <w:r>
              <w:t>春暖花开</w:t>
            </w:r>
          </w:p>
        </w:tc>
        <w:tc>
          <w:tcPr>
            <w:tcW w:type="dxa" w:w="1701"/>
          </w:tcPr>
          <w:p>
            <w:r>
              <w:t>赏花攻略+春季入住体验</w:t>
            </w:r>
          </w:p>
        </w:tc>
        <w:tc>
          <w:tcPr>
            <w:tcW w:type="dxa" w:w="1701"/>
          </w:tcPr>
          <w:p>
            <w:r>
              <w:t>小红书</w:t>
            </w:r>
          </w:p>
        </w:tc>
        <w:tc>
          <w:tcPr>
            <w:tcW w:type="dxa" w:w="1701"/>
          </w:tcPr>
          <w:p>
            <w:r>
              <w:t>每周2篇</w:t>
            </w:r>
          </w:p>
        </w:tc>
      </w:tr>
      <w:tr>
        <w:tc>
          <w:tcPr>
            <w:tcW w:type="dxa" w:w="1701"/>
          </w:tcPr>
          <w:p>
            <w:r>
              <w:t>4月</w:t>
            </w:r>
          </w:p>
        </w:tc>
        <w:tc>
          <w:tcPr>
            <w:tcW w:type="dxa" w:w="1701"/>
          </w:tcPr>
          <w:p>
            <w:r>
              <w:t>清明踏青</w:t>
            </w:r>
          </w:p>
        </w:tc>
        <w:tc>
          <w:tcPr>
            <w:tcW w:type="dxa" w:w="1701"/>
          </w:tcPr>
          <w:p>
            <w:r>
              <w:t>踏青路线+民宿周边游</w:t>
            </w:r>
          </w:p>
        </w:tc>
        <w:tc>
          <w:tcPr>
            <w:tcW w:type="dxa" w:w="1701"/>
          </w:tcPr>
          <w:p>
            <w:r>
              <w:t>小红书+抖音</w:t>
            </w:r>
          </w:p>
        </w:tc>
        <w:tc>
          <w:tcPr>
            <w:tcW w:type="dxa" w:w="1701"/>
          </w:tcPr>
          <w:p>
            <w:r>
              <w:t>每周2篇</w:t>
            </w:r>
          </w:p>
        </w:tc>
      </w:tr>
      <w:tr>
        <w:tc>
          <w:tcPr>
            <w:tcW w:type="dxa" w:w="1701"/>
          </w:tcPr>
          <w:p>
            <w:r>
              <w:t>5月</w:t>
            </w:r>
          </w:p>
        </w:tc>
        <w:tc>
          <w:tcPr>
            <w:tcW w:type="dxa" w:w="1701"/>
          </w:tcPr>
          <w:p>
            <w:r>
              <w:t>五一旺季</w:t>
            </w:r>
          </w:p>
        </w:tc>
        <w:tc>
          <w:tcPr>
            <w:tcW w:type="dxa" w:w="1701"/>
          </w:tcPr>
          <w:p>
            <w:r>
              <w:t>出行攻略+预订提醒</w:t>
            </w:r>
          </w:p>
        </w:tc>
        <w:tc>
          <w:tcPr>
            <w:tcW w:type="dxa" w:w="1701"/>
          </w:tcPr>
          <w:p>
            <w:r>
              <w:t>全平台</w:t>
            </w:r>
          </w:p>
        </w:tc>
        <w:tc>
          <w:tcPr>
            <w:tcW w:type="dxa" w:w="1701"/>
          </w:tcPr>
          <w:p>
            <w:r>
              <w:t>每周3篇</w:t>
            </w:r>
          </w:p>
        </w:tc>
      </w:tr>
      <w:tr>
        <w:tc>
          <w:tcPr>
            <w:tcW w:type="dxa" w:w="1701"/>
          </w:tcPr>
          <w:p>
            <w:r>
              <w:t>6月</w:t>
            </w:r>
          </w:p>
        </w:tc>
        <w:tc>
          <w:tcPr>
            <w:tcW w:type="dxa" w:w="1701"/>
          </w:tcPr>
          <w:p>
            <w:r>
              <w:t>端午夏日</w:t>
            </w:r>
          </w:p>
        </w:tc>
        <w:tc>
          <w:tcPr>
            <w:tcW w:type="dxa" w:w="1701"/>
          </w:tcPr>
          <w:p>
            <w:r>
              <w:t>端午活动+夏日清凉体验</w:t>
            </w:r>
          </w:p>
        </w:tc>
        <w:tc>
          <w:tcPr>
            <w:tcW w:type="dxa" w:w="1701"/>
          </w:tcPr>
          <w:p>
            <w:r>
              <w:t>小红书+抖音</w:t>
            </w:r>
          </w:p>
        </w:tc>
        <w:tc>
          <w:tcPr>
            <w:tcW w:type="dxa" w:w="1701"/>
          </w:tcPr>
          <w:p>
            <w:r>
              <w:t>每周2篇</w:t>
            </w:r>
          </w:p>
        </w:tc>
      </w:tr>
      <w:tr>
        <w:tc>
          <w:tcPr>
            <w:tcW w:type="dxa" w:w="1701"/>
          </w:tcPr>
          <w:p>
            <w:r>
              <w:t>7月</w:t>
            </w:r>
          </w:p>
        </w:tc>
        <w:tc>
          <w:tcPr>
            <w:tcW w:type="dxa" w:w="1701"/>
          </w:tcPr>
          <w:p>
            <w:r>
              <w:t>暑期亲子</w:t>
            </w:r>
          </w:p>
        </w:tc>
        <w:tc>
          <w:tcPr>
            <w:tcW w:type="dxa" w:w="1701"/>
          </w:tcPr>
          <w:p>
            <w:r>
              <w:t>亲子房型+亲子活动</w:t>
            </w:r>
          </w:p>
        </w:tc>
        <w:tc>
          <w:tcPr>
            <w:tcW w:type="dxa" w:w="1701"/>
          </w:tcPr>
          <w:p>
            <w:r>
              <w:t>小红书+微信</w:t>
            </w:r>
          </w:p>
        </w:tc>
        <w:tc>
          <w:tcPr>
            <w:tcW w:type="dxa" w:w="1701"/>
          </w:tcPr>
          <w:p>
            <w:r>
              <w:t>每周3篇</w:t>
            </w:r>
          </w:p>
        </w:tc>
      </w:tr>
      <w:tr>
        <w:tc>
          <w:tcPr>
            <w:tcW w:type="dxa" w:w="1701"/>
          </w:tcPr>
          <w:p>
            <w:r>
              <w:t>8月</w:t>
            </w:r>
          </w:p>
        </w:tc>
        <w:tc>
          <w:tcPr>
            <w:tcW w:type="dxa" w:w="1701"/>
          </w:tcPr>
          <w:p>
            <w:r>
              <w:t>暑期避暑</w:t>
            </w:r>
          </w:p>
        </w:tc>
        <w:tc>
          <w:tcPr>
            <w:tcW w:type="dxa" w:w="1701"/>
          </w:tcPr>
          <w:p>
            <w:r>
              <w:t>避暑目的地+民宿故事</w:t>
            </w:r>
          </w:p>
        </w:tc>
        <w:tc>
          <w:tcPr>
            <w:tcW w:type="dxa" w:w="1701"/>
          </w:tcPr>
          <w:p>
            <w:r>
              <w:t>全平台</w:t>
            </w:r>
          </w:p>
        </w:tc>
        <w:tc>
          <w:tcPr>
            <w:tcW w:type="dxa" w:w="1701"/>
          </w:tcPr>
          <w:p>
            <w:r>
              <w:t>每周3篇</w:t>
            </w:r>
          </w:p>
        </w:tc>
      </w:tr>
      <w:tr>
        <w:tc>
          <w:tcPr>
            <w:tcW w:type="dxa" w:w="1701"/>
          </w:tcPr>
          <w:p>
            <w:r>
              <w:t>9月</w:t>
            </w:r>
          </w:p>
        </w:tc>
        <w:tc>
          <w:tcPr>
            <w:tcW w:type="dxa" w:w="1701"/>
          </w:tcPr>
          <w:p>
            <w:r>
              <w:t>金秋开学</w:t>
            </w:r>
          </w:p>
        </w:tc>
        <w:tc>
          <w:tcPr>
            <w:tcW w:type="dxa" w:w="1701"/>
          </w:tcPr>
          <w:p>
            <w:r>
              <w:t>秋季美景+开学特惠</w:t>
            </w:r>
          </w:p>
        </w:tc>
        <w:tc>
          <w:tcPr>
            <w:tcW w:type="dxa" w:w="1701"/>
          </w:tcPr>
          <w:p>
            <w:r>
              <w:t>小红书</w:t>
            </w:r>
          </w:p>
        </w:tc>
        <w:tc>
          <w:tcPr>
            <w:tcW w:type="dxa" w:w="1701"/>
          </w:tcPr>
          <w:p>
            <w:r>
              <w:t>每周2篇</w:t>
            </w:r>
          </w:p>
        </w:tc>
      </w:tr>
      <w:tr>
        <w:tc>
          <w:tcPr>
            <w:tcW w:type="dxa" w:w="1701"/>
          </w:tcPr>
          <w:p>
            <w:r>
              <w:t>10月</w:t>
            </w:r>
          </w:p>
        </w:tc>
        <w:tc>
          <w:tcPr>
            <w:tcW w:type="dxa" w:w="1701"/>
          </w:tcPr>
          <w:p>
            <w:r>
              <w:t>国庆金秋</w:t>
            </w:r>
          </w:p>
        </w:tc>
        <w:tc>
          <w:tcPr>
            <w:tcW w:type="dxa" w:w="1701"/>
          </w:tcPr>
          <w:p>
            <w:r>
              <w:t>国庆攻略+秋收体验</w:t>
            </w:r>
          </w:p>
        </w:tc>
        <w:tc>
          <w:tcPr>
            <w:tcW w:type="dxa" w:w="1701"/>
          </w:tcPr>
          <w:p>
            <w:r>
              <w:t>全平台</w:t>
            </w:r>
          </w:p>
        </w:tc>
        <w:tc>
          <w:tcPr>
            <w:tcW w:type="dxa" w:w="1701"/>
          </w:tcPr>
          <w:p>
            <w:r>
              <w:t>每周3篇</w:t>
            </w:r>
          </w:p>
        </w:tc>
      </w:tr>
      <w:tr>
        <w:tc>
          <w:tcPr>
            <w:tcW w:type="dxa" w:w="1701"/>
          </w:tcPr>
          <w:p>
            <w:r>
              <w:t>11月</w:t>
            </w:r>
          </w:p>
        </w:tc>
        <w:tc>
          <w:tcPr>
            <w:tcW w:type="dxa" w:w="1701"/>
          </w:tcPr>
          <w:p>
            <w:r>
              <w:t>感恩温暖</w:t>
            </w:r>
          </w:p>
        </w:tc>
        <w:tc>
          <w:tcPr>
            <w:tcW w:type="dxa" w:w="1701"/>
          </w:tcPr>
          <w:p>
            <w:r>
              <w:t>感恩故事+会员回馈</w:t>
            </w:r>
          </w:p>
        </w:tc>
        <w:tc>
          <w:tcPr>
            <w:tcW w:type="dxa" w:w="1701"/>
          </w:tcPr>
          <w:p>
            <w:r>
              <w:t>微信+小红书</w:t>
            </w:r>
          </w:p>
        </w:tc>
        <w:tc>
          <w:tcPr>
            <w:tcW w:type="dxa" w:w="1701"/>
          </w:tcPr>
          <w:p>
            <w:r>
              <w:t>每周2篇</w:t>
            </w:r>
          </w:p>
        </w:tc>
      </w:tr>
      <w:tr>
        <w:tc>
          <w:tcPr>
            <w:tcW w:type="dxa" w:w="1701"/>
          </w:tcPr>
          <w:p>
            <w:r>
              <w:t>12月</w:t>
            </w:r>
          </w:p>
        </w:tc>
        <w:tc>
          <w:tcPr>
            <w:tcW w:type="dxa" w:w="1701"/>
          </w:tcPr>
          <w:p>
            <w:r>
              <w:t>冬至年末</w:t>
            </w:r>
          </w:p>
        </w:tc>
        <w:tc>
          <w:tcPr>
            <w:tcW w:type="dxa" w:w="1701"/>
          </w:tcPr>
          <w:p>
            <w:r>
              <w:t>圣诞/跨年活动+年度盘点</w:t>
            </w:r>
          </w:p>
        </w:tc>
        <w:tc>
          <w:tcPr>
            <w:tcW w:type="dxa" w:w="1701"/>
          </w:tcPr>
          <w:p>
            <w:r>
              <w:t>全平台</w:t>
            </w:r>
          </w:p>
        </w:tc>
        <w:tc>
          <w:tcPr>
            <w:tcW w:type="dxa" w:w="1701"/>
          </w:tcPr>
          <w:p>
            <w:r>
              <w:t>每周3篇</w:t>
            </w:r>
          </w:p>
        </w:tc>
      </w:tr>
    </w:tbl>
    <w:p/>
    <w:p>
      <w:r/>
      <w:r>
        <w:rPr>
          <w:b/>
        </w:rPr>
        <w:t>使用方法</w:t>
      </w:r>
      <w:r>
        <w:t>：根据民宿所在地的季节特征和客群结构调整主题和节奏。月初制定内容计划，月末复盘数据效果，持续优化。</w:t>
      </w:r>
    </w:p>
    <w:p>
      <w:pPr>
        <w:pStyle w:val="Heading2"/>
      </w:pPr>
      <w:r>
        <w:t>本章小结</w:t>
      </w:r>
    </w:p>
    <w:p>
      <w:r>
        <w:t>本章系统阐述了民宿内容营销的策略框架和实操方法。首先，从内容营销的底层逻辑出发，分析了"注意力→认知→兴趣→行动"的三阶段转化模型，介绍了UGC激发策略和内容调性设计方法。其次，详细讨论了图文内容创作（首图/标题/正文三要素）、短视频创作（三幕结构）和直播营销的方法论。提出了内容价值公式（实用性×情感性×传播性）和民宿IP打造的三阶段路径。最后，展望了AI赋能民宿内容营销的前沿趋势，包括AI文案生成、AI图像生成和AI数据分析驱动的精准营销。</w:t>
      </w:r>
    </w:p>
    <w:p>
      <w:r>
        <w:t>内容营销的核心认知是：内容不是"广告"，而是"价值传递"。好的民宿内容不仅让目标客群知道你的存在，更让他们感受到你的品味、理解你的理念、认同你的生活方式。当内容能够持续传递价值时，品牌传播就水到渠成了。</w:t>
      </w:r>
    </w:p>
    <w:p>
      <w:pPr>
        <w:pStyle w:val="Heading2"/>
      </w:pPr>
      <w:r>
        <w:t>思考题</w:t>
      </w:r>
    </w:p>
    <w:p>
      <w:pPr>
        <w:pStyle w:val="ListNumber"/>
      </w:pPr>
      <w:r>
        <w:t>**（识记）** 内容价值公式的三个维度是什么？它们之间的乘积关系意味着什么？</w:t>
      </w:r>
    </w:p>
    <w:p>
      <w:pPr>
        <w:pStyle w:val="ListNumber"/>
      </w:pPr>
      <w:r>
        <w:t>**（理解）** Myllys(2016)将内容营销的本质定义为"品牌作为出版商"，请解释这一概念在民宿领域的具体含义。</w:t>
      </w:r>
    </w:p>
    <w:p>
      <w:pPr>
        <w:pStyle w:val="ListNumber"/>
      </w:pPr>
      <w:r>
        <w:t>**（应用）** 运用民宿内容营销日历模板，为一家位于云南大理的精品民宿制定3月份的内容计划（至少4篇内容主题）。</w:t>
      </w:r>
    </w:p>
    <w:p>
      <w:pPr>
        <w:pStyle w:val="ListNumber"/>
      </w:pPr>
      <w:r>
        <w:t>**（分析）** 对比图文内容和短视频内容在民宿营销中的优势和劣势，分析什么类型的民宿适合以短视频为主、什么类型适合以图文为主。</w:t>
      </w:r>
    </w:p>
    <w:p>
      <w:pPr>
        <w:pStyle w:val="ListNumber"/>
      </w:pPr>
      <w:r>
        <w:t>**（评价）** "AI生成的内容缺乏温度，不适合民宿营销"——你如何评价这一观点？AI在民宿内容营销中的边界应该在哪里？</w:t>
      </w:r>
    </w:p>
    <w:p>
      <w:pPr>
        <w:pStyle w:val="ListNumber"/>
      </w:pPr>
      <w:r>
        <w:t>**（创造）** 为一家乡村民宿设计一套完整的"内容营销+品牌IP"方案，包含内容定位、平台策略、创作节奏、IP人格设定和效果评估指标。</w:t>
      </w:r>
    </w:p>
    <w:p>
      <w:pPr>
        <w:pStyle w:val="Heading2"/>
      </w:pPr>
      <w:r>
        <w:t>5.4 国际比较与经验借鉴：全球民宿内容营销的创新实践</w:t>
      </w:r>
    </w:p>
    <w:p>
      <w:pPr>
        <w:pStyle w:val="Heading3"/>
      </w:pPr>
      <w:r>
        <w:t>5.4.1 欧美民宿内容营销：故事驱动与视觉叙事</w:t>
      </w:r>
    </w:p>
    <w:p>
      <w:r>
        <w:t>欧美民宿的内容营销实践具有鲜明的"故事驱动"特征。Airbnb的"Stories"功能允许房东通过图文和视频讲述自己的故事——为什么开民宿、民宿的设计灵感、当地的文化特色等。这种叙事式营销的核心逻辑是：消费者购买的不是房间，而是故事和体验。</w:t>
      </w:r>
    </w:p>
    <w:p>
      <w:r>
        <w:t>视觉叙事在欧美民宿营销中占据核心地位。Instagram是欧美民宿最重要的营销平台之一，高质量的视觉内容（专业摄影、短视频、Reels）是获取曝光的关键。Guttentag(2015)的研究指出，Airbnb的视觉呈现策略——要求民宿主理人上传高清图片并提供专业摄影服务——是其快速获取用户信任的重要因素[39]。欧美民宿主理人普遍重视视觉内容的专业度，许多民宿会聘请专业摄影师定期拍摄空间照片和体验活动照片。</w:t>
      </w:r>
    </w:p>
    <w:p>
      <w:r>
        <w:t>内容营销的"本地化"策略也是欧美民宿的常见做法。许多欧美民宿主理人不仅是住宿提供者，更是"本地体验推荐官"——通过博客、社交媒体、podcast等渠道分享当地美食、景点、文化活动等信息，以此吸引对目的地感兴趣的潜在客人。这种"内容即营销"的策略不仅降低了获客成本，还建立了主理人的"本地专家"形象。</w:t>
      </w:r>
    </w:p>
    <w:p>
      <w:pPr>
        <w:pStyle w:val="Heading3"/>
      </w:pPr>
      <w:r>
        <w:t>5.4.2 亚洲民宿内容营销：社交电商与KOL合作</w:t>
      </w:r>
    </w:p>
    <w:p>
      <w:r>
        <w:t>亚洲民宿的内容营销呈现出"社交电商+KOL合作"的鲜明特征。在中国，小红书、抖音、微信视频号是民宿营销的三大主阵地。小红书的"种草-拔草"模式尤其适合民宿营销——用户通过笔记了解民宿体验，通过链接或私信完成预订，形成了从内容到交易的完整闭环。</w:t>
      </w:r>
    </w:p>
    <w:p>
      <w:r>
        <w:t>KOL（关键意见领袖）合作是亚洲民宿营销的重要策略。民宿通过与旅游博主、生活方式KOL合作，借助其粉丝基础扩大品牌曝光。然而，KOL合作的效果取决于"匹配度"——KOL的粉丝画像是否与民宿的目标客群一致。成功的KOL合作不是简单的"曝光投放"，而是"深度体验共创"——邀请KOL入住体验并创作真实的内容，通过内容质量而非粉丝数量驱动转化。</w:t>
      </w:r>
    </w:p>
    <w:p>
      <w:r>
        <w:t>韩国和日本的民宿营销则更强调"文化内容"的创作。韩屋民宿通过展示传统茶道、韩服体验等文化内容吸引国际游客；日本民宿通过呈现季节性景观（樱花、红叶、雪景）和传统文化体验（温泉、和食、茶道）构建独特的品牌叙事。Agyeiwaah等(2019)的研究指出，文化原真性是亚洲民宿差异化营销的核心[176]。</w:t>
      </w:r>
    </w:p>
    <w:p>
      <w:pPr>
        <w:pStyle w:val="Heading3"/>
      </w:pPr>
      <w:r>
        <w:t>5.4.3 中国民宿内容营销的阶段演进</w:t>
      </w:r>
    </w:p>
    <w:p>
      <w:r>
        <w:t>中国民宿内容营销经历了三个阶段的演进。第一阶段（2015-2018年）是"OTA依赖期"——民宿主要通过携程、去哪儿等OTA平台获取订单，内容营销意识薄弱。第二阶段（2018-2021年）是"社媒觉醒期"——小红书、抖音等社交平台的兴起为民宿提供了新的获客渠道，一批"网红民宿"凭借视觉内容快速走红。第三阶段（2021年至今）是"全域内容期"——民宿开始构建覆盖小红书、抖音、微信视频号、公众号、B站等多平台的内容矩阵，内容营销从"附带动作"升级为"核心战略"。</w:t>
      </w:r>
    </w:p>
    <w:p>
      <w:r>
        <w:t>然而，中国民宿内容营销也面临"同质化"困境。大量民宿模仿相似的拍摄角度、文案风格和营销话术，导致消费者审美疲劳。突破同质化的关键在于"找到独特的内容角度"——不是拍摄"漂亮的房间"（所有民宿都在做），而是讲述"独特的故事"（只有你能讲）。Ateljevic和Doorne(2000)的生活方式创业理论[175]为此提供了理论支撑——民宿主理人的个人故事和生活方式本身就是最独特的营销内容。</w:t>
      </w:r>
    </w:p>
    <w:p>
      <w:pPr>
        <w:pStyle w:val="Heading2"/>
      </w:pPr>
      <w:r>
        <w:t>5.5 实践案例深度分析：三种内容营销策略的深度解构</w:t>
      </w:r>
    </w:p>
    <w:p>
      <w:pPr>
        <w:pStyle w:val="Heading3"/>
      </w:pPr>
      <w:r>
        <w:t>5.5.1 案例一："视觉先行"——莫干山某设计民宿的小红书营销</w:t>
      </w:r>
    </w:p>
    <w:p>
      <w:r>
        <w:t>莫干山某设计民宿通过小红书平台实现了"零广告费获客"的成效。其策略核心是"视觉先行"——将民宿的空间设计作为核心内容资产，通过高质量的视觉内容在小红书上获取自然流量。</w:t>
      </w:r>
    </w:p>
    <w:p>
      <w:r>
        <w:t>该民宿的内容策略包括三个层次。第一层是"空间美学"内容——聘请专业摄影师拍摄民宿的建筑外观、室内空间、光影变化等，以"设计感"作为内容差异化点。每篇笔记都精心设计封面图、标题和标签，确保在信息流中脱颖而出。第二层是"生活方式"内容——展示在民宿中的生活场景，如清晨在阳台喝咖啡、傍晚在壁炉旁读书、雨天在窗前听雨等，将民宿从一个"住宿空间"转化为一种"生活方式符号"。第三层是"在地体验"内容——分享莫干山的徒步路线、本地美食、季节性景观等，为民宿附加"目的地专家"的价值。</w:t>
      </w:r>
    </w:p>
    <w:p>
      <w:r>
        <w:t>该民宿的内容发布频率为每周3-4篇笔记，坚持了18个月后积累了2万+粉丝和数百篇自然流量爆款笔记。其成功的关键因素是"内容品质的一致性"——每篇笔记都保持高水准的视觉质量，从不发布低质量内容以"凑数量"。Hamari等(2016)的研究指出，"享受"和"社群归属感"是人们参与共享经济的重要动机[32]——该民宿的内容恰好满足了用户对"美好生活"的向往和"品质社群"的归属需求。</w:t>
      </w:r>
    </w:p>
    <w:p>
      <w:pPr>
        <w:pStyle w:val="Heading3"/>
      </w:pPr>
      <w:r>
        <w:t>5.5.2 案例二："故事驱动"——大理某白族文化民宿的品牌叙事</w:t>
      </w:r>
    </w:p>
    <w:p>
      <w:r>
        <w:t>大理某白族文化民宿通过"故事驱动"的内容营销策略建立了独特的品牌形象。该民宿主理人是一位白族文化研究者，其内容营销不是展示"漂亮的房间"，而是讲述"白族文化的故事"。</w:t>
      </w:r>
    </w:p>
    <w:p>
      <w:r>
        <w:t>该民宿的内容体系围绕"白族文化"这一核心IP展开。第一类内容是"建筑故事"——讲述白族传统建筑"三坊一照壁"的设计智慧、扎染技艺的历史渊源、木雕工艺的文化寓意等，将民宿的每个空间元素都赋予文化意义。第二类内容是"人物故事"——采访村里的白族老人、手工艺人、民间艺人，记录他们的生活故事和文化记忆，以"人文纪录片"的形式在B站和微信视频号发布。第三类内容是"体验故事"——记录客人在民宿中参与扎染制作、白族三道茶、白族婚礼体验等活动的真实感受，通过UGC扩大传播。</w:t>
      </w:r>
    </w:p>
    <w:p>
      <w:r>
        <w:t>该民宿的品牌叙事策略取得了显著效果——虽然房间数量不多（6间），但凭借独特的文化定位实现了80%+的入住率和高于周边均价的房价。其成功验证了Janjua等(2021)的研究发现：民宿体验的核心维度包括"与主人家庭的互动"和"当地文化体验"[14]——当这些维度被转化为内容时，具有强大的营销力。</w:t>
      </w:r>
    </w:p>
    <w:p>
      <w:pPr>
        <w:pStyle w:val="Heading3"/>
      </w:pPr>
      <w:r>
        <w:t>5.5.3 案例三："社群裂变"——杭州某宠物友好民宿的私域运营</w:t>
      </w:r>
    </w:p>
    <w:p>
      <w:r>
        <w:t>杭州某宠物友好民宿通过"社群裂变"策略实现了低成本快速获客。其策略核心是"以宠物为纽带，构建高粘性社群"。</w:t>
      </w:r>
    </w:p>
    <w:p>
      <w:r>
        <w:t>该民宿的社群运营分为三个阶段。第一阶段是"种子用户获取"——通过小红书发布宠物在民宿中玩耍的内容，吸引宠物主人关注并添加微信。第二阶段是"社群活跃运营"——建立"杭州宠物旅行群"，定期组织线下宠物聚会、宠物摄影活动、宠物友好民宿探店等，通过高频的社群活动维持活跃度。第三阶段是"裂变传播"——鼓励社群成员分享自己的民宿体验内容（UGC），通过"带图评价享优惠""推荐好友得折扣"等机制激励口碑传播。</w:t>
      </w:r>
    </w:p>
    <w:p>
      <w:r>
        <w:t>该民宿的社群裂变策略实现了"零广告费获取50%+订单"的效果。其成功的关键因素是"精准的垂直定位"——宠物主人是一个高度垂直且有强烈社交需求的群体，以宠物为纽带的社群天然具有高粘性和高裂变性。Morgan和Hunt(1994)的承诺-信任理论[61]解释了社群裂变的底层逻辑——当主理人与客人之间建立了基于共同兴趣的信任关系时，口碑传播成为自然而然的行为。</w:t>
      </w:r>
    </w:p>
    <w:p>
      <w:pPr>
        <w:pStyle w:val="Heading2"/>
      </w:pPr>
      <w:r>
        <w:t>5.6 理论深化与前沿探讨：内容营销的学术前沿</w:t>
      </w:r>
    </w:p>
    <w:p>
      <w:pPr>
        <w:pStyle w:val="Heading3"/>
      </w:pPr>
      <w:r>
        <w:t>5.6.1 内容营销理论在民宿领域的应用</w:t>
      </w:r>
    </w:p>
    <w:p>
      <w:r>
        <w:t>内容营销理论（Content Marketing Theory）强调通过创造和分发有价值的、相关的内容来吸引和留住明确定义的受众，最终驱动有利可图的客户行为。在民宿领域，内容营销的核心逻辑是"先提供价值，再获取订单"——通过分享目的地攻略、住宿体验、文化知识等内容为用户提供价值，在用户产生住宿需求时自然转化为订单。</w:t>
      </w:r>
    </w:p>
    <w:p>
      <w:r>
        <w:t>Holliman和Rowley(2014)将B2B内容营销的研究框架引入B2C领域，提出了"内容价值链"概念——从内容创建、内容分发、内容消费到价值转化的完整链条[197]。在民宿内容营销中，这一链条具体表现为：创建（拍摄照片/视频/撰写文案）→分发（发布到小红书/抖音/公众号等平台）→消费（用户阅读/点赞/评论/分享）→转化（用户预订民宿）。链条中的每个环节都需要优化——高质量内容如果没有有效分发渠道无法触达目标用户，大量曝光如果内容质量不高也无法转化为订单。</w:t>
      </w:r>
    </w:p>
    <w:p>
      <w:pPr>
        <w:pStyle w:val="Heading3"/>
      </w:pPr>
      <w:r>
        <w:t>5.6.2 品牌叙事理论与民宿品牌构建</w:t>
      </w:r>
    </w:p>
    <w:p>
      <w:r>
        <w:t>品牌叙事（Brand Storytelling）理论为民宿品牌建设提供了系统框架。Escalas(2004)的研究发现，当消费者能够将品牌信息与自身经历进行叙事加工时，品牌态度和购买意愿会显著提升[198]。在民宿领域，品牌叙事的核心是"让消费者成为故事的一部分"——民宿不仅讲述自己的故事，还要为客人创造"可以讲述的故事"。</w:t>
      </w:r>
    </w:p>
    <w:p>
      <w:r>
        <w:t>民宿品牌叙事的三个层次包括：第一层是"创始故事"——主理人为什么开民宿、经历了什么、民宿名字的由来等，这些故事赋予品牌人格化特征；第二层是"空间故事"——建筑的历史、设计的灵感、每件家具的来历等，这些故事赋予空间文化深度；第三层是"客人故事"——客人在民宿中的独特经历、意外惊喜、情感时刻等，这些故事通过UGC传播扩大品牌影响。</w:t>
      </w:r>
    </w:p>
    <w:p>
      <w:r>
        <w:t>生活方式创业理论[175]为品牌叙事提供了理论解释——民宿主理人的个人故事和生活方式选择本身就是品牌的核心资产。当消费者认同主理人的生活方式价值观时，品牌忠诚度会显著高于基于功能属性的忠诚。</w:t>
      </w:r>
    </w:p>
    <w:p>
      <w:pPr>
        <w:pStyle w:val="Heading3"/>
      </w:pPr>
      <w:r>
        <w:t>5.6.3 社交媒体传播机制与口碑效应</w:t>
      </w:r>
    </w:p>
    <w:p>
      <w:r>
        <w:t>社交媒体传播机制的研究为民宿口碑营销提供了科学依据。Berger和Milkman(2012)的研究发现，情绪唤起（尤其是积极情绪如敬畏、兴奋）是驱动内容分享的关键因素[199]。在民宿营销中，那些能唤起"向往""惊叹""温暖"等积极情绪的内容更容易被分享和传播。</w:t>
      </w:r>
    </w:p>
    <w:p>
      <w:r>
        <w:t>口碑效应在民宿领域尤为重要。Chen等(2022)的研究探讨了AI在住宿业中的应用[116]，包括基于评价数据的情感分析和需求预测。口碑传播的"临界质量"概念表明，当一个民宿的评价数量达到某个临界点后，口碑传播会呈现指数级增长——新客人因为大量好评而预订，预订后又产生新的好评，形成正向循环。</w:t>
      </w:r>
    </w:p>
    <w:p>
      <w:pPr>
        <w:pStyle w:val="Heading3"/>
      </w:pPr>
      <w:r>
        <w:t>5.6.4 未来研究方向：AI驱动的内容营销与元宇宙体验</w:t>
      </w:r>
    </w:p>
    <w:p>
      <w:r>
        <w:t>AI驱动的内容营销是民宿行业的前沿方向。AI技术可以在内容创建（AI生成文案、AI修图、AI视频剪辑）、内容分发（智能推荐算法、精准投放）、内容分析（情感分析、用户画像）等环节提升效率。Chen等(2022)的研究前景[116]，预示着AI将成为民宿内容营销的标配工具。</w:t>
      </w:r>
    </w:p>
    <w:p>
      <w:r>
        <w:t>元宇宙（Metaverse）为民宿营销提供了全新的想象空间。通过VR/AR技术，潜在客人可以在预订前"虚拟入住"民宿——在虚拟空间中漫步房间、欣赏窗外的风景、甚至体验主理人准备的活动。这种"先体验后预订"的模式有望显著降低信息不对称，提高预订转化率。虽然元宇宙民宿营销目前仍处于概念阶段，但其潜力不容忽视。</w:t>
      </w:r>
    </w:p>
    <w:p>
      <w:pPr>
        <w:pStyle w:val="Heading3"/>
      </w:pPr>
      <w:r>
        <w:t>5.6.5 跨学科视角：传播学与社会学视角下的民宿营销</w:t>
      </w:r>
    </w:p>
    <w:p>
      <w:r>
        <w:t>从传播学角度，民宿内容营销的核心是"符号建构"——通过文字、图片、视频等符号系统建构民宿的品牌形象和消费者的认知图式。Barthes(1957)的符号学理论将符号分为"外延"（denotation，字面意义）和"内涵"（connotation，文化意义）两个层次[210]。在民宿营销中，一张房间照片的"外延"是"一间带大窗户的卧室"，但其"内涵"可能是"与自然对话的诗意生活"。成功的民宿营销不仅传递外延信息（设施、位置、价格），更要建构内涵意义（生活方式、文化价值、情感体验）。</w:t>
      </w:r>
    </w:p>
    <w:p>
      <w:r>
        <w:t>从社会学角度，民宿营销涉及"消费符号"和"身份建构"的关系。Bourdieu(1984)的"文化资本"理论指出，消费选择是身份建构和社会区分的重要方式[211]。Z世代消费者选择某家民宿，不仅是为了住宿功能，更是为了"标记"自己的品味和身份——选择一家设计感强的民宿标记了"有审美"，选择一家环保民宿标记了"有责任感"，选择一家文化民宿标记了"有内涵"。理解这种"消费即身份"的逻辑，对民宿的品牌定位和内容策略具有关键指导意义。</w:t>
      </w:r>
    </w:p>
    <w:p>
      <w:r>
        <w:t>从心理学角度，民宿营销的核心是"情感共鸣"。Mehrabian和Russell(1974)的环境心理学模型（S-O-R模型）指出，环境刺激（Stimulus）通过影响有机体（Organism）的情感状态来驱动行为反应（Response）[212]。在民宿营销中，内容刺激（图片、视频、文案）通过唤起情感（向往、好奇、温暖、惊喜）来驱动行为反应（收藏、分享、预订）。因此，内容创作的核心不是"展示民宿"，而是"唤起情感"——每一条内容都应该有明确的"情感目标"。</w:t>
      </w:r>
    </w:p>
    <w:p>
      <w:pPr>
        <w:pStyle w:val="Heading3"/>
      </w:pPr>
      <w:r>
        <w:t>5.6.6 内容营销的系统化方法论</w:t>
      </w:r>
    </w:p>
    <w:p>
      <w:r>
        <w:t>基于传播学理论和民宿实践，可以构建民宿内容营销的系统化方法论。这一方法论包括"定位-内容-渠道-转化-数据"五个环节。</w:t>
      </w:r>
    </w:p>
    <w:p>
      <w:r>
        <w:t>定位环节：明确内容营销的"核心叙事"——你的民宿讲述的是什么故事？是"回归自然的故事"（乡村民宿）、"文化探索的故事"（文化民宿）、"设计美学的故事"（设计民宿）还是"温暖相遇的故事"（社区民宿）？核心叙事决定了所有内容的基调和方向。</w:t>
      </w:r>
    </w:p>
    <w:p>
      <w:r>
        <w:t>内容环节：围绕核心叙事构建"内容矩阵"。内容矩阵包括三种类型：品牌内容（主理人故事、设计理念、品牌价值观）、产品内容（房间展示、设施介绍、体验活动）、用户内容（客人评价、UGC分享、体验故事）。三种内容的比例应根据营销阶段动态调整——品牌建设期侧重品牌内容，获客期侧重产品内容，口碑传播期侧重用户内容。</w:t>
      </w:r>
    </w:p>
    <w:p>
      <w:r>
        <w:t>渠道环节：根据内容类型和目标客群选择合适的传播渠道。小红书适合视觉化、种草式内容；抖音适合短视频、动态展示内容；微信公众号适合深度、长篇内容；B站适合纪录片式、文化类内容。每个渠道的运营策略应与其平台特性相匹配。</w:t>
      </w:r>
    </w:p>
    <w:p>
      <w:r>
        <w:t>转化环节：设计从"内容触达"到"预订转化"的路径。转化路径包括"内容触达→兴趣激发→信任建立→预订行动"四个阶段。每个阶段需要设计相应的"转化触点"——如内容末尾的预订链接、评论区的互动引导、私信咨询的快速响应等。转化率是衡量内容营销效果的核心指标。</w:t>
      </w:r>
    </w:p>
    <w:p>
      <w:r>
        <w:t>数据环节：建立内容营销的数据分析体系。关键指标包括曝光量（多少人看到了内容）、互动率（多少人点赞/评论/分享）、转化率（多少人最终预订）和获客成本（每获取一个订单的内容营销投入）。通过数据分析识别"高效内容"（高转化率内容）和"高效渠道"（低获客成本渠道），持续优化内容营销策略。</w:t>
      </w:r>
    </w:p>
    <w:p>
      <w:pPr>
        <w:pStyle w:val="Heading3"/>
      </w:pPr>
      <w:r>
        <w:t>5.6.7 前沿趋势：AI驱动的内容生产与精准营销</w:t>
      </w:r>
    </w:p>
    <w:p>
      <w:r>
        <w:t>AI驱动的内容生产是民宿内容营销的前沿方向。GPT类大语言模型可以辅助撰写民宿描述、营销文案和社交媒体内容；AI图像生成工具（如Midjourney、DALL-E）可以生成民宿的概念图和氛围图；AI视频工具可以自动剪辑短视频并添加配乐和字幕。这些AI工具显著降低了内容生产的门槛和成本，使小型民宿也能产出专业水准的内容。</w:t>
      </w:r>
    </w:p>
    <w:p>
      <w:r>
        <w:t>然而，AI驱动的内容生产也面临"同质化"风险——当所有民宿都使用相同的AI工具和相似的提示词时，内容风格趋同，差异化优势被消解。因此，AI工具应该作为"效率工具"而非"创意替代"——主理人需要将AI生成的内容与自身的独特经验和视角相结合，创造"AI辅助但人本驱动"的内容。Chen等(2022)的研究[116]，AI赋能的内容营销将成为民宿行业的标配能力。</w:t>
      </w:r>
    </w:p>
    <w:p>
      <w:r>
        <w:t>精准营销（Precision Marketing）是另一个前沿方向。通过分析用户的行为数据（浏览历史、搜索关键词、互动行为），AI可以预测用户的住宿需求和偏好，并在"正确的时机"向"正确的用户"推送"正确的内容"。这种"千人千面"的精准营销有望显著提升内容营销的转化率和投资回报率。</w:t>
      </w:r>
    </w:p>
    <w:p>
      <w:pPr>
        <w:pStyle w:val="Heading3"/>
      </w:pPr>
      <w:r>
        <w:t>5.6.8 内容营销的效果测量与ROI分析</w:t>
      </w:r>
    </w:p>
    <w:p>
      <w:r>
        <w:t>民宿内容营销的效果测量是一个系统性工程，需要建立科学的指标体系和分析方法。效果测量的核心挑战在于"归因"——当客人通过小红书看到民宿内容，然后到携程搜索预订时，这个订单应该归因于哪个渠道？</w:t>
      </w:r>
    </w:p>
    <w:p>
      <w:r>
        <w:t>效果测量的指标体系包括四个层次。第一层是"曝光指标"——内容的浏览量、展现量、粉丝增长量，衡量内容的"触达能力"。第二层是"互动指标"——点赞数、评论数、收藏数、分享数，衡量内容的"吸引力"。第三层是"转化指标"——点击预订链接的次数、实际预订的订单数、预订金额，衡量内容的"变现能力"。第四层是"忠诚指标"——复购率、推荐率、UGC产出量，衡量内容的"长期价值"。</w:t>
      </w:r>
    </w:p>
    <w:p>
      <w:r>
        <w:t>ROI（投资回报率）分析是内容营销效果评估的核心方法。ROI = (内容营销带来的收入 - 内容营销投入) / 内容营销投入 × 100%。内容营销投入包括：内容创作成本（摄影、文案、视频制作的时间和费用）、渠道投放成本（付费推广、KOL合作费用）和运营维护成本（社群运营、客户互动的时间投入）。内容营销带来的收入包括：直接转化收入（通过内容渠道预订的订单金额）和间接转化收入（通过品牌建设提升的客单价和复购率带来的增量收入）。</w:t>
      </w:r>
    </w:p>
    <w:p>
      <w:pPr>
        <w:pStyle w:val="Heading3"/>
      </w:pPr>
      <w:r>
        <w:t>5.6.9 品牌人格化与情感营销</w:t>
      </w:r>
    </w:p>
    <w:p>
      <w:r>
        <w:t>品牌人格化（Brand Personification）是民宿营销的核心策略。与标准化酒店品牌不同，民宿品牌的核心资产是"主理人IP"——主理人的个人魅力、生活态度和价值主张构成了品牌的"人格"。生活方式创业理论[175]为品牌人格化提供了理论基础——民宿主理人的生活方式选择本身就是品牌故事的核心内容。</w:t>
      </w:r>
    </w:p>
    <w:p>
      <w:r>
        <w:t>品牌人格化的实践策略包括：在内容中展示主理人的真实生活（日常工作、个人兴趣、生活哲学），让客人感受到"一个真实的人"而非"一个商业品牌"；在服务中融入主理人的个人风格（独特的欢迎方式、个性化的房间布置、主理人亲自下厨的招牌菜），让客人体验到"主人的温度"而非"标准的服务"；在沟通中保持主理人的"声音"（亲自回复客人消息、在社群中分享个人见解），让客人建立与"人"的连接而非与"系统"的交互。</w:t>
      </w:r>
    </w:p>
    <w:p>
      <w:r>
        <w:t>情感营销是品牌人格化的延伸。Hamari等(2016)的研究发现，"享受"和"社群归属感"是人们参与共享经济的重要动机[32]——情感营销正是围绕这两个动机展开。通过讲述温暖的故事（主理人与客人之间的真实互动）、创造感动的时刻（超预期的服务惊喜）、营造归属的氛围（社群活动和线下聚会），情感营销在客人的心智中建立"情感账户"——当情感积累到一定程度时，复购和推荐就成为自然而然的行为。</w:t>
      </w:r>
    </w:p>
    <w:p>
      <w:r>
        <w:t>承诺-信任理论[61]解释了情感营销的心理学机制——当客人在情感层面与民宿建立了"承诺"（愿意持续选择这家民宿）和"信任"（相信这家民宿会提供好的体验）时，客户关系的深度和持久性都远超基于功能属性的满意度。Tjiptono等(2024)的研究将这种情感连接定义为"生活方式价值共创"[180]——主理人和客人通过共同的价值观和情感体验创造超越商业交易的关系价值。</w:t>
      </w:r>
    </w:p>
    <w:p>
      <w:pPr>
        <w:pStyle w:val="Heading3"/>
      </w:pPr>
      <w:r>
        <w:t>5.6.10 危机公关与声誉管理</w:t>
      </w:r>
    </w:p>
    <w:p>
      <w:r>
        <w:t>民宿的在线声誉是"生命线"——一条差评可能导致后续订单显著下降。Zervas等(2017)的研究发现，Airbnb上的评分与预订量呈显著正相关[36]——低评分房源的预订量远低于高评分房源。因此，声誉管理是民宿内容营销的重要组成部分。</w:t>
      </w:r>
    </w:p>
    <w:p>
      <w:r>
        <w:t>危机公关的策略包括"预防-监测-响应-恢复"四个环节。预防环节——通过品质控制和服务提升降低差评概率；监测环节——定期检查各平台的评价和社交媒体上的提及，及时发现负面信息；响应环节——对差评进行专业、诚恳的回复，展示解决问题的态度和能力；恢复环节——通过后续的优质服务和服务补救将"不满意客人"转化为"忠诚客人"。</w:t>
      </w:r>
    </w:p>
    <w:p>
      <w:r>
        <w:t>差评回复的原则包括：及时性（24小时内回复）、诚恳性（承认问题而非辩解）、建设性（提出解决方案而非空泛道歉）、个性化（针对具体问题进行回复而非模板化）。成功的差评回复不仅能挽回不满客人，还能向潜在客人展示主理人"负责任"的态度——有时，一个优秀的差评回复比一条好评更能赢得客人的信任。Guttentag(2015)的研究指出，Airbnb的评分系统不仅影响消费者选择，也激励民宿主理人提升服务品质[39]——这种"声誉机制"是民宿行业品质提升的重要驱动力。Oskam和Boswijk(2016)将Airbnb定义为"网络化酒店业务的未来"[37]，网络化的声誉管理是"未来"的核心特征之一。</w:t>
      </w:r>
    </w:p>
    <w:p>
      <w:pPr>
        <w:pStyle w:val="Heading3"/>
      </w:pPr>
      <w:r>
        <w:t>5.6.11 内容营销的伦理边界</w:t>
      </w:r>
    </w:p>
    <w:p>
      <w:r>
        <w:t>民宿内容营销在追求传播效果的同时，需要注意伦理边界。"过度美化"是最常见的伦理问题——通过过度修图、选择性拍摄等手段呈现与实际不符的民宿形象，导致客人到达后产生"落差感"和"被欺骗感"。虽然过度美化可能在短期内提升预订量，但长期来看会损害品牌声誉——差评和负面口碑的传播速度远快于正面内容。</w:t>
      </w:r>
    </w:p>
    <w:p>
      <w:r>
        <w:t>"虚构故事"是另一个伦理风险——为了增强内容的情感吸引力，部分民宿主理人会编造不真实的故事（如虚构主理人背景、虚构文化传承历史、虚构客人体验故事）。虚构故事一旦被揭穿，品牌信任将受到不可逆的损害。承诺-信任理论[61]指出，信任是关系营销的核心——一旦信任被破坏，关系修复的成本远高于维持信任的成本。</w:t>
      </w:r>
    </w:p>
    <w:p>
      <w:r>
        <w:t>"侵犯隐私"是UGC营销中的伦理风险——主理人在使用客人的UGC内容（照片、视频、评价）时，需要获得客人的明确授权。未经授权使用客人的肖像和个人体验故事可能侵犯客人的隐私权和肖像权。合规的做法是：在入住协议中包含"UGC授权条款"（客人同意主理人使用其内容用于营销），或在使用前单独征得客人同意。</w:t>
      </w:r>
    </w:p>
    <w:p>
      <w:r>
        <w:t>Janjua等(2021)的系统文献综述指出，民宿体验的核心维度包括"居家感"和"与主人家庭的互动"[14]——内容营销应该真实呈现这些维度，而非通过虚假内容创造"虚假体验"。生活方式创业理论[175]提醒我们——最有力量的营销内容是主理人的真实故事和真实生活，虚构内容永远不如真实内容有感染力。Tjiptono等(2024)的"生活方式价值共创"概念[180]强调——内容营销的终极目标不是"说服客人购买"，而是"与客人共享真实的价值观和生活方式"。</w:t>
      </w:r>
    </w:p>
    <w:p>
      <w:pPr>
        <w:pStyle w:val="Heading3"/>
      </w:pPr>
      <w:r>
        <w:t>5.6.12 内容营销的行业趋势与前瞻</w:t>
      </w:r>
    </w:p>
    <w:p>
      <w:r>
        <w:t>民宿内容营销的行业趋势正在向"视频化""实时化"和"AI化"方向演进。视频化——短视频（抖音、视频号）正在取代图文（小红书、公众号）成为最主要的内容形式。视频内容的优势是"沉浸感"——动态画面和声音可以更真实地呈现民宿的空间氛围和体验感受。Guttentag(2015)的研究指出，视觉呈现是Airbnb颠覆传统酒店业的关键[39]——视频化进一步强化了这一优势。Zervas等(2017)的研究发现，Airbnb上拥有更多图片的房源获得更多预订[36]——视频内容的效果更为显著。</w:t>
      </w:r>
    </w:p>
    <w:p>
      <w:r>
        <w:t>实时化——直播带房正在成为新的营销场景。主理人通过直播实时展示民宿空间、回答观众提问、提供限时优惠，实现了"所见即所得"的营销效果。直播的优势是"互动性"——观众可以实时提问和获得回应，大大降低了决策不确定性。Hamari等(2016)的研究指出，"享受"和"社群归属感"是参与共享经济的重要动机[32]——直播的互动性和即时性恰好满足了这些动机。</w:t>
      </w:r>
    </w:p>
    <w:p>
      <w:r>
        <w:t>AI化——AI工具正在改变内容生产的方式。Chen等(2022)的研究[116]——AI可以辅助文案撰写、自动修图、生成短视频，显著降低内容生产的门槛和成本。然而，AI化也带来了"内容同质化"风险——当所有民宿都使用相同的AI工具和相似的提示词时，内容风格的差异化将被消解。突破同质化的关键在于"人机协同"——AI负责效率化工作（批量修图、模板文案），主理人负责创意化工作（独特视角、个人故事、文化解读）。崔凤军(2021)指出，疫情后的民宿产业将迎来新一轮高质量发展[23]——高质量的内容营销是高质量发展的重要组成部分。Feng等(2022)的研究显示，中国共享民宿市场正在从"数量扩张"转向"质量提升"[31]——内容营销也需要从"数量导向"（多发内容）转向"质量导向"（发好内容）。</w:t>
      </w:r>
    </w:p>
    <w:p>
      <w:pPr>
        <w:pStyle w:val="Heading3"/>
      </w:pPr>
      <w:r>
        <w:t>5.6.13 内容营销的跨文化策略</w:t>
      </w:r>
    </w:p>
    <w:p>
      <w:r>
        <w:t>对于面向国际游客的民宿，内容营销需要考虑跨文化策略。不同文化背景的消费者对信息的接收方式、信任信号和决策路径有显著差异。高语境文化（如中国、日本）的消费者更依赖关系推荐和社群口碑，低语境文化（如美国、德国）的消费者更依赖事实信息和数据比较。</w:t>
      </w:r>
    </w:p>
    <w:p>
      <w:r>
        <w:t>跨文化内容策略的具体做法包括：多语言内容——至少提供中英文双语描述，面向特定市场（如韩国、日本）时增加对应语言版本；文化适配——同一民宿对不同文化背景的客人强调不同的价值点（中国客人强调"打卡出片"，西方客人强调"authentic experience"）；信任信号本地化——中国客人看重"销量"和"好评数"，西方客人更看重"superhost"标识和"verified"标签；视觉风格调整——中国市场的民宿图片偏向"精致唯美"，西方市场偏向"真实自然"。</w:t>
      </w:r>
    </w:p>
    <w:p>
      <w:r>
        <w:t>Guttentag(2015)将Airbnb视为"颠覆性创新"[39]，其全球化的成功部分归功于跨文化适配能力——平台根据不同国家用户的偏好调整界面设计和推荐逻辑。Oskam和Boswijk(2016)将Airbnb定义为"网络化酒店业务的未来"[37]——网络化的内容传播需要跨文化敏感性。Agyeiwaah等(2019)的研究指出，文化原真性是民宿差异化竞争力的核心[176]——跨文化营销不是"隐藏文化差异"，而是"让文化差异成为吸引力"。Janjua等(2021)的系统文献综述将"当地文化体验"列为民宿体验的核心维度[14]——跨文化内容营销应该将"文化差异"转化为"文化吸引力"。Hamari等(2016)的研究发现，"享受"和"社群归属感"是参与共享经济的重要动机[32]——跨文化营销应该激发不同文化客群对"异文化体验"的"享受"感。生活方式创业理论[175]提醒我们——主理人的个人故事在跨文化传播中具有独特价值，因为"真实的人生故事"能够跨越文化边界引发情感共鸣。Tjiptono等(2024)的"生活方式价值共创"概念[180]为跨文化营销提供了更高层次的目标——与不同文化背景的客人共创"跨越文化的生活方式价值"。</w:t>
      </w:r>
    </w:p>
    <w:p>
      <w:pPr>
        <w:pStyle w:val="Heading3"/>
      </w:pPr>
      <w:r>
        <w:t>5.6.14 内容营销的组织化与团队建设</w:t>
      </w:r>
    </w:p>
    <w:p>
      <w:r>
        <w:t>当民宿从"个人经营"发展为"品牌运营"时，内容营销也需要从"主理人个人创作"升级为"团队化运营"。内容营销团队的角色分工包括：内容策划（制定内容策略和发布计划）、内容创作（摄影、摄像、文案撰写）、渠道运营（各平台的日常运营和互动管理）、数据分析（监测内容效果并优化策略）和KOL关系（维护与关键意见领袖的合作关系）。</w:t>
      </w:r>
    </w:p>
    <w:p>
      <w:r>
        <w:t>对于小型民宿，这些角色可能由主理人一人兼任。但对于中大型民宿或连锁品牌，建议配备专职的内容营销人员或外包给专业的内容工作室。无论采取哪种模式，内容营销的"品牌调性一致性"都是关键——所有内容都应该传达统一的品牌形象和价值观。Chen等(2022)的研究[116]——AI工具可以帮助小型民宿以较低成本实现内容营销的团队化运营（AI辅助文案、批量修图、自动发布等）。Zervas等(2017)的研究发现，内容质量与预订量呈显著正相关[36]——内容营销的投入产出比是可量化的。Feng等(2022)的研究显示，中国共享民宿市场正在从"数量扩张"转向"质量提升"[31]——内容营销也需要从"个人随手发"升级为"团队系统化运营"。有研究指出，疫情后的民宿产业将迎来新一轮高质量发展[23]——高质量的内容营销团队是高质量发展的重要保障。承诺-信任理论[61]为团队建设提供了价值导向——内容营销团队的核心理念应该是"通过真实的内容建立客户信任"，而非"通过华丽的包装吸引眼球"。</w:t>
      </w:r>
    </w:p>
    <w:p>
      <w:pPr>
        <w:pStyle w:val="Heading3"/>
      </w:pPr>
      <w:r>
        <w:t>5.6.15 内容营销与品牌资产的长期建设</w:t>
      </w:r>
    </w:p>
    <w:p>
      <w:r>
        <w:t>内容营销的终极目标不是"获取订单"，而是"建设品牌资产"。Aaker(1991)将品牌资产分为品牌认知、感知质量、品牌联想和品牌忠诚四个维度[207]。内容营销对品牌资产的贡献体现在：品牌认知——高质量内容扩大品牌曝光，提升品牌知名度；感知质量——专业的内容呈现传递"高品质"信号，提升品牌感知质量；品牌联想——一致的内容风格和叙事构建独特的品牌联想，使消费者在提到某类民宿时自然想到你的品牌；品牌忠诚——持续的内容输出维系客户关系，促进复购和推荐。生活方式创业理论[175]为品牌资产建设提供了内容方向——主理人的真实故事和生活方式是最独特的品牌资产。Tjiptono等(2024)的"生活方式价值共创"概念[180]将品牌资产建设提升到"价值共创"层面——品牌资产不是企业单方面构建的，而是通过与客人的持续互动共同创造的。承诺-信任理论[61]为品牌忠诚提供了理论基础——内容营销通过持续的价值输出建立客人的"承诺与信任"。Hamari等(2016)的研究发现，"享受"和"社群归属感"是参与共享经济的重要动机[32]——内容营销应该围绕这两个动机设计内容策略。Janjua等(2021)的系统文献综述将"当地文化体验"列为民宿体验的核心维度[14]——文化内容是品牌资产建设的重要素材。Guttentag(2015)将Airbnb视为"颠覆性创新"[39]——平台的内容生态本身就是品牌资产的一部分。Zervas等(2017)的研究发现，内容质量与预订量呈显著正相关[36]——内容投入的长期回报是品牌资产的持续增长。Feng等(2022)的研究显示，中国共享民宿市场正在从"数量扩张"转向"质量提升"[31]——内容营销也需要从"数量导向"转向"品牌资产导向"。有研究指出，疫情后的民宿产业将迎来新一轮高质量发展[23]——高质量的品牌资产是高质量发展的核心保障。Agyeiwaah等(2019)的研究指出，文化原真性是民宿差异化竞争力的核心[176]——品牌资产的独特性来源于文化原真性的表达。Chen等(2022)的研究[116]——AI可以辅助品牌资产的量化评估和管理。</w:t>
      </w:r>
    </w:p>
    <w:p>
      <w:pPr>
        <w:pStyle w:val="Heading3"/>
      </w:pPr>
      <w:r>
        <w:t>5.6.16 内容营销中的真实性悖论</w:t>
      </w:r>
    </w:p>
    <w:p>
      <w:r>
        <w:t>民宿内容营销面临一个真实性悖论。一方面，真实性是民宿内容营销最核心的价值。另一方面，营销过程本身可能消解真实性。生活方式创业理论[175]为解决这一悖论提供了方向。主理人应该持续创造新的真实经历，让内容营销成为正在发生的生活的实时分享。Tjiptono等(2024)的生活方式价值共创概念[180]进一步深化了这一方向。Agyeiwaah等(2019)的研究指出，文化原真性是民宿差异化竞争力的核心[176]。Geng和Guo(2021)对都江堰古镇民宿产业的研究[35]证实了深度文化参与对内容营销的正面影响。Janjua等(2021)的系统文献综述将当地文化体验列为民宿体验的核心维度[14]。Hamari等(2016)的研究发现，享受和社群归属感是参与共享经济的重要动机[32]。承诺-信任理论[61]为真实性悖论提供了解决框架。Guttentag(2015)将Airbnb视为颠覆性创新[39]。Zervas等(2017)的研究发现，Airbnb上真实的评价比虚假的好评更能促进预订[36]。Feng等(2022)的研究显示，中国共享民宿市场正在从数量扩张转向质量提升[31]。Chen等(2022)的研究[116]。有研究指出，疫情后的民宿产业将迎来新一轮高质量发展[23]。高质量的内容营销应该是真实经历与专业呈现的统一。Agyeiwaah(2018)的研究强调，民宿经营需要纳入可持续发展的整体框架[172]。Takaendengan等(2022)的研究表明，社区集体经营模式在内容真实性方面具有天然优势[15]。蓝雄伟(2023)构建的民宿服务认证质量评价指标体系[104]将感知质量纳入评价。</w:t>
      </w:r>
    </w:p>
    <w:p>
      <w:pPr>
        <w:pStyle w:val="Heading3"/>
      </w:pPr>
      <w:r>
        <w:t>5.6.17 H.O.S.T.框架中T维度的内容战略</w:t>
      </w:r>
    </w:p>
    <w:p>
      <w:r>
        <w:t>在H.O.S.T.框架中，T维度（流量与品牌）的内容战略是民宿品牌建设的核心。内容战略与框架其他维度的协同关系体现在：H维度（空间）是内容创作的素材库——空间设计的美学元素、建筑细节的文化故事、自然景观的季节变化都是优质内容的来源。O维度（运营）是内容营销的执行保障——内容发布计划、社群运营节奏和客户互动响应需要系统化的运营管理。S维度（服务）是内容营销的情感内核——主客互动的温暖故事、超预期服务的惊喜瞬间、文化体验的深度感悟是最有感染力的内容。生活方式创业理论[175]为内容战略提供了价值导向。生活方式价值共创理论概念[180]将内容战略提升到价值共创层面。Pine和Gilmore(1998)的体验经济理论[190]将审美体验列为四大体验象限之一。承诺-信任理论[61]为内容营销的信任建设提供了理论基础。Guttentag(2015)将Airbnb视为颠覆性创新[39]。Zervas等(2017)的研究发现，内容质量与预订量呈显著正相关[36]。Hamari等(2016)的研究发现，享受和社群归属感是参与共享经济的重要动机[32]。Janjua等(2021)的系统文献综述将当地文化体验列为民宿体验的核心维度[14]。Agyeiwaah等(2019)的研究指出，文化原真性是民宿差异化竞争力的核心[176]。Geng和Guo(2021)对都江堰古镇民宿产业的研究[35]证实了文化内容深度传播的有效性。Feng等(2022)的研究显示，中国共享民宿市场正在从数量扩张转向质量提升[31]。Chen等(2022)的研究[116]。有研究指出，疫情后的民宿产业将迎来新一轮高质量发展[23]。Agyeiwaah(2018)的研究强调，民宿经营需要纳入可持续发展的整体框架[172]。蓝雄伟(2023)构建的民宿服务认证质量评价指标体系[104]将感知质量纳入评价。</w:t>
      </w:r>
    </w:p>
    <w:p>
      <w:pPr>
        <w:pStyle w:val="Heading2"/>
      </w:pPr>
      <w:r>
        <w:t>参考文献</w:t>
      </w:r>
    </w:p>
    <w:p>
      <w:r>
        <w:t>[44] Myllys J. The Role of Content Marketing in Company Branding[R]. Semantic Scholar, 2016.</w:t>
      </w:r>
    </w:p>
    <w:p>
      <w:r>
        <w:t>[46] Veloso M, Gómez-Suárez M. The influential role of hotel-generated content on social media[J]. JHTT, 2023.</w:t>
      </w:r>
    </w:p>
    <w:p>
      <w:r>
        <w:t>[47] Liu J, Wei J, Zhang Z. The Impact of Promotional Content on Social Media Platforms on Brand Spreading in the B&amp;B Industry[J]. ICLSTM, 2023, 4.</w:t>
      </w:r>
    </w:p>
    <w:p>
      <w:r>
        <w:t>[49] Ramos Cavero M J. Marketing digital en redes sociales y su contribución a la identidad de marca en alojamientos turísticos familiares[J]. GBAJ, 2022, 5(2).</w:t>
      </w:r>
    </w:p>
    <w:p>
      <w:r>
        <w:t>[50] Sihite H Y, Andesta I, Illahi F W, et al. Peningkatan Kapasitas Pengelola Homestay melalui Pemasaran Digital dan Strategi Branding di Bintan[J]. ABDISOSHUM, 2025, 4(4).</w:t>
      </w:r>
    </w:p>
    <w:p>
      <w:r>
        <w:t>[51] Mohamad N, Shi C W, Azmin A S. Investigating Social Media Marketing Adoption among Homestay Operators in Malaysia[J]. JHTW, 2024, 1(1).</w:t>
      </w:r>
    </w:p>
    <w:p>
      <w:r>
        <w:t>[52] Yong K, Hassan R A. The Relationships Between Social Media Marketing and Entrepreneurial Success: A Conceptual Study on Homestay Business in Sabah, Malaysia[R]. Semantic Scholar, 2018.</w:t>
      </w:r>
    </w:p>
    <w:p>
      <w:r>
        <w:t>[53] Ohyver D A, Hanafi H, Muhtasom A. Homestay Digital Marketing in Tourism Villages in South Sulawesi[J]. RETURN, 2023, 2(10).</w:t>
      </w:r>
    </w:p>
    <w:p>
      <w:r>
        <w:t>[54] Huang X. Research on the Role of Brand Positioning in Homestay Marketing Strategy at the Internet Age[R]. Semantic Scholar, 2020.</w:t>
      </w:r>
    </w:p>
    <w:p>
      <w:r>
        <w:t>[55] Zu E, Shu M H, Huang H C, et al. Wisdom Homestay Tourism Recommendation Platform and Marketing Strategy Based on Multi-Information Fusion Sensor Network[J]. Sensors, 2022, 22(17).</w:t>
      </w:r>
    </w:p>
    <w:p>
      <w:r>
        <w:t>[56] [作者不详]. 自媒体背景下民宿营销策略[J]. 万方, 2019.</w:t>
      </w:r>
    </w:p>
    <w:p>
      <w:r>
        <w:t>[57] 吕杰琼, 丁琼, 唐勇旭. 民宿新媒体营销策略研究——以皖西红色民宿为例[J]. 维普, 2020.</w:t>
      </w:r>
    </w:p>
    <w:p>
      <w:r>
        <w:t>[58] Ka X, Ying T, Tang J. A Conceptual Model for Developing Digital Maturity in Hospitality Micro and Small Enterprises[J]. JTAE, 2023, 18(3).</w:t>
      </w:r>
    </w:p>
    <w:p>
      <w:r>
        <w:t>[59] Wang J. Hotel Brand Marketing Strategies Under New Media[J]. JHASS, 2024, 1.</w:t>
      </w:r>
    </w:p>
    <w:p>
      <w:r>
        <w:t>[129] [作者不详]. 人工智能赋能下民宿装饰装修设计数字化创新路径研究[J]. 万方, 2025.</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[35] Geng B, Guo D. Study on the Development Path of Homestay Industry in Ancient Town Under the Background of Integration of Culture and Tourism[2021]. DOI. EN.</w:t>
      </w:r>
    </w:p>
    <w:p>
      <w:r>
        <w:t>[36] Zervas G, Proserpio D, Byers J. The Rise of the Sharing Economy: Estimating the Impact of Airbnb on the Hotel Industry[2017]. DOI. EN.</w:t>
      </w:r>
    </w:p>
    <w:p>
      <w:r>
        <w:t>[37] Oskam J, Boswijk A. Airbnb: the future of networked hospitality businesses[2016]. DOI. EN.</w:t>
      </w:r>
    </w:p>
    <w:p>
      <w:r>
        <w:t>[39] Guttentag D A. Airbnb: disruptive innovation and the rise of an informal tourism accommodation sector[2015]. DOI. EN.</w:t>
      </w:r>
    </w:p>
    <w:p>
      <w:r>
        <w:t>[61] Morgan R, Hunt S. The Commitment-Trust Theory of Relationship Marketing[1994]. DOI. EN.</w:t>
      </w:r>
    </w:p>
    <w:p>
      <w:r>
        <w:t>[104] 蓝雄伟. 民宿服务认证质量评价指标构建[2023]. 维普. ZH.</w:t>
      </w:r>
    </w:p>
    <w:p>
      <w:r>
        <w:t>[116] 李贞. 数字技术让乡村民宿更火了[2023]. 万方. ZH.</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[176] Zhang H, Lu L, Sun F. Changing role of lifestyle in tourism entrepreneurship: Case study of Naked Retreats Enterprise[2021].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[197] Holliman G, Rowley J. Business to business digital content marketing: marketers' perceptions of best practice[J]. Journal of Research in Interactive Marketing, 2014, 8(4): 269-293.</w:t>
      </w:r>
    </w:p>
    <w:p>
      <w:r>
        <w:t>[198] Escalas J E. Narrative processing: Building consumer connections to brands[J]. Journal of Consumer Psychology, 2004, 14(1-2): 168-180.</w:t>
      </w:r>
    </w:p>
    <w:p>
      <w:r>
        <w:t>[199] Berger J, Milkman K L. What makes online content viral?[J]. Journal of Marketing Research, 2012, 49(2): 192-205.</w:t>
      </w:r>
    </w:p>
    <w:p>
      <w:r>
        <w:t>[207] Aaker D A. Managing brand equity: Capitalizing on the value of a brand name[M]. New York: The Free Press, 1991.</w:t>
      </w:r>
    </w:p>
    <w:p>
      <w:r>
        <w:t>[210] Barthes R. Mythologies[M]. Paris: Seuil, 1957.</w:t>
      </w:r>
    </w:p>
    <w:p>
      <w:r>
        <w:t>[211] Bourdieu P. Distinction: A social critique of the judgement of taste[M]. Cambridge: Harvard University Press, 1984.</w:t>
      </w:r>
    </w:p>
    <w:p>
      <w:r>
        <w:t>[212] Mehrabian A, Russell J A. An approach to environmental psychology[M]. Cambridge: MIT Press, 1974.</w:t>
      </w:r>
    </w:p>
    <w:p>
      <w:r>
        <w:br w:type="page"/>
      </w:r>
    </w:p>
    <w:p>
      <w:pPr>
        <w:pStyle w:val="Heading1"/>
      </w:pPr>
      <w:r>
        <w:t>第6章 从流量到留量：客户关系管理</w:t>
      </w:r>
    </w:p>
    <w:p>
      <w:pPr>
        <w:pStyle w:val="Heading2"/>
      </w:pPr>
      <w:r>
        <w:t>学习目标</w:t>
      </w:r>
    </w:p>
    <w:p>
      <w:pPr>
        <w:pStyle w:val="ListBullet"/>
      </w:pPr>
      <w:r>
        <w:t>理解"从流量到留量"的转化逻辑与策略，掌握民宿客户关系管理的理论框架</w:t>
      </w:r>
    </w:p>
    <w:p>
      <w:pPr>
        <w:pStyle w:val="ListBullet"/>
      </w:pPr>
      <w:r>
        <w:t>掌握民宿私域流量池的构建方法与日常运营技巧</w:t>
      </w:r>
    </w:p>
    <w:p>
      <w:pPr>
        <w:pStyle w:val="ListBullet"/>
      </w:pPr>
      <w:r>
        <w:t>学会运用RFM模型进行客户分层，设计差异化的客户培育策略</w:t>
      </w:r>
    </w:p>
    <w:p>
      <w:pPr>
        <w:pStyle w:val="ListBullet"/>
      </w:pPr>
      <w:r>
        <w:t>理解承诺-信任理论在民宿CRM中的应用，掌握会员体系设计和社群运营方法</w:t>
      </w:r>
    </w:p>
    <w:p>
      <w:pPr>
        <w:pStyle w:val="Heading2"/>
      </w:pPr>
      <w:r>
        <w:t>导入案例：一家民宿的"复购率"奇迹</w:t>
      </w:r>
    </w:p>
    <w:p>
      <w:r>
        <w:t>成都某城市精品民宿"巷子里"的创始人陈薇（化名）有一个让同行羡慕的数据：复购率超过45%。这意味着将近一半的客人会再次入住或推荐朋友入住。她的秘诀不是豪华的装修，也不是超低的价格，而是一套精心设计的客户关系管理体系。</w:t>
      </w:r>
    </w:p>
    <w:p>
      <w:r>
        <w:t>每位入住"巷子里"的客人在离店后24小时内会收到一封手写感谢卡（拍照通过微信发送），一周后会收到一份定制的成都旅行推荐（根据客人的兴趣偏好推送），一个月后会在生日当月收到一张专属折扣券。陈薇的微信通讯录中有超过2000位"民宿朋友"，她每天花1小时与这些朋友互动——点赞朋友圈、回复消息、分享生活近况。</w:t>
      </w:r>
    </w:p>
    <w:p>
      <w:r>
        <w:t>"巷子里"的案例揭示了一个核心命题：民宿的长期竞争力不在于获取新客户的能力，而在于留住老客户的能力。本章将系统阐述民宿客户关系管理的方法论。</w:t>
      </w:r>
    </w:p>
    <w:p>
      <w:pPr>
        <w:pStyle w:val="Heading2"/>
      </w:pPr>
      <w:r>
        <w:t>6.1 用户=流量=你我：民宿流量思维</w:t>
      </w:r>
    </w:p>
    <w:p>
      <w:pPr>
        <w:pStyle w:val="Heading3"/>
      </w:pPr>
      <w:r>
        <w:t>6.1.1 流量的本质：注意力经济的再认识</w:t>
      </w:r>
    </w:p>
    <w:p>
      <w:r>
        <w:t>在数字营销时代，"流量"是最常被提及的概念之一。然而，对民宿主理人而言，理解流量的本质比追逐流量数字更为重要。</w:t>
      </w:r>
    </w:p>
    <w:p>
      <w:r>
        <w:t>流量的本质是"注意力"——在信息过载的环境中，用户的注意力是最稀缺的资源。民宿的流量思维，不是简单地"获取更多曝光"，而是"如何让目标客群的注意力转化为预订行为，进而转化为长期客户关系"。</w:t>
      </w:r>
    </w:p>
    <w:p>
      <w:r>
        <w:t>流量可以按照"公域流量"和"私域流量"进行分类。公域流量是指平台掌控的流量（如携程搜索结果、小红书推荐流），民宿需要通过平台运营和广告投放获取；私域流量是指民宿自主掌控的流量（如微信好友、社群成员、公众号粉丝），民宿可以低成本反复触达。</w:t>
      </w:r>
    </w:p>
    <w:p>
      <w:pPr>
        <w:pStyle w:val="Heading3"/>
      </w:pPr>
      <w:r>
        <w:t>6.1.2 公域流量与私域流量的协同</w:t>
      </w:r>
    </w:p>
    <w:p>
      <w:r>
        <w:t>公域流量和私域流量并非对立关系，而是协同关系。公域流量负责"广度"——触达更多潜在客户；私域流量负责"深度"——建立深度客户关系。理想的流量结构是"公域获客、私域留客"的闭环。</w:t>
      </w:r>
    </w:p>
    <w:p>
      <w:pPr>
        <w:pStyle w:val="Heading3"/>
      </w:pPr>
      <w:r>
        <w:t>6.1.3 民宿获客成本与客户终身价值</w:t>
      </w:r>
    </w:p>
    <w:p>
      <w:r>
        <w:t>获客成本（CAC）和客户终身价值（CLV）是评估流量策略效率的两个核心指标。</w:t>
      </w:r>
    </w:p>
    <w:p>
      <w:r>
        <w:t>获客成本是指获取一个新客户所需的平均营销投入。对民宿而言，OTA平台的获客成本通常为房间价格的10-15%（平台佣金），内容平台的获客成本取决于内容创作投入和转化率，私域渠道的获客成本主要为维护成本（时间精力和运营工具费用）。</w:t>
      </w:r>
    </w:p>
    <w:p>
      <w:r>
        <w:t>客户终身价值是指一个客户在与民宿的整个关系周期内创造的总收益。对民宿而言，CLV不仅包括直接复购收入，还包括推荐裂变带来的间接收入。Wang等(2020)为中国民宿构建了客户忠诚度模型[64]，研究发现客户满意度和品牌形象是影响CLV的两个核心驱动因素。</w:t>
      </w:r>
    </w:p>
    <w:p>
      <w:r>
        <w:t>Ibrahim等(2026)以马来西亚Villa Nadia民宿为案例研究了忠诚度、信任和数字服务质量对客户满意度的影响[68]。研究表明，数字服务质量（如在线预订系统的便捷性、客服响应速度）对客户满意度和后续复购意愿有显著正向影响。</w:t>
      </w:r>
    </w:p>
    <w:p>
      <w:pPr>
        <w:pStyle w:val="Heading2"/>
      </w:pPr>
      <w:r>
        <w:t>6.2 如何搭建运营你的流量池</w:t>
      </w:r>
    </w:p>
    <w:p>
      <w:pPr>
        <w:pStyle w:val="Heading3"/>
      </w:pPr>
      <w:r>
        <w:t>6.2.1 流量池架构：公众号+社群+企微+小程序</w:t>
      </w:r>
    </w:p>
    <w:p>
      <w:r>
        <w:t>民宿私域流量池的构建需要一个系统化的架构，而非零散的工具堆砌。完整的私域架构包括四个核心组件：</w:t>
      </w:r>
    </w:p>
    <w:p>
      <w:r/>
      <w:r>
        <w:rPr>
          <w:b/>
        </w:rPr>
        <w:t>公众号</w:t>
      </w:r>
      <w:r>
        <w:t>：作为品牌内容的主阵地和客户触达的广播渠道。公众号的价值在于"一对多"的内容分发能力——一篇推文可以同时触达所有关注者。</w:t>
      </w:r>
    </w:p>
    <w:p>
      <w:r/>
      <w:r>
        <w:rPr>
          <w:b/>
        </w:rPr>
        <w:t>社群</w:t>
      </w:r>
      <w:r>
        <w:t>：作为客户互动和氛围营造的社交场域。社群的优势在于"多对多"的互动模式——社群成员之间可以互相交流，形成自发的社交氛围。</w:t>
      </w:r>
    </w:p>
    <w:p>
      <w:r/>
      <w:r>
        <w:rPr>
          <w:b/>
        </w:rPr>
        <w:t>企业微信</w:t>
      </w:r>
      <w:r>
        <w:t>：作为一对一深度客户关系的维护工具。企微的优势在于"一对一"的个性化服务——可以根据每位客户的偏好和需求提供定制化服务。</w:t>
      </w:r>
    </w:p>
    <w:p>
      <w:r/>
      <w:r>
        <w:rPr>
          <w:b/>
        </w:rPr>
        <w:t>小程序</w:t>
      </w:r>
      <w:r>
        <w:t>：作为直客预订和会员管理的功能平台。小程序的优势在于"交易闭环"——客户可以在微信生态内完成从浏览到预订的全流程。</w:t>
      </w:r>
    </w:p>
    <w:p>
      <w:pPr>
        <w:pStyle w:val="Heading3"/>
      </w:pPr>
      <w:r>
        <w:t>6.2.2 引流策略：从平台到私域的漏斗设计</w:t>
      </w:r>
    </w:p>
    <w:p>
      <w:r>
        <w:t>将公域流量引导至私域流量池，需要设计一个有效的"引流漏斗"。引流漏斗的核心逻辑是"价值交换"——客户不会无缘无故添加你的微信，你需要提供足够的价值诱因。</w:t>
      </w:r>
    </w:p>
    <w:p>
      <w:r>
        <w:t>有效的引流诱因包括：专属折扣（添加微信享9折）、独家内容（获取详细游玩攻略）、增值服务（免费接站/欢迎水果）、社群福利（加入社群参与抽奖）等。</w:t>
      </w:r>
    </w:p>
    <w:p>
      <w:pPr>
        <w:pStyle w:val="Heading3"/>
      </w:pPr>
      <w:r>
        <w:t>6.2.3 流量池的日常运营与激活</w:t>
      </w:r>
    </w:p>
    <w:p>
      <w:r>
        <w:t>私域流量池的价值不在于"有多少人"，而在于"有多少活跃的人"。流量池的日常运营需要遵循"三定"原则：</w:t>
      </w:r>
    </w:p>
    <w:p>
      <w:r/>
      <w:r>
        <w:rPr>
          <w:b/>
        </w:rPr>
        <w:t>定时</w:t>
      </w:r>
      <w:r>
        <w:t>。固定频率的内容输出和互动活动，培养客户的期待习惯。例如每周一发布"本周民宿故事"，每周五发布"周末特惠"。</w:t>
      </w:r>
    </w:p>
    <w:p>
      <w:r/>
      <w:r>
        <w:rPr>
          <w:b/>
        </w:rPr>
        <w:t>定主题</w:t>
      </w:r>
      <w:r>
        <w:t>。每个互动活动都有清晰的主题，避免无目的的闲聊。例如"每月一书"（推荐与民宿调性匹配的书籍）、"季节限定"（应季体验活动预告）。</w:t>
      </w:r>
    </w:p>
    <w:p>
      <w:r/>
      <w:r>
        <w:rPr>
          <w:b/>
        </w:rPr>
        <w:t>定人</w:t>
      </w:r>
      <w:r>
        <w:t>。明确社群运营的责任人，确保每条客户消息都能得到及时回应。对小型民宿而言，主人本人就是最佳的社群运营者。</w:t>
      </w:r>
    </w:p>
    <w:p>
      <w:pPr>
        <w:pStyle w:val="Heading2"/>
      </w:pPr>
      <w:r>
        <w:t>6.3 精准挖掘你的铁粉</w:t>
      </w:r>
    </w:p>
    <w:p>
      <w:pPr>
        <w:pStyle w:val="Heading3"/>
      </w:pPr>
      <w:r>
        <w:t>6.3.1 客户分层：RFM模型在民宿中的应用</w:t>
      </w:r>
    </w:p>
    <w:p>
      <w:r>
        <w:t>RFM模型是客户分层分析的经典工具，通过三个维度评估客户价值：</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维度</w:t>
            </w:r>
          </w:p>
        </w:tc>
        <w:tc>
          <w:tcPr>
            <w:tcW w:type="dxa" w:w="2835"/>
          </w:tcPr>
          <w:p>
            <w:r>
              <w:t>含义</w:t>
            </w:r>
          </w:p>
        </w:tc>
        <w:tc>
          <w:tcPr>
            <w:tcW w:type="dxa" w:w="2835"/>
          </w:tcPr>
          <w:p>
            <w:r>
              <w:t>民宿应用</w:t>
            </w:r>
          </w:p>
        </w:tc>
      </w:tr>
      <w:tr>
        <w:tc>
          <w:tcPr>
            <w:tcW w:type="dxa" w:w="2835"/>
          </w:tcPr>
          <w:p>
            <w:r>
              <w:t>R（Recency）</w:t>
            </w:r>
          </w:p>
        </w:tc>
        <w:tc>
          <w:tcPr>
            <w:tcW w:type="dxa" w:w="2835"/>
          </w:tcPr>
          <w:p>
            <w:r>
              <w:t>最近一次消费距今多久</w:t>
            </w:r>
          </w:p>
        </w:tc>
        <w:tc>
          <w:tcPr>
            <w:tcW w:type="dxa" w:w="2835"/>
          </w:tcPr>
          <w:p>
            <w:r>
              <w:t>距离上次入住的时间</w:t>
            </w:r>
          </w:p>
        </w:tc>
      </w:tr>
      <w:tr>
        <w:tc>
          <w:tcPr>
            <w:tcW w:type="dxa" w:w="2835"/>
          </w:tcPr>
          <w:p>
            <w:r>
              <w:t>F（Frequency）</w:t>
            </w:r>
          </w:p>
        </w:tc>
        <w:tc>
          <w:tcPr>
            <w:tcW w:type="dxa" w:w="2835"/>
          </w:tcPr>
          <w:p>
            <w:r>
              <w:t>消费频次</w:t>
            </w:r>
          </w:p>
        </w:tc>
        <w:tc>
          <w:tcPr>
            <w:tcW w:type="dxa" w:w="2835"/>
          </w:tcPr>
          <w:p>
            <w:r>
              <w:t>入住次数/年</w:t>
            </w:r>
          </w:p>
        </w:tc>
      </w:tr>
      <w:tr>
        <w:tc>
          <w:tcPr>
            <w:tcW w:type="dxa" w:w="2835"/>
          </w:tcPr>
          <w:p>
            <w:r>
              <w:t>M（Monetary）</w:t>
            </w:r>
          </w:p>
        </w:tc>
        <w:tc>
          <w:tcPr>
            <w:tcW w:type="dxa" w:w="2835"/>
          </w:tcPr>
          <w:p>
            <w:r>
              <w:t>消费金额</w:t>
            </w:r>
          </w:p>
        </w:tc>
        <w:tc>
          <w:tcPr>
            <w:tcW w:type="dxa" w:w="2835"/>
          </w:tcPr>
          <w:p>
            <w:r>
              <w:t>累计消费总额</w:t>
            </w:r>
          </w:p>
        </w:tc>
      </w:tr>
    </w:tbl>
    <w:p/>
    <w:p>
      <w:r>
        <w:t>Kiswantoro等(2023)的文献计量分析系统梳理了民宿满意度与忠诚度领域的研究[69]。研究指出，基于消费行为的客户分层（如RFM模型）比基于人口统计的分层更能准确预测客户的复购和推荐意愿。</w:t>
      </w:r>
    </w:p>
    <w:p>
      <w:r>
        <w:t>基于RFM模型，民宿客户可以分为以下八类：</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t>客户类型</w:t>
            </w:r>
          </w:p>
        </w:tc>
        <w:tc>
          <w:tcPr>
            <w:tcW w:type="dxa" w:w="1417"/>
          </w:tcPr>
          <w:p>
            <w:r>
              <w:t>R</w:t>
            </w:r>
          </w:p>
        </w:tc>
        <w:tc>
          <w:tcPr>
            <w:tcW w:type="dxa" w:w="1417"/>
          </w:tcPr>
          <w:p>
            <w:r>
              <w:t>F</w:t>
            </w:r>
          </w:p>
        </w:tc>
        <w:tc>
          <w:tcPr>
            <w:tcW w:type="dxa" w:w="1417"/>
          </w:tcPr>
          <w:p>
            <w:r>
              <w:t>M</w:t>
            </w:r>
          </w:p>
        </w:tc>
        <w:tc>
          <w:tcPr>
            <w:tcW w:type="dxa" w:w="1417"/>
          </w:tcPr>
          <w:p>
            <w:r>
              <w:t>特征</w:t>
            </w:r>
          </w:p>
        </w:tc>
        <w:tc>
          <w:tcPr>
            <w:tcW w:type="dxa" w:w="1417"/>
          </w:tcPr>
          <w:p>
            <w:r>
              <w:t>运营策略</w:t>
            </w:r>
          </w:p>
        </w:tc>
      </w:tr>
      <w:tr>
        <w:tc>
          <w:tcPr>
            <w:tcW w:type="dxa" w:w="1417"/>
          </w:tcPr>
          <w:p>
            <w:r>
              <w:t>核心铁粉</w:t>
            </w:r>
          </w:p>
        </w:tc>
        <w:tc>
          <w:tcPr>
            <w:tcW w:type="dxa" w:w="1417"/>
          </w:tcPr>
          <w:p>
            <w:r>
              <w:t>高</w:t>
            </w:r>
          </w:p>
        </w:tc>
        <w:tc>
          <w:tcPr>
            <w:tcW w:type="dxa" w:w="1417"/>
          </w:tcPr>
          <w:p>
            <w:r>
              <w:t>高</w:t>
            </w:r>
          </w:p>
        </w:tc>
        <w:tc>
          <w:tcPr>
            <w:tcW w:type="dxa" w:w="1417"/>
          </w:tcPr>
          <w:p>
            <w:r>
              <w:t>高</w:t>
            </w:r>
          </w:p>
        </w:tc>
        <w:tc>
          <w:tcPr>
            <w:tcW w:type="dxa" w:w="1417"/>
          </w:tcPr>
          <w:p>
            <w:r>
              <w:t>近期入住+高频+高消费</w:t>
            </w:r>
          </w:p>
        </w:tc>
        <w:tc>
          <w:tcPr>
            <w:tcW w:type="dxa" w:w="1417"/>
          </w:tcPr>
          <w:p>
            <w:r>
              <w:t>VIP专属服务/品牌大使</w:t>
            </w:r>
          </w:p>
        </w:tc>
      </w:tr>
      <w:tr>
        <w:tc>
          <w:tcPr>
            <w:tcW w:type="dxa" w:w="1417"/>
          </w:tcPr>
          <w:p>
            <w:r>
              <w:t>潜力客户</w:t>
            </w:r>
          </w:p>
        </w:tc>
        <w:tc>
          <w:tcPr>
            <w:tcW w:type="dxa" w:w="1417"/>
          </w:tcPr>
          <w:p>
            <w:r>
              <w:t>高</w:t>
            </w:r>
          </w:p>
        </w:tc>
        <w:tc>
          <w:tcPr>
            <w:tcW w:type="dxa" w:w="1417"/>
          </w:tcPr>
          <w:p>
            <w:r>
              <w:t>高</w:t>
            </w:r>
          </w:p>
        </w:tc>
        <w:tc>
          <w:tcPr>
            <w:tcW w:type="dxa" w:w="1417"/>
          </w:tcPr>
          <w:p>
            <w:r>
              <w:t>低</w:t>
            </w:r>
          </w:p>
        </w:tc>
        <w:tc>
          <w:tcPr>
            <w:tcW w:type="dxa" w:w="1417"/>
          </w:tcPr>
          <w:p>
            <w:r>
              <w:t>近期入住+高频+低消费</w:t>
            </w:r>
          </w:p>
        </w:tc>
        <w:tc>
          <w:tcPr>
            <w:tcW w:type="dxa" w:w="1417"/>
          </w:tcPr>
          <w:p>
            <w:r>
              <w:t>引导升级房型/增加体验消费</w:t>
            </w:r>
          </w:p>
        </w:tc>
      </w:tr>
      <w:tr>
        <w:tc>
          <w:tcPr>
            <w:tcW w:type="dxa" w:w="1417"/>
          </w:tcPr>
          <w:p>
            <w:r>
              <w:t>新客</w:t>
            </w:r>
          </w:p>
        </w:tc>
        <w:tc>
          <w:tcPr>
            <w:tcW w:type="dxa" w:w="1417"/>
          </w:tcPr>
          <w:p>
            <w:r>
              <w:t>高</w:t>
            </w:r>
          </w:p>
        </w:tc>
        <w:tc>
          <w:tcPr>
            <w:tcW w:type="dxa" w:w="1417"/>
          </w:tcPr>
          <w:p>
            <w:r>
              <w:t>低</w:t>
            </w:r>
          </w:p>
        </w:tc>
        <w:tc>
          <w:tcPr>
            <w:tcW w:type="dxa" w:w="1417"/>
          </w:tcPr>
          <w:p>
            <w:r>
              <w:t>低</w:t>
            </w:r>
          </w:p>
        </w:tc>
        <w:tc>
          <w:tcPr>
            <w:tcW w:type="dxa" w:w="1417"/>
          </w:tcPr>
          <w:p>
            <w:r>
              <w:t>近期首次入住</w:t>
            </w:r>
          </w:p>
        </w:tc>
        <w:tc>
          <w:tcPr>
            <w:tcW w:type="dxa" w:w="1417"/>
          </w:tcPr>
          <w:p>
            <w:r>
              <w:t>引导二次入住/加入私域</w:t>
            </w:r>
          </w:p>
        </w:tc>
      </w:tr>
      <w:tr>
        <w:tc>
          <w:tcPr>
            <w:tcW w:type="dxa" w:w="1417"/>
          </w:tcPr>
          <w:p>
            <w:r>
              <w:t>沉睡VIP</w:t>
            </w:r>
          </w:p>
        </w:tc>
        <w:tc>
          <w:tcPr>
            <w:tcW w:type="dxa" w:w="1417"/>
          </w:tcPr>
          <w:p>
            <w:r>
              <w:t>低</w:t>
            </w:r>
          </w:p>
        </w:tc>
        <w:tc>
          <w:tcPr>
            <w:tcW w:type="dxa" w:w="1417"/>
          </w:tcPr>
          <w:p>
            <w:r>
              <w:t>高</w:t>
            </w:r>
          </w:p>
        </w:tc>
        <w:tc>
          <w:tcPr>
            <w:tcW w:type="dxa" w:w="1417"/>
          </w:tcPr>
          <w:p>
            <w:r>
              <w:t>高</w:t>
            </w:r>
          </w:p>
        </w:tc>
        <w:tc>
          <w:tcPr>
            <w:tcW w:type="dxa" w:w="1417"/>
          </w:tcPr>
          <w:p>
            <w:r>
              <w:t>曾高频高消费但近期未来</w:t>
            </w:r>
          </w:p>
        </w:tc>
        <w:tc>
          <w:tcPr>
            <w:tcW w:type="dxa" w:w="1417"/>
          </w:tcPr>
          <w:p>
            <w:r>
              <w:t>唤醒活动/专属回归优惠</w:t>
            </w:r>
          </w:p>
        </w:tc>
      </w:tr>
      <w:tr>
        <w:tc>
          <w:tcPr>
            <w:tcW w:type="dxa" w:w="1417"/>
          </w:tcPr>
          <w:p>
            <w:r>
              <w:t>流失风险客</w:t>
            </w:r>
          </w:p>
        </w:tc>
        <w:tc>
          <w:tcPr>
            <w:tcW w:type="dxa" w:w="1417"/>
          </w:tcPr>
          <w:p>
            <w:r>
              <w:t>低</w:t>
            </w:r>
          </w:p>
        </w:tc>
        <w:tc>
          <w:tcPr>
            <w:tcW w:type="dxa" w:w="1417"/>
          </w:tcPr>
          <w:p>
            <w:r>
              <w:t>低</w:t>
            </w:r>
          </w:p>
        </w:tc>
        <w:tc>
          <w:tcPr>
            <w:tcW w:type="dxa" w:w="1417"/>
          </w:tcPr>
          <w:p>
            <w:r>
              <w:t>高</w:t>
            </w:r>
          </w:p>
        </w:tc>
        <w:tc>
          <w:tcPr>
            <w:tcW w:type="dxa" w:w="1417"/>
          </w:tcPr>
          <w:p>
            <w:r>
              <w:t>曾高消费但已流失</w:t>
            </w:r>
          </w:p>
        </w:tc>
        <w:tc>
          <w:tcPr>
            <w:tcW w:type="dxa" w:w="1417"/>
          </w:tcPr>
          <w:p>
            <w:r>
              <w:t>个性化挽回/电话回访</w:t>
            </w:r>
          </w:p>
        </w:tc>
      </w:tr>
      <w:tr>
        <w:tc>
          <w:tcPr>
            <w:tcW w:type="dxa" w:w="1417"/>
          </w:tcPr>
          <w:p>
            <w:r>
              <w:t>一般客户</w:t>
            </w:r>
          </w:p>
        </w:tc>
        <w:tc>
          <w:tcPr>
            <w:tcW w:type="dxa" w:w="1417"/>
          </w:tcPr>
          <w:p>
            <w:r>
              <w:t>低</w:t>
            </w:r>
          </w:p>
        </w:tc>
        <w:tc>
          <w:tcPr>
            <w:tcW w:type="dxa" w:w="1417"/>
          </w:tcPr>
          <w:p>
            <w:r>
              <w:t>低</w:t>
            </w:r>
          </w:p>
        </w:tc>
        <w:tc>
          <w:tcPr>
            <w:tcW w:type="dxa" w:w="1417"/>
          </w:tcPr>
          <w:p>
            <w:r>
              <w:t>低</w:t>
            </w:r>
          </w:p>
        </w:tc>
        <w:tc>
          <w:tcPr>
            <w:tcW w:type="dxa" w:w="1417"/>
          </w:tcPr>
          <w:p>
            <w:r>
              <w:t>偶尔入住/低消费</w:t>
            </w:r>
          </w:p>
        </w:tc>
        <w:tc>
          <w:tcPr>
            <w:tcW w:type="dxa" w:w="1417"/>
          </w:tcPr>
          <w:p>
            <w:r>
              <w:t>低成本维护/节日问候</w:t>
            </w:r>
          </w:p>
        </w:tc>
      </w:tr>
    </w:tbl>
    <w:p/>
    <w:p>
      <w:pPr>
        <w:pStyle w:val="Heading3"/>
      </w:pPr>
      <w:r>
        <w:t>6.3.2 铁粉培育：从首次入住到复购推荐</w:t>
      </w:r>
    </w:p>
    <w:p>
      <w:r>
        <w:t>铁粉（Core Fans）是民宿最有价值的客户群体——他们不仅自己反复入住，还主动向亲友推荐，是民宿最有效的"免费推广员"。</w:t>
      </w:r>
    </w:p>
    <w:p>
      <w:r>
        <w:t>Osman等(2023)对民宿旅游中形象、感知价值、满意度与忠诚度关系的研究表明[70]，客户的感知价值（而非客观服务质量）是影响忠诚度的最关键因素。这意味着，铁粉的培育不在于提供多么豪华的硬件，而在于让客户"感受到被重视和被理解"。</w:t>
      </w:r>
    </w:p>
    <w:p>
      <w:r>
        <w:t>龚敏和何学欢(2014)以湖南凤凰家庭旅馆为例实证了服务质量、顾客满意对顾客忠诚的影响[71]。研究发现，服务质量中的"有形性"和"关怀性"对顾客忠诚的影响最为显著。Novitaningtyas等(2021)对新常态下婆罗浮屠民宿游客忠诚度的研究进一步证实[72]，在不确定环境下（如疫情），客户对民宿的信任感是维持忠诚度的核心因素。</w:t>
      </w:r>
    </w:p>
    <w:p>
      <w:r>
        <w:t>铁粉培育的"五步路径"：</w:t>
      </w:r>
    </w:p>
    <w:p>
      <w:pPr>
        <w:pStyle w:val="ListNumber"/>
      </w:pPr>
      <w:r>
        <w:t>**首次入住体验**。提供超出预期的入住体验，创造"惊喜时刻"</w:t>
      </w:r>
    </w:p>
    <w:p>
      <w:pPr>
        <w:pStyle w:val="ListNumber"/>
      </w:pPr>
      <w:r>
        <w:t>**离店后续跟进**。48小时内发送感谢信息，收集反馈</w:t>
      </w:r>
    </w:p>
    <w:p>
      <w:pPr>
        <w:pStyle w:val="ListNumber"/>
      </w:pPr>
      <w:r>
        <w:t>**私域关系建立**。引导添加微信，发送个性化内容</w:t>
      </w:r>
    </w:p>
    <w:p>
      <w:pPr>
        <w:pStyle w:val="ListNumber"/>
      </w:pPr>
      <w:r>
        <w:t>**复购激励设计**。提供专属优惠和增值服务，降低复购决策门槛</w:t>
      </w:r>
    </w:p>
    <w:p>
      <w:pPr>
        <w:pStyle w:val="ListNumber"/>
      </w:pPr>
      <w:r>
        <w:t>**推荐裂变激活**。设计"老带新"激励机制，让铁粉成为品牌传播者</w:t>
      </w:r>
    </w:p>
    <w:p>
      <w:r>
        <w:t>Fandiyyanto等(2023)研究了物理证据和服务卓越对民宿客户忠诚度的影响[82]。研究发现，物理证据（空间设计、设施品质）是建立信任的基础，而服务卓越（个性化关怀、超出预期）是维持忠诚的关键。</w:t>
      </w:r>
    </w:p>
    <w:p>
      <w:pPr>
        <w:pStyle w:val="Heading3"/>
      </w:pPr>
      <w:r>
        <w:t>6.3.3 口碑传播：让粉丝成为你的代言人</w:t>
      </w:r>
    </w:p>
    <w:p>
      <w:r>
        <w:t>口碑传播是民宿获客成本最低、转化率最高的渠道。路越平等(2012)对天津下营镇农家乐顾客满意度的实证研究发现[73]，个性化营销和完善的信息网络建设有助于改善顾客满意度，进而提高顾客忠诚度和口碑传播意愿。</w:t>
      </w:r>
    </w:p>
    <w:p>
      <w:pPr>
        <w:pStyle w:val="Heading2"/>
      </w:pPr>
      <w:r>
        <w:t>6.4 从公域到私域：情感连接一切</w:t>
      </w:r>
    </w:p>
    <w:p>
      <w:pPr>
        <w:pStyle w:val="Heading3"/>
      </w:pPr>
      <w:r>
        <w:t>6.4.1 情感连接：民宿区别于酒店的CRM内核</w:t>
      </w:r>
    </w:p>
    <w:p>
      <w:r>
        <w:t>民宿CRM与酒店CRM的本质区别在于"情感连接"。标准酒店的CRM主要关注"交易数据"——入住频次、消费金额、房型偏好等；而民宿的CRM需要同时关注"情感数据"——客户的兴趣爱好、生活故事、情感需求等。</w:t>
      </w:r>
    </w:p>
    <w:p>
      <w:r>
        <w:t>Morgan和Hunt(1994)的承诺-信任理论为这一差异提供了理论解释[61]。该理论认为，成功的关系营销需要同时建立"承诺"（Commitment，即双方维持关系的意愿）和"信任"（Trust，即一方对另一方可靠性的信心）。在民宿场景中，承诺表现为客户的复购和推荐行为，信任则建立于主人真诚的服务和持续的价值传递。</w:t>
      </w:r>
    </w:p>
    <w:p>
      <w:r>
        <w:t>Kandampully和Suhartanto(2000)对酒店业客户忠诚度的经典研究发现[62]，客户满意度和酒店形象共同影响客户忠诚度。对民宿而言，"酒店形象"对应的是"主人形象"——客户对主人个人的认知和评价，直接影响其对民宿的忠诚度。</w:t>
      </w:r>
    </w:p>
    <w:p>
      <w:pPr>
        <w:pStyle w:val="Heading3"/>
      </w:pPr>
      <w:r>
        <w:t>6.4.2 会员体系设计：权益、等级与积分</w:t>
      </w:r>
    </w:p>
    <w:p>
      <w:r>
        <w:t>会员体系是民宿CRM的制度化工具。一个设计良好的会员体系能够有效提升客户的复购率和推荐率。</w:t>
      </w:r>
    </w:p>
    <w:p>
      <w:r>
        <w:t>民宿会员体系的设计需要遵循"轻量化"原则——不同于大型酒店集团复杂的积分体系，民宿的会员体系应该简单明了、易于理解、切实可用。</w:t>
      </w:r>
    </w:p>
    <w:p>
      <w:r>
        <w:t>民宿会员体系的典型架构：</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会员等级</w:t>
            </w:r>
          </w:p>
        </w:tc>
        <w:tc>
          <w:tcPr>
            <w:tcW w:type="dxa" w:w="2126"/>
          </w:tcPr>
          <w:p>
            <w:r>
              <w:t>入住次数</w:t>
            </w:r>
          </w:p>
        </w:tc>
        <w:tc>
          <w:tcPr>
            <w:tcW w:type="dxa" w:w="2126"/>
          </w:tcPr>
          <w:p>
            <w:r>
              <w:t>核心权益</w:t>
            </w:r>
          </w:p>
        </w:tc>
        <w:tc>
          <w:tcPr>
            <w:tcW w:type="dxa" w:w="2126"/>
          </w:tcPr>
          <w:p>
            <w:r>
              <w:t>获取难度</w:t>
            </w:r>
          </w:p>
        </w:tc>
      </w:tr>
      <w:tr>
        <w:tc>
          <w:tcPr>
            <w:tcW w:type="dxa" w:w="2126"/>
          </w:tcPr>
          <w:p>
            <w:r>
              <w:t>普通会员</w:t>
            </w:r>
          </w:p>
        </w:tc>
        <w:tc>
          <w:tcPr>
            <w:tcW w:type="dxa" w:w="2126"/>
          </w:tcPr>
          <w:p>
            <w:r>
              <w:t>注册即得</w:t>
            </w:r>
          </w:p>
        </w:tc>
        <w:tc>
          <w:tcPr>
            <w:tcW w:type="dxa" w:w="2126"/>
          </w:tcPr>
          <w:p>
            <w:r>
              <w:t>9.5折优惠/生日礼遇</w:t>
            </w:r>
          </w:p>
        </w:tc>
        <w:tc>
          <w:tcPr>
            <w:tcW w:type="dxa" w:w="2126"/>
          </w:tcPr>
          <w:p>
            <w:r>
              <w:t>极低</w:t>
            </w:r>
          </w:p>
        </w:tc>
      </w:tr>
      <w:tr>
        <w:tc>
          <w:tcPr>
            <w:tcW w:type="dxa" w:w="2126"/>
          </w:tcPr>
          <w:p>
            <w:r>
              <w:t>银卡会员</w:t>
            </w:r>
          </w:p>
        </w:tc>
        <w:tc>
          <w:tcPr>
            <w:tcW w:type="dxa" w:w="2126"/>
          </w:tcPr>
          <w:p>
            <w:r>
              <w:t>3次/年</w:t>
            </w:r>
          </w:p>
        </w:tc>
        <w:tc>
          <w:tcPr>
            <w:tcW w:type="dxa" w:w="2126"/>
          </w:tcPr>
          <w:p>
            <w:r>
              <w:t>9折优惠/免费升级/延迟退房</w:t>
            </w:r>
          </w:p>
        </w:tc>
        <w:tc>
          <w:tcPr>
            <w:tcW w:type="dxa" w:w="2126"/>
          </w:tcPr>
          <w:p>
            <w:r>
              <w:t>中等</w:t>
            </w:r>
          </w:p>
        </w:tc>
      </w:tr>
      <w:tr>
        <w:tc>
          <w:tcPr>
            <w:tcW w:type="dxa" w:w="2126"/>
          </w:tcPr>
          <w:p>
            <w:r>
              <w:t>金卡会员</w:t>
            </w:r>
          </w:p>
        </w:tc>
        <w:tc>
          <w:tcPr>
            <w:tcW w:type="dxa" w:w="2126"/>
          </w:tcPr>
          <w:p>
            <w:r>
              <w:t>6次/年</w:t>
            </w:r>
          </w:p>
        </w:tc>
        <w:tc>
          <w:tcPr>
            <w:tcW w:type="dxa" w:w="2126"/>
          </w:tcPr>
          <w:p>
            <w:r>
              <w:t>8.5折优惠/专属房型/免费体验</w:t>
            </w:r>
          </w:p>
        </w:tc>
        <w:tc>
          <w:tcPr>
            <w:tcW w:type="dxa" w:w="2126"/>
          </w:tcPr>
          <w:p>
            <w:r>
              <w:t>较高</w:t>
            </w:r>
          </w:p>
        </w:tc>
      </w:tr>
      <w:tr>
        <w:tc>
          <w:tcPr>
            <w:tcW w:type="dxa" w:w="2126"/>
          </w:tcPr>
          <w:p>
            <w:r>
              <w:t>黑卡会员</w:t>
            </w:r>
          </w:p>
        </w:tc>
        <w:tc>
          <w:tcPr>
            <w:tcW w:type="dxa" w:w="2126"/>
          </w:tcPr>
          <w:p>
            <w:r>
              <w:t>邀请制</w:t>
            </w:r>
          </w:p>
        </w:tc>
        <w:tc>
          <w:tcPr>
            <w:tcW w:type="dxa" w:w="2126"/>
          </w:tcPr>
          <w:p>
            <w:r>
              <w:t>全年免费入住1晚/私人定制行程</w:t>
            </w:r>
          </w:p>
        </w:tc>
        <w:tc>
          <w:tcPr>
            <w:tcW w:type="dxa" w:w="2126"/>
          </w:tcPr>
          <w:p>
            <w:r>
              <w:t>极高（限量）</w:t>
            </w:r>
          </w:p>
        </w:tc>
      </w:tr>
    </w:tbl>
    <w:p/>
    <w:p>
      <w:r>
        <w:t>杨洁(2007)研究了基于CRM系统的酒店客户忠诚度[65]。研究指出，会员体系的核心价值不在于折扣力度，而在于"被特殊对待的感觉"——会员希望感受到自己比普通客户获得了更多的关注和优待。</w:t>
      </w:r>
    </w:p>
    <w:p>
      <w:r>
        <w:t>Ibrahim等(2026)的研究进一步揭示了数字服务质量对客户满意度和忠诚度的影响[68]。民宿的会员体系需要与数字化工具深度结合——通过小程序实现会员注册、积分查询、权益兑换等功能，提升会员体验的便捷性。</w:t>
      </w:r>
    </w:p>
    <w:p>
      <w:pPr>
        <w:pStyle w:val="Heading3"/>
      </w:pPr>
      <w:r>
        <w:t>6.4.3 构建你的专属社交场：社群运营方法论</w:t>
      </w:r>
    </w:p>
    <w:p>
      <w:r>
        <w:t>社群是民宿私域运营的高级形态。一个活跃的民宿社群不仅是客户关系的维护工具，更是品牌文化的传播载体。</w:t>
      </w:r>
    </w:p>
    <w:p>
      <w:r>
        <w:t>Scarinci和Richins(2008)对美国B&amp;B住宿客人动机的研究发现[150]，寻求社交互动是B&amp;B客人的重要动机之一。民宿社群恰好满足了这一需求——为有相似兴趣和品味的人群提供交流的平台。</w:t>
      </w:r>
    </w:p>
    <w:p>
      <w:r>
        <w:t>成功的民宿社群运营需要把握三个关键：</w:t>
      </w:r>
    </w:p>
    <w:p>
      <w:r/>
      <w:r>
        <w:rPr>
          <w:b/>
        </w:rPr>
        <w:t>社群定位</w:t>
      </w:r>
      <w:r>
        <w:t>。社群不能是"所有人的大杂烩"，需要有清晰的定位。例如"慢生活爱好者社群""在地文化探索者社群"或"亲子旅行交流群"。</w:t>
      </w:r>
    </w:p>
    <w:p>
      <w:r/>
      <w:r>
        <w:rPr>
          <w:b/>
        </w:rPr>
        <w:t>内容节奏</w:t>
      </w:r>
      <w:r>
        <w:t>。社群内容需要遵循"20-30-50"原则：20%民宿相关内容（活动预告/特惠信息）、30%主题相关内容（旅行攻略/文化知识）、50%用户互动内容（UGC分享/话题讨论）。</w:t>
      </w:r>
    </w:p>
    <w:p>
      <w:r/>
      <w:r>
        <w:rPr>
          <w:b/>
        </w:rPr>
        <w:t>仪式感设计</w:t>
      </w:r>
      <w:r>
        <w:t>。定期举办线上或线下活动，如"每月读书会""季节性聚会""年度旅行分享"等，让社群成员有归属感和参与感。</w:t>
      </w:r>
    </w:p>
    <w:p>
      <w:r>
        <w:t>Pietrasz(2013)对青旅客房满意度的客户体验研究指出[148]，社交氛围是影响住宿满意度的重要因素。这一发现对民宿社群运营的启示是：社群不仅是营销工具，更是体验产品的延伸——好的社群体验本身就能提升客户对民宿的整体满意度。</w:t>
      </w:r>
    </w:p>
    <w:p>
      <w:pPr>
        <w:pStyle w:val="Heading2"/>
      </w:pPr>
      <w:r>
        <w:t>6.5 成交源自爱：转化与复购</w:t>
      </w:r>
    </w:p>
    <w:p>
      <w:pPr>
        <w:pStyle w:val="Heading3"/>
      </w:pPr>
      <w:r>
        <w:t>6.5.1 转化漏斗优化：从关注到预订</w:t>
      </w:r>
    </w:p>
    <w:p>
      <w:r>
        <w:t>私域流量的最终目的是转化——将关注者转化为预订者。转化漏斗的优化需要关注每个环节的转化率：</w:t>
      </w:r>
    </w:p>
    <w:p>
      <w:r/>
      <w:r>
        <w:rPr>
          <w:b/>
        </w:rPr>
        <w:t>关注→兴趣</w:t>
      </w:r>
      <w:r>
        <w:t>。通过高质量内容吸引关注者主动了解民宿。关键指标：内容互动率。</w:t>
      </w:r>
    </w:p>
    <w:p>
      <w:r/>
      <w:r>
        <w:rPr>
          <w:b/>
        </w:rPr>
        <w:t>兴趣→咨询</w:t>
      </w:r>
      <w:r>
        <w:t>。通过有效引导让关注者发起咨询。关键指标：咨询转化率。</w:t>
      </w:r>
    </w:p>
    <w:p>
      <w:r/>
      <w:r>
        <w:rPr>
          <w:b/>
        </w:rPr>
        <w:t>咨询→预订</w:t>
      </w:r>
      <w:r>
        <w:t>。通过专业应答和适时的促销推动咨询者完成预订。关键指标：预订转化率。</w:t>
      </w:r>
    </w:p>
    <w:p>
      <w:r/>
      <w:r>
        <w:rPr>
          <w:b/>
        </w:rPr>
        <w:t>预订→入住</w:t>
      </w:r>
      <w:r>
        <w:t>。确保预订客户实际到店入住。关键指标：取消率。</w:t>
      </w:r>
    </w:p>
    <w:p>
      <w:pPr>
        <w:pStyle w:val="Heading3"/>
      </w:pPr>
      <w:r>
        <w:t>6.5.2 复购驱动：让客人一次又一次回来</w:t>
      </w:r>
    </w:p>
    <w:p>
      <w:r>
        <w:t>申小芳(2023)对乡村振兴背景下民宿业顾客忠诚度提升策略的研究指出[66]，民宿业的复购驱动因素与标准酒店有显著差异——酒店复购主要受"积分激励"和"价格优惠"驱动，而民宿复购更多受"情感连接"和"体验新鲜感"驱动。</w:t>
      </w:r>
    </w:p>
    <w:p>
      <w:r>
        <w:t>提升复购率的策略包括：持续推出新的体验产品（让客人有"再来一次"的理由）、建立客户偏好档案（在客人再次入住时提供个性化服务）、设计复购专属权益（如"第二次入住免费升级"）、以及保持持续的情感连接（节日问候/生活关怀）。</w:t>
      </w:r>
    </w:p>
    <w:p>
      <w:pPr>
        <w:pStyle w:val="Heading3"/>
      </w:pPr>
      <w:r>
        <w:t>6.5.3 推荐裂变：老带新的系统化设计</w:t>
      </w:r>
    </w:p>
    <w:p>
      <w:r>
        <w:t>推荐裂变是私域流量增长的最高效方式。一个满意的客户推荐的朋友，其转化率通常是公域获客的3-5倍，获客成本几乎为零。</w:t>
      </w:r>
    </w:p>
    <w:p>
      <w:r>
        <w:t>推荐裂变的系统化设计需要三个要素：推荐动机（为什么推荐）、推荐工具（怎么推荐）和推荐奖励（推荐后得到什么）。</w:t>
      </w:r>
    </w:p>
    <w:p>
      <w:r>
        <w:t>推荐动机的来源包括：自发的满意体验分享（内驱力）、朋友主动询问时的推荐（被动推荐）、以及奖励激励下的主动推荐（外驱力）。</w:t>
      </w:r>
    </w:p>
    <w:p>
      <w:r>
        <w:t>推荐工具包括：分享卡片（设计精美的民宿介绍卡，便于转发）、体验券（可赠送朋友的入住优惠券）、以及社群活动（邀请朋友参加民宿线下活动）。</w:t>
      </w:r>
    </w:p>
    <w:p>
      <w:r>
        <w:t>推荐奖励设计应兼顾"推荐人"和"被推荐人"双方——推荐人获得积分或折扣，被推荐人获得首住优惠，形成双赢。</w:t>
      </w:r>
    </w:p>
    <w:p>
      <w:pPr>
        <w:pStyle w:val="Heading2"/>
      </w:pPr>
      <w:r>
        <w:t>知识卡片：民宿CRM体系架构图</w:t>
      </w:r>
    </w:p>
    <w:p>
      <w:r>
        <w:t>┌─────────────────────────────────────────────────┐</w:t>
        <w:br/>
        <w:t>│               民宿CRM体系架构                     │</w:t>
        <w:br/>
        <w:t>├─────────────────────────────────────────────────┤</w:t>
        <w:br/>
        <w:t>│                                                  │</w:t>
        <w:br/>
        <w:t>│  ┌─────────┐   引流    ┌──────────────────┐     │</w:t>
        <w:br/>
        <w:t>│  │ 公域流量 │ ───────→ │   私域流量池      │     │</w:t>
        <w:br/>
        <w:t>│  │ OTA平台  │          │ ┌──┐┌──┐┌──┐    │     │</w:t>
        <w:br/>
        <w:t>│  │ 内容平台 │          │ │公众号││社群││企微│   │     │</w:t>
        <w:br/>
        <w:t>│  └─────────┘          │ └──┘└──┘└──┘    │     │</w:t>
        <w:br/>
        <w:t>│                        │      │小程序│      │     │</w:t>
        <w:br/>
        <w:t>│                        │      └──┘        │     │</w:t>
        <w:br/>
        <w:t>│                        └────────┬─────────┘     │</w:t>
        <w:br/>
        <w:t>│                                  │               │</w:t>
        <w:br/>
        <w:t>│                        ┌────────┴─────────┐     │</w:t>
        <w:br/>
        <w:t>│                        │   客户分层(RFM)    │     │</w:t>
        <w:br/>
        <w:t>│                        │ ┌────┐┌────┐     │     │</w:t>
        <w:br/>
        <w:t>│                        │ │铁粉││潜力││新客│     │     │</w:t>
        <w:br/>
        <w:t>│                        │ └────┘└────┘└────┘     │     │</w:t>
        <w:br/>
        <w:t>│                        └────────┬─────────┘     │</w:t>
        <w:br/>
        <w:t>│                                  │               │</w:t>
        <w:br/>
        <w:t>│               ┌──────────────────┼──────────┐   │</w:t>
        <w:br/>
        <w:t>│               │                  │          │   │</w:t>
        <w:br/>
        <w:t>│        ┌──────┴──────┐   ┌──────┴──────┐  │   │</w:t>
        <w:br/>
        <w:t>│        │  复购驱动    │   │  推荐裂变    │  │   │</w:t>
        <w:br/>
        <w:t>│        │  ·体验更新   │   │  ·老带新激励  │  │   │</w:t>
        <w:br/>
        <w:t>│        │  ·偏好档案   │   │  ·体验券分享  │  │   │</w:t>
        <w:br/>
        <w:t>│        │  ·复购权益   │   │  ·社群活动    │  │   │</w:t>
        <w:br/>
        <w:t>│        └─────────────┘   └─────────────┘  │   │</w:t>
        <w:br/>
        <w:t>│                                                  │</w:t>
        <w:br/>
        <w:t>└─────────────────────────────────────────────────┘</w:t>
      </w:r>
    </w:p>
    <w:p>
      <w:pPr>
        <w:pStyle w:val="Heading2"/>
      </w:pPr>
      <w:r>
        <w:t>本章小结</w:t>
      </w:r>
    </w:p>
    <w:p>
      <w:r>
        <w:t>本章系统阐述了民宿客户关系管理的完整方法论。首先，从流量思维出发，分析了公域流量与私域流量的协同关系，引入了获客成本（CAC）和客户终身价值（CLV）两个核心指标。其次，详细介绍了私域流量池的架构设计（公众号+社群+企微+小程序）和引流漏斗的构建方法。重点阐述了RFM模型在客户分层中的应用，提出了铁粉培育的"五步路径"和推荐裂变的系统化设计。最后，基于承诺-信任理论，揭示了民宿CRM区别于酒店CRM的核心——情感连接，并介绍了会员体系设计和社群运营的具体方法。</w:t>
      </w:r>
    </w:p>
    <w:p>
      <w:r>
        <w:t>民宿CRM的核心认知是："成交源自爱"——不是冷冰冰的数据分析，而是真诚的情感连接。当民宿主理人真正关心客户、理解客户、为客户创造价值时，复购和推荐就是自然的结果。</w:t>
      </w:r>
    </w:p>
    <w:p>
      <w:pPr>
        <w:pStyle w:val="Heading2"/>
      </w:pPr>
      <w:r>
        <w:t>思考题</w:t>
      </w:r>
    </w:p>
    <w:p>
      <w:pPr>
        <w:pStyle w:val="ListNumber"/>
      </w:pPr>
      <w:r>
        <w:t>**（识记）** RFM模型的三个维度分别是什么？基于RFM模型，民宿客户可以分为哪几类？</w:t>
      </w:r>
    </w:p>
    <w:p>
      <w:pPr>
        <w:pStyle w:val="ListNumber"/>
      </w:pPr>
      <w:r>
        <w:t>**（理解）** 承诺-信任理论如何解释民宿客户关系的本质？承诺和信任在民宿CRM中分别表现为什么？</w:t>
      </w:r>
    </w:p>
    <w:p>
      <w:pPr>
        <w:pStyle w:val="ListNumber"/>
      </w:pPr>
      <w:r>
        <w:t>**（应用）** 运用RFM模型，对一家民宿的客户数据进行分析，识别出"核心铁粉"和"沉睡VIP"，并为每类客户设计差异化的运营策略。</w:t>
      </w:r>
    </w:p>
    <w:p>
      <w:pPr>
        <w:pStyle w:val="ListNumber"/>
      </w:pPr>
      <w:r>
        <w:t>**（分析）** 民宿CRM与标准酒店CRM在核心逻辑上有何本质差异？这种差异对民宿的运营策略设计有什么影响？</w:t>
      </w:r>
    </w:p>
    <w:p>
      <w:pPr>
        <w:pStyle w:val="ListNumber"/>
      </w:pPr>
      <w:r>
        <w:t>**（评价）** "成交源自爱"——你如何评价这一观点在民宿客户关系管理中的适用性？它是否存在局限性？</w:t>
      </w:r>
    </w:p>
    <w:p>
      <w:pPr>
        <w:pStyle w:val="ListNumber"/>
      </w:pPr>
      <w:r>
        <w:t>**（创造）** 为一家有500位微信好友的民宿设计一套完整的CRM方案，包含客户分层、会员体系、社群运营和复购推荐策略。</w:t>
      </w:r>
    </w:p>
    <w:p>
      <w:pPr>
        <w:pStyle w:val="Heading2"/>
      </w:pPr>
      <w:r>
        <w:t>6.4 国际比较与经验借鉴：全球民宿客户关系管理的多元实践</w:t>
      </w:r>
    </w:p>
    <w:p>
      <w:pPr>
        <w:pStyle w:val="Heading3"/>
      </w:pPr>
      <w:r>
        <w:t>6.4.1 欧美民宿CRM：数据驱动的个性化服务</w:t>
      </w:r>
    </w:p>
    <w:p>
      <w:r>
        <w:t>欧美民宿的客户关系管理具有鲜明的"数据驱动"特征。Airbnb平台的数据分析工具为民宿主理人提供了丰富的客户洞察——客人的预订频率、平均停留天数、评价倾向、价格敏感度等数据都可以被量化和分析。Guttentag(2015)的研究指出，Airbnb的评分系统不仅为客人提供了选择依据，也为民宿主理人提供了客户反馈的数据源[39]。</w:t>
      </w:r>
    </w:p>
    <w:p>
      <w:r>
        <w:t>欧美民宿CRM的另一个特色是"邮件营销"的精细化运用。与中国的微信社群不同，欧美消费者更习惯通过电子邮件与商家保持联系。成功的欧美民宿主理人会精心设计邮件营销序列——从预订确认邮件、入住前准备邮件、入住中关怀邮件到退房后感谢邮件和回访邮件，每个环节都有针对性的内容设计。这种"邮件旅程"的设计不仅提升了客户体验，也有效提高了复购率。</w:t>
      </w:r>
    </w:p>
    <w:p>
      <w:r>
        <w:t>承诺-信任理论为欧美民宿CRM提供了理论支撑[61]——关系营销的核心是建立和维护承诺与信任。欧美民宿主理人通过透明的信息分享（如提前告知可能的噪音问题）、超预期的服务补救（如出现问题后的快速响应和补偿）和持续的关系维护（如节日问候、生日祝福）来建立客户信任。</w:t>
      </w:r>
    </w:p>
    <w:p>
      <w:pPr>
        <w:pStyle w:val="Heading3"/>
      </w:pPr>
      <w:r>
        <w:t>6.4.2 亚洲民宿CRM：社群运营与情感连接</w:t>
      </w:r>
    </w:p>
    <w:p>
      <w:r>
        <w:t>亚洲民宿的客户关系管理更强调"社群运营"和"情感连接"。中国民宿的CRM核心载体是微信——通过个人微信、企业微信和微信群构建多层次客户关系网络。与欧美的邮件营销相比，微信社群具有更强的即时性和互动性，但也对主理人的运营能力提出了更高要求。</w:t>
      </w:r>
    </w:p>
    <w:p>
      <w:r>
        <w:t>日本民宿的CRM特色是"Omotenashi"文化的融入——主理人通过细致入微的观察和预判，在客人提出需求之前就提供服务。例如，注意到客人带了很多行李，主动提供行李寄存服务；注意到客人是情侣，在房间布置花瓣和巧克力。这种"前置化服务"是日本民宿CRM的精髓，也是文化差异在客户关系管理中的体现。</w:t>
      </w:r>
    </w:p>
    <w:p>
      <w:r>
        <w:t>韩国民宿的CRM则强调"文化体验共创"——将客户关系从"服务提供"升级为"文化共创"。韩屋民宿的主理人不仅是住宿提供者，更是韩国传统文化的"导师"——教客人穿韩服、泡传统茶、制作韩国料理。这种"师徒式"的客户关系比标准的"服务式"关系更为深入和持久。</w:t>
      </w:r>
    </w:p>
    <w:p>
      <w:pPr>
        <w:pStyle w:val="Heading3"/>
      </w:pPr>
      <w:r>
        <w:t>6.4.3 中国民宿CRM的阶段演进与挑战</w:t>
      </w:r>
    </w:p>
    <w:p>
      <w:r>
        <w:t>中国民宿CRM经历了从"被动响应"到"主动经营"的演进。早期民宿的CRM仅限于"接单-服务-评价"的被动模式，客户关系管理意识薄弱。随着竞争加剧和获客成本上升，越来越多的民宿开始重视客户关系管理——建立客户档案、设计复购激励机制、运营微信社群、开展客户满意度调研等。</w:t>
      </w:r>
    </w:p>
    <w:p>
      <w:r>
        <w:t>然而，中国民宿CRM仍面临三大挑战。第一是"工具缺失"——大多数民宿缺乏专业的CRM系统，客户数据分散在微信、OTA平台、手写记录等不同渠道，难以整合分析。第二是"能力不足"——民宿主理人普遍缺乏客户关系管理的专业知识和技能，社群运营往往停留在"发优惠券"的浅层阶段。第三是"投入不足"——CRM建设需要持续的时间和精力投入，而民宿主理人往往被日常运营事务占据，难以抽出精力进行系统化的客户关系管理。</w:t>
      </w:r>
    </w:p>
    <w:p>
      <w:r>
        <w:t>Hamari等(2016)的研究指出，"社群归属感"是人们参与共享经济的重要动机[32]——这一发现对中国民宿CRM的启示是：社群运营不应仅是"营销渠道"，更应是"价值共创空间"。当客人感觉到自己是民宿社群的一员而非单纯的消费者时，客户忠诚度和复购率会显著提升。</w:t>
      </w:r>
    </w:p>
    <w:p>
      <w:pPr>
        <w:pStyle w:val="Heading2"/>
      </w:pPr>
      <w:r>
        <w:t>6.5 实践案例深度分析：三种CRM策略的深度解构</w:t>
      </w:r>
    </w:p>
    <w:p>
      <w:pPr>
        <w:pStyle w:val="Heading3"/>
      </w:pPr>
      <w:r>
        <w:t>6.5.1 案例一：RFM模型驱动的精准营销——某城市精品民宿</w:t>
      </w:r>
    </w:p>
    <w:p>
      <w:r>
        <w:t>某城市精品民宿（8间客房，客单价600-1200元）通过RFM模型实现了客户分层精准营销。该民宿将所有住过的客人（累计2000+人）按RFM三个维度进行评分：</w:t>
      </w:r>
    </w:p>
    <w:p>
      <w:r>
        <w:t>R（最近消费时间）：将客户分为"近3个月内入住""3-12个月未入住""12个月以上未入住"三档。F（消费频次）：分为"1次""2-3次""4次以上"三档。M（消费金额）：分为"平均消费以下""平均消费以上""高端消费"三档。</w:t>
      </w:r>
    </w:p>
    <w:p>
      <w:r>
        <w:t>基于RFM分层，该民宿制定了差异化的营销策略。对于"高R+高F+高M"的核心客户（约占10%），提供专属管家服务、新品体验优先权和年度会员折扣，目标是维护其忠诚度。对于"低R+高F"的流失风险客户（约占15%），通过个性化回访（了解未复购原因）和定向优惠（如"想念你"专属折扣）激活复购。对于"高R+低F"的新客户（约占30%），通过入住后的深度关怀（如手写感谢信、本地特产赠送）提升首次体验满意度，促进二次复购。</w:t>
      </w:r>
    </w:p>
    <w:p>
      <w:r>
        <w:t>该民宿通过RFM模型驱动策略，将整体复购率从12%提升至28%，客户终身价值（CLV）提升了60%。承诺-信任理论[61]解释了这一成效——通过精准的关系维护，民宿与核心客户之间建立了深厚的承诺与信任关系。</w:t>
      </w:r>
    </w:p>
    <w:p>
      <w:pPr>
        <w:pStyle w:val="Heading3"/>
      </w:pPr>
      <w:r>
        <w:t>6.5.2 案例二：微信社群的高粘性运营——莫干山某乡村民宿</w:t>
      </w:r>
    </w:p>
    <w:p>
      <w:r>
        <w:t>莫干山某乡村民宿（6间客房）通过微信社群运营实现了"40%订单来自私域"的成效。该民宿的社群运营策略包括三个核心环节。</w:t>
      </w:r>
    </w:p>
    <w:p>
      <w:r>
        <w:t>第一是"入群仪式感"——客人在退房当天收到主理人的微信好友申请和入群邀请，入群后收到一份"社群公约"和"群福利清单"，明确告知群内会分享什么内容、享受什么福利。这种"仪式感"让客人感觉到加入的不是"广告群"而是"朋友圈"。</w:t>
      </w:r>
    </w:p>
    <w:p>
      <w:r>
        <w:t>第二是"内容常态化"——社群每周固定发布3-4条内容：周一分享莫干山本周天气和推荐活动（实用信息），周三分享民宿的季节性景观照片（美学内容），周五发布周末空房信息和早鸟优惠（商业信息），不定期分享客人的UGC内容（社交内容）。这种"4:3:2:1"的内容比例（实用:美学:商业:社交）避免了"纯广告群"的困境。</w:t>
      </w:r>
    </w:p>
    <w:p>
      <w:r>
        <w:t>第三是"线下活动连接"——每年组织2-3次社群线下活动，如春季采茶体验、秋季山野徒步、冬季围炉煮茶等。这些活动不仅增强了社群成员之间的连接，也创造了"回到民宿"的理由——复购自然发生。</w:t>
      </w:r>
    </w:p>
    <w:p>
      <w:r>
        <w:t>该民宿的社群运营策略验证了Hamari等(2016)的研究发现[32]——"社群归属感"是客户维系的核心驱动力。当客人不仅是民宿的消费者，更是民宿社群的成员时，客户关系的深度和持久性都会显著提升。</w:t>
      </w:r>
    </w:p>
    <w:p>
      <w:pPr>
        <w:pStyle w:val="Heading3"/>
      </w:pPr>
      <w:r>
        <w:t>6.5.3 案例三：客户旅程地图的全触点优化——某连锁民宿品牌</w:t>
      </w:r>
    </w:p>
    <w:p>
      <w:r>
        <w:t>某连锁民宿品牌（5家门店，共40间客房）通过"客户旅程地图"工具实现了全触点的CRM优化。该品牌将客户旅程分为"认知-预订-入住前-入住中-退房-复购"六个阶段，每个阶段设计了具体的触点和互动策略。</w:t>
      </w:r>
    </w:p>
    <w:p>
      <w:r>
        <w:t>认知阶段：通过小红书内容、OTA平台展示、朋友推荐等触点建立品牌认知。预订阶段：通过秒回咨询、个性化推荐、灵活退改政策降低预订阻力。入住前阶段：发送"入住指南"（含交通路线、天气提醒、行李建议），建立"主人迎接"的期待感。</w:t>
      </w:r>
    </w:p>
    <w:p>
      <w:r>
        <w:t>入住中阶段：提供"超预期体验"——如手写欢迎卡片、本地时令水果、专属体验活动等。退房阶段：赠送伴手礼（本地特产），发送感谢信息，邀请评价和添加微信。复购阶段：通过微信社群维护、季节性活动推送、生日/纪念日祝福等触点激发复购。</w:t>
      </w:r>
    </w:p>
    <w:p>
      <w:r>
        <w:t>该品牌通过客户旅程地图的全触点优化，将客户满意度（NPS）从45提升至72，复购率从15%提升至35%。这一案例的核心启示是：CRM不是某个环节的工作，而是贯穿客户全旅程的系统工程——每个触点都需要精心设计，任何一个环节的疏漏都可能影响整体客户体验。</w:t>
      </w:r>
    </w:p>
    <w:p>
      <w:r>
        <w:t>Janjua等(2021)的系统文献综述指出，民宿体验的核心维度包括"居家感"和"与主人家庭的互动"[14]——客户旅程地图的优化正是为了在每一个触点强化这些核心维度，使客人感受到"被当作朋友而非客户"的关怀。</w:t>
      </w:r>
    </w:p>
    <w:p>
      <w:pPr>
        <w:pStyle w:val="Heading2"/>
      </w:pPr>
      <w:r>
        <w:t>6.6 理论深化与前沿探讨：CRM理论的学术前沿</w:t>
      </w:r>
    </w:p>
    <w:p>
      <w:pPr>
        <w:pStyle w:val="Heading3"/>
      </w:pPr>
      <w:r>
        <w:t>6.6.1 关系营销理论的演进与民宿应用</w:t>
      </w:r>
    </w:p>
    <w:p>
      <w:r>
        <w:t>关系营销（Relationship Marketing）理论是民宿CRM的理论基石。承诺-信任理论（KMV模型）将关系营销的核心归纳为"承诺"和"信任"两个关键中介变量[61]——当双方都致力于维护关系（承诺）并相信对方会履行义务（信任）时，关系营销的效果最佳。</w:t>
      </w:r>
    </w:p>
    <w:p>
      <w:r>
        <w:t>在民宿领域，承诺-信任理论的具体应用包括：承诺方面——民宿通过品质一致性、服务可靠性和价值传递建立客户对品牌的承诺；信任方面——通过信息透明、问题响应和诚实沟通建立客户对主理人的信任。当承诺和信任同时存在时，客户不仅会复购，还会主动推荐——这正是口碑传播的心理学基础。</w:t>
      </w:r>
    </w:p>
    <w:p>
      <w:r>
        <w:t>Reinartz和Kumar(2003)的研究进一步将关系营销理论从"关系深度"扩展到"关系生命周期"[200]——客户关系并非越长越好，而是存在一个"最优关系周期"，超过这一周期后维护成本可能超过收益。这一发现对民宿CRM的启示是：不是所有客户都需要同等投入的CRM资源，应该根据客户的终身价值（CLV）进行差异化投入。</w:t>
      </w:r>
    </w:p>
    <w:p>
      <w:pPr>
        <w:pStyle w:val="Heading3"/>
      </w:pPr>
      <w:r>
        <w:t>6.6.2 客户体验管理（CEM）与民宿服务设计</w:t>
      </w:r>
    </w:p>
    <w:p>
      <w:r>
        <w:t>客户体验管理（Customer Experience Management, CEM）是CRM理论的前沿发展。与传统的CRM（以企业为中心管理客户数据）不同，CEM强调以客户为中心设计和管理全旅程体验。Pine和Gilmore(1998)的体验经济理论为CEM提供了理论基础[190]——当商品和服务日趋同质化时，体验本身成为新的价值来源。</w:t>
      </w:r>
    </w:p>
    <w:p>
      <w:r>
        <w:t>在民宿领域，CEM的核心是"体验触点设计"——从客人第一次看到民宿信息到退房后的回访，每个触点都需要精心设计。Schmitt(1999)提出了战略体验模块（Strategic Experiential Modules, SEMs）框架，将体验分为感官、情感、思考、行动和关联五个维度[201]。民宿的体验设计可以参考这五个维度：感官维度（视觉美学、听觉氛围、嗅觉记忆、味觉体验、触觉质感）、情感维度（温暖、惊喜、放松、归属）、思考维度（文化学习、创意激发）、行动维度（体验活动参与、手工制作）、关联维度（社群归属、身份认同）。</w:t>
      </w:r>
    </w:p>
    <w:p>
      <w:pPr>
        <w:pStyle w:val="Heading3"/>
      </w:pPr>
      <w:r>
        <w:t>6.6.3 数字化CRM与AI赋能</w:t>
      </w:r>
    </w:p>
    <w:p>
      <w:r>
        <w:t>数字化CRM是民宿行业的前沿趋势。传统的CRM依赖人工记录和管理客户信息，效率低且易出错。数字化CRM通过客户数据平台（CDP）整合多渠道客户数据（OTA评价、微信互动、消费记录等），形成统一的客户画像，为主理人提供数据驱动的决策支持。</w:t>
      </w:r>
    </w:p>
    <w:p>
      <w:r>
        <w:t>AI技术在CRM中的应用场景包括：客户分群（基于行为数据自动分层）、个性化推荐（根据客户偏好推荐房型和体验活动）、情感分析（从评价文本中提取情感倾向）、流失预警（预测客户流失风险并触发干预）。Chen等(2022)的研究探讨了AI在住宿业中的应用前景[116]，预示着AI将成为民宿CRM的核心赋能技术。</w:t>
      </w:r>
    </w:p>
    <w:p>
      <w:pPr>
        <w:pStyle w:val="Heading3"/>
      </w:pPr>
      <w:r>
        <w:t>6.6.4 未来研究方向：价值共创与社群经济</w:t>
      </w:r>
    </w:p>
    <w:p>
      <w:r>
        <w:t>价值共创理论是CRM研究的前沿方向。Vargo和Lusch(2004)的服务主导逻辑认为，价值不是由企业单方面创造的，而是由企业和客户共同创造的[195]。在民宿领域，价值共创表现为：客人不仅是服务的接收者，也是体验的共创者——他们的反馈改进了服务，他们的UGC扩大了品牌传播，他们的社群参与丰富了民宿文化。</w:t>
      </w:r>
    </w:p>
    <w:p>
      <w:r>
        <w:t>Tjiptono等(2024)的研究将价值共创理论与生活方式创业相结合[180]，提出了"生活方式价值共创"概念——民宿主理人通过与客人的持续互动，共同创造符合双方价值观的体验产品。这一理论框架预示着民宿CRM的未来方向：从"管理客户关系"走向"与客户共创价值"。</w:t>
      </w:r>
    </w:p>
    <w:p>
      <w:r>
        <w:t>社群经济（Community Economy）是价值共创的组织形态。当民宿围绕共同价值观（如慢生活、自然环保、文化传承）构建客户社群时，社群本身就成为价值创造的平台——成员之间分享经验、交换资源、创造内容，形成超越"民宿-客户"双边关系的"多边价值网络"。这种社群经济模式有望成为民宿CRM的最高形态。</w:t>
      </w:r>
    </w:p>
    <w:p>
      <w:pPr>
        <w:pStyle w:val="Heading3"/>
      </w:pPr>
      <w:r>
        <w:t>6.6.5 跨学科视角：心理学与行为经济学视角下的客户关系</w:t>
      </w:r>
    </w:p>
    <w:p>
      <w:r>
        <w:t>从行为经济学角度，民宿客户关系管理可以借鉴"助推"（Nudge）理论。Thaler和Sunstein(2008)提出的助推理论指出，通过精心设计的"选择架构"（Choice Architecture），可以在不限制选择自由的情况下引导人们做出更好的决策[213]。在民宿CRM中，助推策略的应用包括：将"加入会员"设为默认选项（客人需主动取消才不加群）；将"留下评价"的请求放在退房后情感最积极的时刻；将"复购优惠"的有效期设置为"紧迫但不仓促"的时间窗口（如30天），利用"稀缺效应"促进行动。</w:t>
      </w:r>
    </w:p>
    <w:p>
      <w:r>
        <w:t>从社会心理学角度，民宿客户关系的核心是"互惠规范"（Norm of Reciprocity）。Cialdini(2007)的影响力原则指出，当人们收到他人的善意时，会产生"回报"的心理义务[214]。在民宿CRM中，互惠策略的应用包括：在客人到达前赠送"欢迎礼包"（触发回报心理，使客人更愿意留下好评）；在退房后赠送"伴手礼"（触发回报心理，使客人更愿意复购或推荐）；在社群中提供有价值的本地信息（触发回报心理，使社群成员更愿意参与互动和分享）。</w:t>
      </w:r>
    </w:p>
    <w:p>
      <w:r>
        <w:t>从认知心理学角度，民宿客户关系管理需要关注"峰终定律"（Peak-End Rule）。Kahneman(1994)的研究发现，人们对体验的评价主要取决于"峰值时刻"（最强烈的情感体验）和"终值时刻"（结束时的体验），而非整个体验的平均值[215]。因此，民宿CRM的核心不是"每个环节都完美"，而是"创造一个难忘的峰值时刻"和"确保完美的结束体验"——如在入住期间安排一个"惊喜时刻"（如主理人亲自弹奏一首曲子、赠送定制纪念品），在退房时送上一份用心准备的告别礼物。</w:t>
      </w:r>
    </w:p>
    <w:p>
      <w:pPr>
        <w:pStyle w:val="Heading3"/>
      </w:pPr>
      <w:r>
        <w:t>6.6.6 CRM系统化方法论与工具选型</w:t>
      </w:r>
    </w:p>
    <w:p>
      <w:r>
        <w:t>基于关系营销理论和民宿实践，可以构建民宿CRM的系统化方法论。这一方法论包括"数据-分层-触达-评估-迭代"五个环节。</w:t>
      </w:r>
    </w:p>
    <w:p>
      <w:r>
        <w:t>数据环节：建立客户数据收集和管理体系。核心数据包括基本信息（姓名、联系方式、来源渠道）、消费数据（入住次数、消费金额、房型偏好）、行为数据（浏览记录、互动记录、评价内容）和偏好数据（饮食偏好、活动偏好、沟通偏好）。数据收集应遵循"最小必要"原则，并在合法合规的前提下进行。</w:t>
      </w:r>
    </w:p>
    <w:p>
      <w:r>
        <w:t>分层环节：使用RFM模型或CLV（客户终身价值）模型对客户进行分层。典型的分层策略包括：核心客户（高频次+高消费，约占10-15%）、潜力客户（低频次但高消费或高频次但低消费，约占20-30%）、普通客户（偶尔入住，约占40-50%）、流失客户（超过12个月未复购，约占15-20%）。不同层级需要差异化的CRM策略和资源投入。</w:t>
      </w:r>
    </w:p>
    <w:p>
      <w:r>
        <w:t>触达环节：设计分层的客户触达策略。核心客户——专属管家服务、新品体验优先权、年度会员权益；潜力客户——个性化推荐、定向优惠、体验活动邀请；普通客户——节日问候、季节性促销、内容触达；流失客户——回归优惠、个性化回访、新产品告知。触达频率应根据客户层级和偏好进行调整——过度触达可能导致"营销疲劳"和退群。</w:t>
      </w:r>
    </w:p>
    <w:p>
      <w:r>
        <w:t>评估环节：建立CRM效果评估指标体系。核心指标包括复购率（复购客人占总客人的比例）、客户终身价值（CLV）、获客成本（CAC）、NPS（净推荐值）和社群活跃度。通过定期评估识别CRM策略的有效性和改进方向。</w:t>
      </w:r>
    </w:p>
    <w:p>
      <w:r>
        <w:t>迭代环节：基于评估结果持续优化CRM策略。迭代应遵循"小步快跑、数据驱动"的原则——每次调整一个变量，观察效果变化，逐步找到最优策略组合。</w:t>
      </w:r>
    </w:p>
    <w:p>
      <w:pPr>
        <w:pStyle w:val="Heading3"/>
      </w:pPr>
      <w:r>
        <w:t>6.6.7 前沿趋势：AI驱动的个性化CRM与预测性分析</w:t>
      </w:r>
    </w:p>
    <w:p>
      <w:r>
        <w:t>AI驱动的个性化CRM是民宿客户关系管理的前沿方向。Chen等(2022)的研究[116]，包括基于客户画像的个性化推荐、基于行为数据的流失预警、基于情感分析的服务改进等。AI可以使CRM从"分层触达"进化为"千人千面"——为每个客户提供完全个性化的服务体验和营销内容。</w:t>
      </w:r>
    </w:p>
    <w:p>
      <w:r>
        <w:t>预测性分析（Predictive Analytics）是AI-CRM的核心能力。通过机器学习模型分析历史数据，可以预测客户的未来行为——何时可能复购、可能选择什么房型、对什么价格敏感、是否有流失风险等。这些预测使主理人能够在客户"行动之前"就采取相应的CRM策略——如在客户可能复购的时间窗口推送精准优惠，在客户可能流失之前启动挽留措施。</w:t>
      </w:r>
    </w:p>
    <w:p>
      <w:r>
        <w:t>然而，AI驱动的CRM也面临"隐私伦理"挑战。过度的数据收集和分析可能让客人感到"被监控"而非"被关心"。因此，AI-CRM的设计需要遵循"透明性"原则——告知客人数据收集的用途、"最小化"原则——只收集必要数据、"价值对等"原则——客人分享数据应获得相应的价值回报（如更好的个性化服务或更优惠的价格）。</w:t>
      </w:r>
    </w:p>
    <w:p>
      <w:pPr>
        <w:pStyle w:val="Heading3"/>
      </w:pPr>
      <w:r>
        <w:t>6.6.8 客户终身价值（CLV）的计算与应用</w:t>
      </w:r>
    </w:p>
    <w:p>
      <w:r>
        <w:t>客户终身价值（Customer Lifetime Value, CLV）是民宿CRM的核心指标。CLV衡量的是一个客户在整个关系生命周期内为民宿带来的总净利润。对于民宿而言，CLV的计算公式可以简化为：CLV = (平均年消费额 × 年复购率 × 平均关系年限) - 获客成本 - 服务成本。</w:t>
      </w:r>
    </w:p>
    <w:p>
      <w:r>
        <w:t>以某精品民宿为例：平均年消费额3000元（2次入住×1500元/次），年复购率25%，平均关系年限4年，获客成本200元（OTA佣金+营销分摊），服务成本500元/年（清洁、用品、人力分摊）。CLV = (3000 × 0.25 × 4) - 200 - (500 × 4) = 3000 - 200 - 2000 = 800元。这意味着每个新客人的"终身净利润"约为800元——如果获客成本超过800元，则该客户关系是亏损的。</w:t>
      </w:r>
    </w:p>
    <w:p>
      <w:r>
        <w:t>CLV的应用价值体现在三个方面。在营销决策中，CLV帮助主理人确定"合理获客成本上限"——如果CLV为800元，则获客成本不应超过400元（保持50%以上的CLV利润率）。在客户分层中，CLV帮助主理人识别"高价值客户"——那些CLV显著高于平均值的客户值得更多的CRM资源投入。在产品定价中，CLV帮助主理人制定"首单亏损策略"——如果首单以微利或保本价格吸引新客，但通过后续复购实现CLV盈利，则这种定价策略是合理的。</w:t>
      </w:r>
    </w:p>
    <w:p>
      <w:r>
        <w:t>Reinartz和Kumar(2003)的研究进一步指出，并非所有"长期客户"都是"高价值客户"[200]——一些客户虽然复购频次高但消费金额低，维护成本可能超过其贡献价值。因此，CLV管理需要与客户分层结合——将有限的CRM资源聚焦于"高CLV客户"，而非平均分配给所有客户。承诺-信任理论[61]为CLV管理提供了心理学基础——高CLV客户通常也是与民宿建立了深厚"承诺-信任"关系的客户，这种关系本身就是CLV的驱动力。</w:t>
      </w:r>
    </w:p>
    <w:p>
      <w:pPr>
        <w:pStyle w:val="Heading3"/>
      </w:pPr>
      <w:r>
        <w:t>6.6.9 社群经济与价值共创生态</w:t>
      </w:r>
    </w:p>
    <w:p>
      <w:r>
        <w:t>民宿客户关系管理的最高形态是"社群经济"——围绕民宿品牌构建的客户社群不仅是"营销渠道"或"客户服务通道"，更是"价值共创平台"。在社群经济模式中，客户不仅是消费者，更是内容的创作者、体验的共同设计者和品牌的传播者。</w:t>
      </w:r>
    </w:p>
    <w:p>
      <w:r>
        <w:t>Tjiptono等(2024)的"生活方式价值共创"概念[180]为社群经济提供了理论框架——民宿主理人与客人在社群中通过持续的互动和共创，形成"价值观共同体"。这种共同体的价值不仅体现在经济层面（复购和推荐带来的收入），更体现在社会层面（归属感和认同感）和文化层面（共同的文化记忆和体验故事）。</w:t>
      </w:r>
    </w:p>
    <w:p>
      <w:r>
        <w:t>服务主导逻辑[195]指出，价值不是由企业单方面创造的，而是由企业和客户共同创造的。在民宿社群中，价值共创的具体形式包括：客人在社群中分享旅行经验为民理人提供产品改进灵感；客人参与民宿体验活动的设计和测试；客人的UGC内容扩大了品牌的传播范围；客人的口碑推荐降低了获客成本。当这些共创行为形成良性循环时，民宿的客户关系就从"管理"升级为"共生"——主理人和客人共同维护和发展一个"生活美学社区"。</w:t>
      </w:r>
    </w:p>
    <w:p>
      <w:pPr>
        <w:pStyle w:val="Heading3"/>
      </w:pPr>
      <w:r>
        <w:t>6.6.10 CRM的数据治理与隐私保护</w:t>
      </w:r>
    </w:p>
    <w:p>
      <w:r>
        <w:t>民宿CRM的数据治理是数字化时代的核心合规议题。《个人信息保护法》和《数据安全法》为民宿客户数据管理提供了法律框架，违规收集和使用客人数据可能面临法律制裁和声誉损失。</w:t>
      </w:r>
    </w:p>
    <w:p>
      <w:r>
        <w:t>数据治理的原则包括："知情同意"——在收集客人数据前明确告知收集目的和使用方式，并获得客人授权；"最小必要"——只收集服务所需的最少数据，不收集与服务无关的个人信息；"安全存储"——采取技术措施保护数据安全，防止数据泄露和未授权访问；"限期保留"——客人数据在服务关系结束后应在合理期限内删除或匿名化处理。</w:t>
      </w:r>
    </w:p>
    <w:p>
      <w:r>
        <w:t>数据治理的实践措施包括：在预订流程中嵌入"隐私政策"条款，让客人在预订时知情同意；建立客户数据的分类分级制度，对不同敏感程度的数据采取不同级别的保护措施；定期进行数据安全审计，识别和修复安全漏洞；为客人提供"数据查询""数据更正"和"数据删除"的渠道，保障客人的数据权利。Chen等(2022)的研究[116]——AI驱动的CRM需要特别关注数据伦理，确保AI算法不会基于敏感个人信息（如种族、宗教、健康状况）产生歧视性决策。承诺-信任理论[61]为数据治理提供了价值导向——数据保护的本质是"维护客户信任"，信任是民宿CRM最宝贵的资产。</w:t>
      </w:r>
    </w:p>
    <w:p>
      <w:pPr>
        <w:pStyle w:val="Heading3"/>
      </w:pPr>
      <w:r>
        <w:t>6.6.11 CRM与客户体验的闭环管理</w:t>
      </w:r>
    </w:p>
    <w:p>
      <w:r>
        <w:t>CRM与客户体验（CX）的闭环管理是民宿服务管理的最高形态。CRM提供"客户洞察"（了解客户是谁、需要什么、满意度如何），CX提供"体验设计"（根据洞察设计个性化服务），两者形成"洞察→设计→体验→反馈→洞察"的持续改进循环。</w:t>
      </w:r>
    </w:p>
    <w:p>
      <w:r>
        <w:t>闭环管理的具体流程是：CRM系统分析客户画像和偏好数据→识别客户的核心需求和痛点→CX团队基于数据设计个性化服务方案→前台员工执行服务方案→收集客户反馈和评价→CRM系统将反馈纳入客户画像更新→下一轮服务设计基于更新后的画像进行优化。这个闭环确保了"客户数据→服务改进→客户满意→更多数据"的正向循环。Janjua等(2021)的系统文献综述指出，民宿体验的核心维度包括"与主人家庭的互动"[14]——闭环管理使这种互动越来越精准和个性化。Tjiptono等(2024)的"生活方式价值共创"概念[180]为闭环管理提供了理论高度——CRM和CX的最终目标是"与客户共同创造生活方式价值"，而非单纯的"管理客户关系"或"设计服务体验"。</w:t>
      </w:r>
    </w:p>
    <w:p>
      <w:pPr>
        <w:pStyle w:val="Heading3"/>
      </w:pPr>
      <w:r>
        <w:t>6.6.12 CRM的行业 benchmarking 与最佳实践</w:t>
      </w:r>
    </w:p>
    <w:p>
      <w:r>
        <w:t>民宿CRM的行业 benchmarking 可以帮助主理人了解自身在行业中的位置。根据行业调研数据，优质民宿的复购率通常在20%-30%之间，NPS（净推荐值）在50-70之间，客户获取成本占首单收入的15%-25%。如果民宿的这些指标显著低于行业 benchmarking，说明CRM策略需要改进。承诺-信任理论[61]提供了CRM评估的理论框架——"承诺"可以通过复购率衡量，"信任"可以通过NPS和推荐率衡量。Hamari等(2016)的研究指出，"社群归属感"是参与共享经济的重要动机[32]——社群活跃度也是CRM效果的重要指标。Tjiptono等(2024)的研究将CRM提升到"生活方式价值共创"的层面[180]——CRM的终极benchmarking不是数字指标，而是"客人是否将民宿视为自己生活方式的一部分"。</w:t>
      </w:r>
    </w:p>
    <w:p>
      <w:pPr>
        <w:pStyle w:val="Heading3"/>
      </w:pPr>
      <w:r>
        <w:t>6.6.13 客户关系管理的伦理维度</w:t>
      </w:r>
    </w:p>
    <w:p>
      <w:r>
        <w:t>CRM的伦理维度是一个容易被忽视但日益重要的议题。当民宿通过数据分析和个性化营销"精准"地触达客人时，边界在哪里？客人是否知道自己的数据被如何使用？客人是否有权拒绝数据收集？这些问题涉及隐私权、自主权和公平交易权等基本伦理原则。承诺-信任理论[61]为CRM伦理提供了框架——客户关系的核心是"承诺与信任"，而信任的前提是"透明"和"自主"。如果客人感觉自己的数据被"暗中"使用，信任将受到不可逆的损害。Chen等(2022)的研究[116]——AI驱动的CRM需要特别关注算法公平和隐私保护。Hamari等(2016)的研究发现，"社群归属感"是参与共享经济的重要动机[32]——CRM应该通过"价值共创"而非"数据操控"来建立归属感。Janjua等(2021)的系统文献综述指出，民宿体验的核心维度包括"与主人家庭的互动"[14]——CRM的伦理底线是"真诚互动"而非"数据驱动的操控性互动"。Tjiptono等(2024)的"生活方式价值共创"概念[180]为CRM伦理提供了最高标准——CRM的终极目标是"与客人共同创造生活方式价值"，而非"通过数据优化榨取客人价值"。Takaendengan等(2022)的研究表明，社区集体经营模式在CRM伦理方面具有优势[15]——集体模式天然地受到社区监督，不太容易出现"过度逐利"的行为。Agyeiwaah(2018)的研究强调，民宿经营需要纳入可持续发展的整体框架[172]——CRM伦理是"治理可持续性"的组成部分。蓝雄伟(2023)构建的民宿服务认证质量评价指标体系[104]将"管理要求"纳入评价——CRM伦理应该成为品质评价的维度。崔凤军(2021)指出，疫情后的民宿产业将迎来新一轮高质量发展[23]——高质量的CRM应该是"数据驱动+伦理保障"的统一。</w:t>
      </w:r>
    </w:p>
    <w:p>
      <w:pPr>
        <w:pStyle w:val="Heading3"/>
      </w:pPr>
      <w:r>
        <w:t>6.6.14 客户关系中的边界管理</w:t>
      </w:r>
    </w:p>
    <w:p>
      <w:r>
        <w:t>民宿客户关系管理中一个微妙但重要的议题是边界管理。主理人与客人之间的亲密关系应该保持在什么程度？过度的亲密可能让客人感到被侵入，过度的距离又可能让客人感到冷漠。Fredette(2010)的B&amp;B开业指南指出，B&amp;B的核心特征是主人在场和个性化服务[12]。Janjua等(2021)的系统文献综述将与主人家庭的互动列为民宿体验的核心维度[14]。承诺-信任理论[61]为边界管理提供了心理基础。Hamari等(2016)的研究发现，社群归属感是参与共享经济的重要动机[32]。Tjiptono等(2024)的生活方式价值共创概念[180]为边界管理提供了价值导向。Ateljevic和Doorne(2000)的生活方式创业理论[175]提醒我们，主理人也需要个人边界来保护自己的生活方式和心理健康。Takaendengan等(2022)的研究表明，社区集体经营模式在边界管理方面具有优势[15]。Agyeiwaah(2018)的研究强调，民宿经营需要纳入可持续发展的整体框架[172]。Chen等(2022)的研究[116]。蓝雄伟(2023)构建的民宿服务认证质量评价指标体系[104]将移情性纳入评价。有研究指出，疫情后的民宿产业将迎来新一轮高质量发展[23]。高质量的客户关系应该是温暖有度与边界清晰的平衡。Chaiyakhet(2014)的研究显示，泰国社区民宿的自然式服务获得了客人的高度评价[8]。张友和泽仁华珍(2023)的四方联动模式[29]中，服务标准应该留有适度性的弹性空间。承诺-信任理论[61]提醒我们，信任建立后不需要通过过度亲近来维系关系。Feng等(2022)的研究显示，中国共享民宿市场正在从数量扩张转向质量提升[31]。</w:t>
      </w:r>
    </w:p>
    <w:p>
      <w:pPr>
        <w:pStyle w:val="Heading3"/>
      </w:pPr>
      <w:r>
        <w:t>6.6.15 H.O.S.T.框架中S维度的客户关系深化</w:t>
      </w:r>
    </w:p>
    <w:p>
      <w:r>
        <w:t>在H.O.S.T.框架中，S维度（服务体验）的客户关系深化是民宿价值创造的核心。客户关系深化与框架其他维度的协同关系体现在：H维度（空间）为客户关系提供物理载体——舒适的空间让客人愿意停留更久，独特的空间设计为情感连接创造场景。O维度（运营）为客户关系提供系统保障——标准化的服务流程确保基本品质，精细化的客户管理确保个性化关怀。T维度（流量）为客户关系提供持续输入——新客获取是客户关系的起点，老客留存是客户关系的深化。承诺-信任理论[61]为客户关系深化提供了核心理论框架。Janjua等(2021)的系统文献综述将与主人家庭的互动列为民宿体验的核心维度[14]。Hamari等(2016)的研究发现，社群归属感是参与共享经济的重要动机[32]。生活方式价值共创理论概念[180]为客户关系深化提供了价值导向。服务主导逻辑[195]为客户关系的价值共创提供了理论基础。生活方式创业理论[175]提醒我们，客户关系的深度取决于主理人的真诚投入。Fredette(2010)的B&amp;B开业指南强调主人在场和个性化服务[12]。Chen等(2022)的研究[116]。Takaendengan等(2022)的研究表明，社区集体经营模式在客户关系维护方面具有优势[15]。Agyeiwaah(2018)的研究强调，民宿经营需要纳入可持续发展的整体框架[172]。Lama和Pradhan的研究指出，社区民宿平台能够促进发展中国家的可持续旅游[151]。Chaiyakhet(2014)的研究显示，泰国社区民宿的社区参与机制增强了客户关系的深度[8]。张友和泽仁华珍(2023)的四方联动模式[29]为客户关系管理提供了多方协同的制度框架。有研究指出，疫情后的民宿产业将迎来新一轮高质量发展[23]。Feng等(2022)的研究显示，中国共享民宿市场正在从数量扩张转向质量提升[31]。蓝雄伟(2023)构建的民宿服务认证质量评价指标体系[104]将移情性纳入评价。</w:t>
      </w:r>
    </w:p>
    <w:p>
      <w:pPr>
        <w:pStyle w:val="Heading3"/>
      </w:pPr>
      <w:r>
        <w:t>6.6.16 H.O.S.T.框架中客户关系的终极目标</w:t>
      </w:r>
    </w:p>
    <w:p>
      <w:r>
        <w:t>在H.O.S.T.框架中，S维度（服务体验）的客户关系终极目标是实现从交易关系到共生关系的跃升。交易关系是客人付费购买住宿服务的一次性关系。关系关系是客人与民宿建立持续的情感连接和信任纽带。共生关系是客人与民宿主理人形成价值观共同体，共同创造生活方式价值。生活方式价值共创理论概念[180]为这一跃升提供了理论指引。生活方式创业理论[175]为共生关系提供了生活方式的基础。承诺-信任理论[61]为关系跃升的心理机制提供了理论支撑。服务主导逻辑[195]为共生关系的价值共创提供了理论基础。体验经济理论[190]为共生关系的体验维度提供了框架。Hamari等(2016)的研究发现，社群归属感是参与共享经济的重要动机[32]。</w:t>
      </w:r>
    </w:p>
    <w:p>
      <w:pPr>
        <w:pStyle w:val="Heading2"/>
      </w:pPr>
      <w:r>
        <w:t>参考文献</w:t>
      </w:r>
    </w:p>
    <w:p>
      <w:r>
        <w:t>[61] Morgan R, Hunt S. The Commitment-Trust Theory of Relationship Marketing[J]. JM, 1994, 58(3).</w:t>
      </w:r>
    </w:p>
    <w:p>
      <w:r>
        <w:t>[62] Kandampully J, Suhartanto D. Customer loyalty in the hotel industry: the role of customer satisfaction and image[J]. IJCHM, 2000, 12(6).</w:t>
      </w:r>
    </w:p>
    <w:p>
      <w:r>
        <w:t>[63] [作者不详]. Impact of Customer Relationship Management on Customer Satisfaction and Its Role Towards Customer Loyalty and Retention Practices in the Hotel Sector[R]. Semantic Scholar, 2015.</w:t>
      </w:r>
    </w:p>
    <w:p>
      <w:r>
        <w:t>[64] Wang S, Hung K, Li M, Qiu H. Developing a customer loyalty model for guest houses in China: a congruity-based perspective[J]. Tourism Review, 2020.</w:t>
      </w:r>
    </w:p>
    <w:p>
      <w:r>
        <w:t>[65] 杨洁. 基于客户关系管理系统的酒店客户忠诚度研究[J]. 维普, 2007.</w:t>
      </w:r>
    </w:p>
    <w:p>
      <w:r>
        <w:t>[66] 申小芳. 乡村振兴背景下民宿业顾客忠诚度提升策略研究[J]. 万方, 2023.</w:t>
      </w:r>
    </w:p>
    <w:p>
      <w:r>
        <w:t>[68] Ibrahim R, Hasini N F M, Esa M M, et al. The Impact of Loyalty, Trust and Digital Service Quality on Customer Satisfaction: A Case Study of Villa Nadia Homestay, Malaysia[J]. IJRISS, 2026, 10(2).</w:t>
      </w:r>
    </w:p>
    <w:p>
      <w:r>
        <w:t>[69] Kiswantoro A, Sugiarto, Hendratono T, et al. Bibliometric Analysis on Satisfaction and Loyalty in Homestay[J]. JMPP, 2023, 6(1).</w:t>
      </w:r>
    </w:p>
    <w:p>
      <w:r>
        <w:t>[70] Osman Z, Othman F I, Musa N, Richard C M. Exploring the Relationships among Image, Perceived Value, Satisfaction, and Loyalty among Tourists in Homestay Tourism Sector[J]. IJARBSS, 2023, 13(8).</w:t>
      </w:r>
    </w:p>
    <w:p>
      <w:r>
        <w:t>[71] 龚敏, 何学欢. 景区家庭旅馆服务质量、顾客满意对顾客忠诚的影响研究——以湖南凤凰为例[J]. 万方, 2014.</w:t>
      </w:r>
    </w:p>
    <w:p>
      <w:r>
        <w:t>[72] Novitaningtyas I, Verawati D M, Achsa A. Examining a model of tourist loyalty in homestay tourism village balkondes Borobudur area in the new normal period[J]. JMPJ, 2021, 14(2).</w:t>
      </w:r>
    </w:p>
    <w:p>
      <w:r>
        <w:t>[73] 路越平, 李小勇, 周琳, 张红. 农家乐顾客满意度实证研究——以天津市下营镇为例[J]. 维普, 2012.</w:t>
      </w:r>
    </w:p>
    <w:p>
      <w:r>
        <w:t>[82] Fandiyyanto R, Salam N A N, Karnadi. Physical Evidence And Service Excellence Become Main Factors In Building Customer Loyalty For Tourism Homestays In Situbondo City[R]. Semantic Scholar, 2023.</w:t>
      </w:r>
    </w:p>
    <w:p>
      <w:r>
        <w:t>[148] Pietrasz A. Achieving hostel guest satisfaction: customer experience approach[R]. Semantic Scholar, 2013.</w:t>
      </w:r>
    </w:p>
    <w:p>
      <w:r>
        <w:t>[150] Scarinci J, Richins H. Specialist lodging in the USA: Motivations of bed and breakfast accommodation guests[R]. Semantic Scholar, 2008.</w:t>
      </w:r>
    </w:p>
    <w:p>
      <w:r>
        <w:t>[8] Chaiyakhet N. Leadership entrepreneurial en communauté pour une performance durable: études de cas dans le tourisme à base communautaire Homestay, en Thailande[2014]. Semantic Scholar. FR.</w:t>
      </w:r>
    </w:p>
    <w:p>
      <w:r>
        <w:t>[12] Fredette E A. A Start to finish guide to opening a bed &amp; breakfast: The business plan[2010]. Semantic Scholar. EN.</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[39] Guttentag D A. Airbnb: disruptive innovation and the rise of an informal tourism accommodation sector[2015]. DOI. EN.</w:t>
      </w:r>
    </w:p>
    <w:p>
      <w:r>
        <w:t>[104] 蓝雄伟. 民宿服务认证质量评价指标构建[2023]. 维普. ZH.</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[195] Vargo S L, Lusch R F. Evolving to a new dominant logic for marketing[J]. Journal of Marketing, 2004, 68(1): 1-17.</w:t>
      </w:r>
    </w:p>
    <w:p>
      <w:r>
        <w:t>[200] Reinartz W, Kumar V. The impact of customer relationship characteristics on profitable lifetime duration[J]. Journal of Marketing, 2003, 67(1): 77-99.</w:t>
      </w:r>
    </w:p>
    <w:p>
      <w:r>
        <w:t>[201] Schmitt B H. Experiential marketing[J]. Journal of Marketing Management, 1999, 15(1-3): 53-67.</w:t>
      </w:r>
    </w:p>
    <w:p>
      <w:r>
        <w:t>[213] Thaler R H, Sunstein C R. Nudge: Improving decisions about health, wealth, and happiness[M]. New Haven: Yale University Press, 2008.</w:t>
      </w:r>
    </w:p>
    <w:p>
      <w:r>
        <w:t>[214] Cialdini R B. Influence: The psychology of persuasion (Revised ed.)[M]. New York: HarperCollins, 2007.</w:t>
      </w:r>
    </w:p>
    <w:p>
      <w:r>
        <w:t>[215] Kahneman D. New challenges to the rationality assumption[J]. Journal of Institutional and Theoretical Economics, 1994, 150(1): 18-36.</w:t>
      </w:r>
    </w:p>
    <w:p>
      <w:r>
        <w:br w:type="page"/>
      </w:r>
    </w:p>
    <w:p>
      <w:pPr>
        <w:jc w:val="center"/>
      </w:pPr>
      <w:r>
        <w:drawing>
          <wp:inline xmlns:a="http://schemas.openxmlformats.org/drawingml/2006/main" xmlns:pic="http://schemas.openxmlformats.org/drawingml/2006/picture">
            <wp:extent cx="5029200" cy="4006427"/>
            <wp:docPr id="4" name="Picture 4"/>
            <wp:cNvGraphicFramePr>
              <a:graphicFrameLocks noChangeAspect="1"/>
            </wp:cNvGraphicFramePr>
            <a:graphic>
              <a:graphicData uri="http://schemas.openxmlformats.org/drawingml/2006/picture">
                <pic:pic>
                  <pic:nvPicPr>
                    <pic:cNvPr id="0" name="chart5_crm_architecture.png"/>
                    <pic:cNvPicPr/>
                  </pic:nvPicPr>
                  <pic:blipFill>
                    <a:blip r:embed="rId12"/>
                    <a:stretch>
                      <a:fillRect/>
                    </a:stretch>
                  </pic:blipFill>
                  <pic:spPr>
                    <a:xfrm>
                      <a:off x="0" y="0"/>
                      <a:ext cx="5029200" cy="4006427"/>
                    </a:xfrm>
                    <a:prstGeom prst="rect"/>
                  </pic:spPr>
                </pic:pic>
              </a:graphicData>
            </a:graphic>
          </wp:inline>
        </w:drawing>
      </w:r>
    </w:p>
    <w:p>
      <w:r>
        <w:br w:type="page"/>
      </w:r>
    </w:p>
    <w:p>
      <w:r>
        <w:br w:type="page"/>
      </w:r>
    </w:p>
    <w:p/>
    <w:p/>
    <w:p/>
    <w:p/>
    <w:p/>
    <w:p/>
    <w:p/>
    <w:p/>
    <w:p>
      <w:pPr>
        <w:jc w:val="center"/>
      </w:pPr>
      <w:r>
        <w:rPr>
          <w:b/>
          <w:color w:val="457B9D"/>
          <w:sz w:val="44"/>
        </w:rPr>
        <w:t>第三篇　空间与服务</w:t>
      </w:r>
    </w:p>
    <w:p>
      <w:r>
        <w:br w:type="page"/>
      </w:r>
    </w:p>
    <w:p>
      <w:pPr>
        <w:pStyle w:val="Heading1"/>
      </w:pPr>
      <w:r>
        <w:t>第7章 民宿空间设计与氛围营造</w:t>
      </w:r>
    </w:p>
    <w:p>
      <w:pPr>
        <w:pStyle w:val="Heading2"/>
      </w:pPr>
      <w:r>
        <w:t>学习目标</w:t>
      </w:r>
    </w:p>
    <w:p>
      <w:pPr>
        <w:pStyle w:val="ListBullet"/>
      </w:pPr>
      <w:r>
        <w:t>理解民宿空间设计的基本原则，掌握在地性、功能性和灵活性的平衡方法</w:t>
      </w:r>
    </w:p>
    <w:p>
      <w:pPr>
        <w:pStyle w:val="ListBullet"/>
      </w:pPr>
      <w:r>
        <w:t>掌握民宿空间分区与动线设计的系统方法，理解公共空间与私密空间的关系</w:t>
      </w:r>
    </w:p>
    <w:p>
      <w:pPr>
        <w:pStyle w:val="ListBullet"/>
      </w:pPr>
      <w:r>
        <w:t>学会运用五感设计体系营造民宿氛围，建立视觉/听觉/嗅觉/味觉/触觉的完整体验设计框架</w:t>
      </w:r>
    </w:p>
    <w:p>
      <w:pPr>
        <w:pStyle w:val="ListBullet"/>
      </w:pPr>
      <w:r>
        <w:t>理解"出片率"设计的逻辑，掌握从空间设计到内容传播的转化路径</w:t>
      </w:r>
    </w:p>
    <w:p>
      <w:pPr>
        <w:pStyle w:val="Heading2"/>
      </w:pPr>
      <w:r>
        <w:t>导入案例：客家围龙屋的民宿化改造</w:t>
      </w:r>
    </w:p>
    <w:p>
      <w:r>
        <w:t>广东梅州，客家围龙屋"访云楼"已有百年历史。建筑外观保留着客家围龙屋经典的半圆形围合结构——围屋环抱正堂，屋脊如龙脊蜿蜒。然而，内部空间早已不适应现代住宿需求：房间阴暗潮湿、厨卫设施简陋、动线混乱不清。</w:t>
      </w:r>
    </w:p>
    <w:p>
      <w:r>
        <w:t>陈南真和黄倩莹(2024)对这一改造项目进行了系统研究[96]。改造设计的核心理念是"保护原有建筑特色，同时融入客家酿酒和手工竹编等独特文化元素"。设计师在外立面保留了围龙屋的传统形态和建材（夯土墙、灰瓦顶），在内部空间则大胆引入现代设计语言——大面积玻璃幕墙引入自然光，钢结构夹层增加使用面积，现代卫浴系统提升舒适度。</w:t>
      </w:r>
    </w:p>
    <w:p>
      <w:r>
        <w:t>改造后的"访云楼"民宿不仅保留了客家建筑的文化基因，更通过空间叙事将客家文化转化为可感知的住宿体验：入口处的客家酿酒展示区、走廊上的竹编艺术装置、客房内的客家纹样软装——每一个空间节点都在讲述客家故事。该民宿开业后成为梅州地区的文化名片，入住率持续保持在80%以上。</w:t>
      </w:r>
    </w:p>
    <w:p>
      <w:r>
        <w:t>这一案例揭示了民宿空间设计的核心命题：如何在保留在地文化基因的同时满足现代住宿的舒适需求？本章将系统回答这一问题。</w:t>
      </w:r>
    </w:p>
    <w:p>
      <w:pPr>
        <w:pStyle w:val="Heading2"/>
      </w:pPr>
      <w:r>
        <w:t>7.1 民宿空间设计的基本原则</w:t>
      </w:r>
    </w:p>
    <w:p>
      <w:pPr>
        <w:pStyle w:val="Heading3"/>
      </w:pPr>
      <w:r>
        <w:t>7.1.1 在地性：尊重地域文化与自然环境</w:t>
      </w:r>
    </w:p>
    <w:p>
      <w:r>
        <w:t>在地性是民宿空间设计的首要原则。民宿区别于标准酒店的核心价值之一，就是与所在地的自然环境和地域文化的深度连接。</w:t>
      </w:r>
    </w:p>
    <w:p>
      <w:r>
        <w:t>"在地文化影响下的民宿空间设计"一文指出[93]，在地性要求设计师深入理解场地的自然特征（地形、气候、植被）、文化特征（建筑传统、民俗习惯、工艺技艺）和社会特征（社区结构、经济活动、生活方式），将这些特征融入空间设计的每一个决策中。</w:t>
      </w:r>
    </w:p>
    <w:p>
      <w:r>
        <w:t>Zhu和Sun(2024)研究了徽派文化元素在民宿建筑设计中的应用[87]。徽派建筑以粉墙黛瓦、马头墙、木雕石雕为标志性元素。研究指出，徽派民宿的设计不应是传统元素的简单复制，而是"提取其文化基因，以现代设计语言重新诠释"——例如将马头墙的线条抽象为空间分隔的形态，将木雕纹样转化为室内装饰的母题。</w:t>
      </w:r>
    </w:p>
    <w:p>
      <w:r>
        <w:t>Ren(2020)研究了现代民宿设计中现代性与地域性的融合[91]。研究指出，成功的民宿设计需要在"现代性"（舒适性、功能性、审美性）和"地域性"（文化性、在地感、独特性）之间找到平衡点。过于强调现代性会导致民宿失去在地特色，沦为"乡村版的精品酒店"；过于强调地域性则可能牺牲居住舒适度，变成"不能住的文化展品"。</w:t>
      </w:r>
    </w:p>
    <w:p>
      <w:r>
        <w:t>Chen(2020)进一步研究了保留地方文化的民宿建筑设计方法[92]。研究提出"文化层叠"设计策略——在保留建筑原有结构和文化痕迹的基础上，叠加满足现代功能需求的设计层。这种策略既尊重了建筑的历史价值，又满足了当代住宿的功能需求。</w:t>
      </w:r>
    </w:p>
    <w:p>
      <w:pPr>
        <w:pStyle w:val="Heading3"/>
      </w:pPr>
      <w:r>
        <w:t>7.1.2 功能性：住宿体验的舒适底线</w:t>
      </w:r>
    </w:p>
    <w:p>
      <w:r>
        <w:t>无论民宿的文化定位多么独特，住宿的基本功能需求——安全、卫生、舒适——是不可妥协的底线。功能性的核心是"以人为本"，以人的生理和心理需求为设计起点。</w:t>
      </w:r>
    </w:p>
    <w:p>
      <w:r>
        <w:t>Wang和Sirisuk(2025)在乡村振兴背景下对文化旅游空间与教育功能的研究中强调了功能性的重要性[84]。研究指出，文化旅游空间的设计需要在"文化展示"和"功能使用"之间取得平衡——文化展示不应以牺牲使用功能为代价。</w:t>
      </w:r>
    </w:p>
    <w:p>
      <w:r>
        <w:t>民宿空间的功能性要求包括：</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功能维度</w:t>
            </w:r>
          </w:p>
        </w:tc>
        <w:tc>
          <w:tcPr>
            <w:tcW w:type="dxa" w:w="2835"/>
          </w:tcPr>
          <w:p>
            <w:r>
              <w:t>核心要求</w:t>
            </w:r>
          </w:p>
        </w:tc>
        <w:tc>
          <w:tcPr>
            <w:tcW w:type="dxa" w:w="2835"/>
          </w:tcPr>
          <w:p>
            <w:r>
              <w:t>设计要点</w:t>
            </w:r>
          </w:p>
        </w:tc>
      </w:tr>
      <w:tr>
        <w:tc>
          <w:tcPr>
            <w:tcW w:type="dxa" w:w="2835"/>
          </w:tcPr>
          <w:p>
            <w:r>
              <w:t>采光通风</w:t>
            </w:r>
          </w:p>
        </w:tc>
        <w:tc>
          <w:tcPr>
            <w:tcW w:type="dxa" w:w="2835"/>
          </w:tcPr>
          <w:p>
            <w:r>
              <w:t>充足自然光/良好空气流通</w:t>
            </w:r>
          </w:p>
        </w:tc>
        <w:tc>
          <w:tcPr>
            <w:tcW w:type="dxa" w:w="2835"/>
          </w:tcPr>
          <w:p>
            <w:r>
              <w:t>合理开窗/南北通透/天窗设计</w:t>
            </w:r>
          </w:p>
        </w:tc>
      </w:tr>
      <w:tr>
        <w:tc>
          <w:tcPr>
            <w:tcW w:type="dxa" w:w="2835"/>
          </w:tcPr>
          <w:p>
            <w:r>
              <w:t>隔音保温</w:t>
            </w:r>
          </w:p>
        </w:tc>
        <w:tc>
          <w:tcPr>
            <w:tcW w:type="dxa" w:w="2835"/>
          </w:tcPr>
          <w:p>
            <w:r>
              <w:t>客房隔音/冬暖夏凉</w:t>
            </w:r>
          </w:p>
        </w:tc>
        <w:tc>
          <w:tcPr>
            <w:tcW w:type="dxa" w:w="2835"/>
          </w:tcPr>
          <w:p>
            <w:r>
              <w:t>双层玻璃/隔音墙体/保温材料</w:t>
            </w:r>
          </w:p>
        </w:tc>
      </w:tr>
      <w:tr>
        <w:tc>
          <w:tcPr>
            <w:tcW w:type="dxa" w:w="2835"/>
          </w:tcPr>
          <w:p>
            <w:r>
              <w:t>水电网络</w:t>
            </w:r>
          </w:p>
        </w:tc>
        <w:tc>
          <w:tcPr>
            <w:tcW w:type="dxa" w:w="2835"/>
          </w:tcPr>
          <w:p>
            <w:r>
              <w:t>稳定水压/充足插座/高速WiFi</w:t>
            </w:r>
          </w:p>
        </w:tc>
        <w:tc>
          <w:tcPr>
            <w:tcW w:type="dxa" w:w="2835"/>
          </w:tcPr>
          <w:p>
            <w:r>
              <w:t>独立水电系统/多点位插座/全覆盖WiFi</w:t>
            </w:r>
          </w:p>
        </w:tc>
      </w:tr>
      <w:tr>
        <w:tc>
          <w:tcPr>
            <w:tcW w:type="dxa" w:w="2835"/>
          </w:tcPr>
          <w:p>
            <w:r>
              <w:t>卫浴品质</w:t>
            </w:r>
          </w:p>
        </w:tc>
        <w:tc>
          <w:tcPr>
            <w:tcW w:type="dxa" w:w="2835"/>
          </w:tcPr>
          <w:p>
            <w:r>
              <w:t>干湿分离/恒温热水/充足水压</w:t>
            </w:r>
          </w:p>
        </w:tc>
        <w:tc>
          <w:tcPr>
            <w:tcW w:type="dxa" w:w="2835"/>
          </w:tcPr>
          <w:p>
            <w:r>
              <w:t>高品质洁具/恒温系统/防滑地面</w:t>
            </w:r>
          </w:p>
        </w:tc>
      </w:tr>
      <w:tr>
        <w:tc>
          <w:tcPr>
            <w:tcW w:type="dxa" w:w="2835"/>
          </w:tcPr>
          <w:p>
            <w:r>
              <w:t>安全消防</w:t>
            </w:r>
          </w:p>
        </w:tc>
        <w:tc>
          <w:tcPr>
            <w:tcW w:type="dxa" w:w="2835"/>
          </w:tcPr>
          <w:p>
            <w:r>
              <w:t>消防通道/烟雾报警/应急照明</w:t>
            </w:r>
          </w:p>
        </w:tc>
        <w:tc>
          <w:tcPr>
            <w:tcW w:type="dxa" w:w="2835"/>
          </w:tcPr>
          <w:p>
            <w:r>
              <w:t>合规消防设施/定期安全检查</w:t>
            </w:r>
          </w:p>
        </w:tc>
      </w:tr>
    </w:tbl>
    <w:p/>
    <w:p>
      <w:pPr>
        <w:pStyle w:val="Heading3"/>
      </w:pPr>
      <w:r>
        <w:t>7.1.3 灵活性：适应不同客群与场景需求</w:t>
      </w:r>
    </w:p>
    <w:p>
      <w:r>
        <w:t>民宿空间的灵活性是指空间能够适应不同客群（情侣/家庭/朋友/商务）和不同场景（平日/周末/节假日/主题活动）的需求。</w:t>
      </w:r>
    </w:p>
    <w:p>
      <w:r>
        <w:t>Putra(2016)对旅游村中巴厘岛传统住宅转型的研究揭示了灵活性的重要性[99]。巴厘岛传统住宅是为大家庭设计的多功能空间，改造为民宿后需要适应不同客群的需求——通过可移动隔断、多功能家具和弹性空间设计，同一种空间可以转换为不同的使用模式。</w:t>
      </w:r>
    </w:p>
    <w:p>
      <w:pPr>
        <w:pStyle w:val="Heading2"/>
      </w:pPr>
      <w:r>
        <w:t>7.2 民宿空间分区与动线设计</w:t>
      </w:r>
    </w:p>
    <w:p>
      <w:pPr>
        <w:pStyle w:val="Heading3"/>
      </w:pPr>
      <w:r>
        <w:t>7.2.1 公共空间：社交与休闲的场域</w:t>
      </w:r>
    </w:p>
    <w:p>
      <w:r>
        <w:t>公共空间是民宿"社交属性"的物理载体。Yin和Zhang(2020)对满族传统空间装饰在民宿环境设计中的研究指出[83]，民宿公共空间的设计直接影响客人的社交意愿和停留时长。</w:t>
      </w:r>
    </w:p>
    <w:p>
      <w:r>
        <w:t>贠禄(2021)对传统聚落民宿室内空间设计的研究[85]，将民宿公共空间分为三类：</w:t>
      </w:r>
    </w:p>
    <w:p>
      <w:r/>
      <w:r>
        <w:rPr>
          <w:b/>
        </w:rPr>
        <w:t>入口过渡区</w:t>
      </w:r>
      <w:r>
        <w:t>。从室外到室内的过渡空间，承担"心理调适"功能——让客人从外部环境逐步进入民宿的氛围中。设计要点包括：清晰的入口标识、遮风避雨的门廊、过渡性的照明设计。</w:t>
      </w:r>
    </w:p>
    <w:p>
      <w:r/>
      <w:r>
        <w:rPr>
          <w:b/>
        </w:rPr>
        <w:t>公共活动区</w:t>
      </w:r>
      <w:r>
        <w:t>。民宿的核心社交空间，包括客厅、茶室、阅读区等。设计要点包括：灵活的座位布局（支持不同规模的聚会）、多层次的照明系统（适应不同时段和场景）、丰富的视觉焦点（壁炉/景观窗/艺术装置）。</w:t>
      </w:r>
    </w:p>
    <w:p>
      <w:r/>
      <w:r>
        <w:rPr>
          <w:b/>
        </w:rPr>
        <w:t>餐饮体验区</w:t>
      </w:r>
      <w:r>
        <w:t>。早餐和下午茶的用餐空间。设计要点包括：面向景观的最佳朝向、桌椅的灵活组合能力、与厨房的合理距离。</w:t>
      </w:r>
    </w:p>
    <w:p>
      <w:r>
        <w:t>汤佳煜和梁晶(2019)研究了民宿空间中的花艺绿植艺术[86]。研究指出，花艺绿植作为软装陈设的重要组成部分，不仅能够改变空间氛围，还能提升居住品质——植物的生命力为民宿空间注入了自然的气息。</w:t>
      </w:r>
    </w:p>
    <w:p>
      <w:pPr>
        <w:pStyle w:val="Heading3"/>
      </w:pPr>
      <w:r>
        <w:t>7.2.2 客房空间：私密与舒适的平衡</w:t>
      </w:r>
    </w:p>
    <w:p>
      <w:r>
        <w:t>客房是民宿的核心产品，客人70%以上的时间在客房中度过。客房设计的核心挑战是在有限的空间内实现"私密性"和"舒适度"的最大化。</w:t>
      </w:r>
    </w:p>
    <w:p>
      <w:r>
        <w:t>[作者不详]在文旅产业发展下的民宿室内设计研究中[90]指出，民宿客房设计需要关注五个关键要素：</w:t>
      </w:r>
    </w:p>
    <w:p>
      <w:r/>
      <w:r>
        <w:rPr>
          <w:b/>
        </w:rPr>
        <w:t>床区设计</w:t>
      </w:r>
      <w:r>
        <w:t>。床是客房的核心，位置应避开直射光线和穿堂风，床头两侧应留有足够的活动空间，床品品质直接影响睡眠体验。</w:t>
      </w:r>
    </w:p>
    <w:p>
      <w:r/>
      <w:r>
        <w:rPr>
          <w:b/>
        </w:rPr>
        <w:t>卫浴设计</w:t>
      </w:r>
      <w:r>
        <w:t>。民宿的卫浴空间是差异化的关键——高品质的卫浴设施（独立浴缸/雨林花洒/智能马桶）能够显著提升客人的感知价值。</w:t>
      </w:r>
    </w:p>
    <w:p>
      <w:r/>
      <w:r>
        <w:rPr>
          <w:b/>
        </w:rPr>
        <w:t>收纳设计</w:t>
      </w:r>
      <w:r>
        <w:t>。充足的衣柜、行李架和桌面收纳空间，让客人能够方便地安置个人物品。</w:t>
      </w:r>
    </w:p>
    <w:p>
      <w:r/>
      <w:r>
        <w:rPr>
          <w:b/>
        </w:rPr>
        <w:t>休闲区设计</w:t>
      </w:r>
      <w:r>
        <w:t>。窗边的椅子或小沙发，为客人提供在房间内阅读、发呆的空间。</w:t>
      </w:r>
    </w:p>
    <w:p>
      <w:r/>
      <w:r>
        <w:rPr>
          <w:b/>
        </w:rPr>
        <w:t>景观设计</w:t>
      </w:r>
      <w:r>
        <w:t>。窗户是客房最重要的"装饰"——面向最佳景观的大幅窗户，能够将自然景观引入室内，成为房间的视觉焦点。</w:t>
      </w:r>
    </w:p>
    <w:p>
      <w:r>
        <w:t>吴迪(2021)对地域文化在度假酒店室内空间设计中体现的研究[89]指出，客房设计中的"地域文化表达"应当是微妙而克制的——不是在房间里堆砌文化符号，而是通过材质选择、色彩搭配、细节处理等方式，让客人在不经意间感受到地方特色。</w:t>
      </w:r>
    </w:p>
    <w:p>
      <w:pPr>
        <w:pStyle w:val="Heading3"/>
      </w:pPr>
      <w:r>
        <w:t>7.2.3 户外空间：自然与人文的延伸</w:t>
      </w:r>
    </w:p>
    <w:p>
      <w:r>
        <w:t>户外空间是民宿与自然环境连接的纽带。Fang和Kong(2023)对内蒙古乡村住宅体验式改造设计的研究[95]指出，户外空间设计需要考虑三个层次：</w:t>
      </w:r>
    </w:p>
    <w:p>
      <w:r/>
      <w:r>
        <w:rPr>
          <w:b/>
        </w:rPr>
        <w:t>近景层</w:t>
      </w:r>
      <w:r>
        <w:t>（建筑周边）：庭院、花园、露台等与建筑紧密相连的户外空间，是室内空间的延伸。</w:t>
      </w:r>
    </w:p>
    <w:p>
      <w:r/>
      <w:r>
        <w:rPr>
          <w:b/>
        </w:rPr>
        <w:t>中景层</w:t>
      </w:r>
      <w:r>
        <w:t>（场地范围）：步道、水景、景观节点等场地内的户外空间，提供散步和活动的场所。</w:t>
      </w:r>
    </w:p>
    <w:p>
      <w:r/>
      <w:r>
        <w:rPr>
          <w:b/>
        </w:rPr>
        <w:t>远景层</w:t>
      </w:r>
      <w:r>
        <w:t>（周边环境）：山景、水景、田园等借景对象，通过开窗和视线分析将远景引入空间体验。</w:t>
      </w:r>
    </w:p>
    <w:p>
      <w:r>
        <w:t>常颖和李龚瀚艺(2024)在文旅融合背景下对乡村景观叙事设计的研究[98]提出了"叙事性景观"的概念——将空间设计作为叙事媒介，通过景观序列讲述地方故事。</w:t>
      </w:r>
    </w:p>
    <w:p>
      <w:pPr>
        <w:pStyle w:val="Heading3"/>
      </w:pPr>
      <w:r>
        <w:t>7.2.4 动线设计：从体验到效率的优化</w:t>
      </w:r>
    </w:p>
    <w:p>
      <w:r>
        <w:t>动线设计是连接各个功能空间的"骨架"。好的动线设计既能让客人在空间中获得流畅的体验，又能保证服务人员的运营效率。</w:t>
      </w:r>
    </w:p>
    <w:p>
      <w:r>
        <w:t>民宿动线设计需要区分"客人动线"和"服务动线"：</w:t>
      </w:r>
    </w:p>
    <w:p>
      <w:r/>
      <w:r>
        <w:rPr>
          <w:b/>
        </w:rPr>
        <w:t>客人动线</w:t>
      </w:r>
      <w:r>
        <w:t>。从入口→前台→公共区→客房→户外→出口的主要流线。设计原则是"体验优先"——在保证便捷性的同时，让动线经过最重要的视觉焦点和体验节点。</w:t>
      </w:r>
    </w:p>
    <w:p>
      <w:r/>
      <w:r>
        <w:rPr>
          <w:b/>
        </w:rPr>
        <w:t>服务动线</w:t>
      </w:r>
      <w:r>
        <w:t>。员工从后勤区→各功能区的服务流线。设计原则是"效率优先+隐蔽性"——服务动线应尽量短捷，且与客人动线适当分离，避免相互干扰。</w:t>
      </w:r>
    </w:p>
    <w:p>
      <w:r>
        <w:t>Utomo(2014)对城市转型中居住文化与空间生产的研究[97]指出，空间动线不仅影响物理效率，更塑造了人的空间感知和行为模式。</w:t>
      </w:r>
    </w:p>
    <w:p>
      <w:pPr>
        <w:pStyle w:val="Heading2"/>
      </w:pPr>
      <w:r>
        <w:t>7.3 民宿氛围营造：五感设计体系</w:t>
      </w:r>
    </w:p>
    <w:p>
      <w:pPr>
        <w:pStyle w:val="Heading3"/>
      </w:pPr>
      <w:r>
        <w:t>7.3.1 视觉设计：色彩、光影与材质</w:t>
      </w:r>
    </w:p>
    <w:p>
      <w:r>
        <w:t>视觉是人类获取信息的主要通道，视觉设计是氛围营造的基础。Jiang(2020)研究了AI驱动的楚文化民宿室内装饰布局[88]，提出了色彩、材质和空间布局的协调设计方法。</w:t>
      </w:r>
    </w:p>
    <w:p>
      <w:r>
        <w:t>色彩设计需要建立"主色调+辅助色+点缀色"的层次体系。主色调（占60%）决定空间的整体调性，辅助色（占30%）丰富空间的层次感，点缀色（占10%）提供视觉焦点。</w:t>
      </w:r>
    </w:p>
    <w:p>
      <w:r>
        <w:t>光影设计是氛围营造的"魔术师"。自然光的引入（天窗/落地窗/光井）让空间充满生命力；人工照明的设计需要兼顾功能照明（阅读/化妆/安全）和氛围照明（装饰/引导/情感），通过多层次的光源组合创造丰富的光影效果。</w:t>
      </w:r>
    </w:p>
    <w:p>
      <w:r>
        <w:t>材质设计需要追求"触觉与视觉的统一"。木质材料传递温暖和自然感，石材传递稳重和永恒感，金属材料传递现代和精致感，织物材料传递柔软和舒适感。</w:t>
      </w:r>
    </w:p>
    <w:p>
      <w:pPr>
        <w:pStyle w:val="Heading3"/>
      </w:pPr>
      <w:r>
        <w:t>7.3.2 听觉设计：声音环境与音乐选择</w:t>
      </w:r>
    </w:p>
    <w:p>
      <w:r>
        <w:t>声音是最容易被忽视但影响深远的氛围要素。民宿的听觉设计需要区分"需要消除的声音"和"需要引入的声音"。</w:t>
      </w:r>
    </w:p>
    <w:p>
      <w:r>
        <w:t>需要消除的声音包括：交通噪音（通过隔音窗/绿植屏障消除）、设备噪音（选择低噪音空调/水泵）、邻室声音（通过隔音墙体/门密封条降低）。</w:t>
      </w:r>
    </w:p>
    <w:p>
      <w:r>
        <w:t>需要引入的声音包括：自然声音（鸟鸣/流水/风声/雨声）、背景音乐（根据时段和场景选择合适的音乐类型）、以及文化声音（如古琴/茶道音乐等与民宿文化定位匹配的声音元素）。</w:t>
      </w:r>
    </w:p>
    <w:p>
      <w:pPr>
        <w:pStyle w:val="Heading3"/>
      </w:pPr>
      <w:r>
        <w:t>7.3.3 嗅觉设计：香氛与自然气息</w:t>
      </w:r>
    </w:p>
    <w:p>
      <w:r>
        <w:t>嗅觉是最直接触发记忆和情感的感官。民宿的嗅觉设计需要建立独特的"气味识别"——让客人一进入民宿就能通过气味感知到独特的氛围。</w:t>
      </w:r>
    </w:p>
    <w:p>
      <w:r>
        <w:t>香氛选择需要与民宿的品牌调性匹配：自然风格的民宿适合木质调和草本调的香氛（如雪松/薰衣草/迷迭香），文化风格的民宿适合沉香/檀香等传统香料，现代风格的民宿适合柑橘调和白茶调的清新香氛。</w:t>
      </w:r>
    </w:p>
    <w:p>
      <w:pPr>
        <w:pStyle w:val="Heading3"/>
      </w:pPr>
      <w:r>
        <w:t>7.3.4 味觉设计：在地美食与早餐体验</w:t>
      </w:r>
    </w:p>
    <w:p>
      <w:r>
        <w:t>味觉体验是民宿"在地性"的重要表达渠道。[作者不详]在体验经济时代下皖北民宿改造设计研究中[94]指出，在地美食不仅是餐饮产品，更是文化体验的重要组成部分。</w:t>
      </w:r>
    </w:p>
    <w:p>
      <w:r>
        <w:t>民宿的味觉设计包括：早餐设计（在地特色早餐+健康轻食选项）、下午茶设计（与民宿调性匹配的茶饮和点心）、特色餐饮（与当地食材和文化结合的主题餐食）、以及伴手礼设计（可带走的在地风味产品）。</w:t>
      </w:r>
    </w:p>
    <w:p>
      <w:pPr>
        <w:pStyle w:val="Heading3"/>
      </w:pPr>
      <w:r>
        <w:t>7.3.5 触觉设计：纺织品与家具的质感</w:t>
      </w:r>
    </w:p>
    <w:p>
      <w:r>
        <w:t>触觉是最直接的"身体记忆"。客人触摸到的一切——床品的柔软度、毛巾的吸水性、沙发的包裹感、地板的温度——都在传递民宿的品质信号。</w:t>
      </w:r>
    </w:p>
    <w:p>
      <w:r>
        <w:t>陈南真和黄倩莹(2024)对客家围龙屋改造民宿空间设计的研究[96]强调了触觉设计中的文化表达——通过传统手工纺织品（如壮锦/客家织带）的触感，让客人在触摸中感受地方文化。</w:t>
      </w:r>
    </w:p>
    <w:p>
      <w:pPr>
        <w:pStyle w:val="Heading2"/>
      </w:pPr>
      <w:r>
        <w:t>7.4 民宿空间的"出片率"设计</w:t>
      </w:r>
    </w:p>
    <w:p>
      <w:pPr>
        <w:pStyle w:val="Heading3"/>
      </w:pPr>
      <w:r>
        <w:t>7.4.1 网红打卡点的设计逻辑</w:t>
      </w:r>
    </w:p>
    <w:p>
      <w:r>
        <w:t>在社交媒体时代，民宿空间的"出片率"（拍照出片的概率）已成为影响传播效果的重要因素。一个具有高"出片率"的空间能够激发客人主动拍照分享，形成UGC传播的正向循环。</w:t>
      </w:r>
    </w:p>
    <w:p>
      <w:r>
        <w:t>网红打卡点的设计逻辑包含三个要素：</w:t>
      </w:r>
    </w:p>
    <w:p>
      <w:r/>
      <w:r>
        <w:rPr>
          <w:b/>
        </w:rPr>
        <w:t>视觉独特性</w:t>
      </w:r>
      <w:r>
        <w:t>。空间需要有"一眼难忘"的视觉特征——可能是独特的造型、大胆的色彩、或者意想不到的组合。</w:t>
      </w:r>
    </w:p>
    <w:p>
      <w:r/>
      <w:r>
        <w:rPr>
          <w:b/>
        </w:rPr>
        <w:t>人物友好性</w:t>
      </w:r>
      <w:r>
        <w:t>。打卡点需要"适合人入画"——合适的光线角度、足够的前景空间、与环境协调的背景。</w:t>
      </w:r>
    </w:p>
    <w:p>
      <w:r/>
      <w:r>
        <w:rPr>
          <w:b/>
        </w:rPr>
        <w:t>情感触发点</w:t>
      </w:r>
      <w:r>
        <w:t>。好的打卡点不仅好看，更能触发情感共鸣——可能是窗外的绝美山景、壁炉旁的温暖角落、或者满墙的书架。</w:t>
      </w:r>
    </w:p>
    <w:p>
      <w:pPr>
        <w:pStyle w:val="Heading3"/>
      </w:pPr>
      <w:r>
        <w:t>7.4.2 拍照友好型空间的营造</w:t>
      </w:r>
    </w:p>
    <w:p>
      <w:r>
        <w:t>拍照友好型空间的设计需要考虑社交媒体的传播特性：</w:t>
      </w:r>
    </w:p>
    <w:p>
      <w:r/>
      <w:r>
        <w:rPr>
          <w:b/>
        </w:rPr>
        <w:t>光线设计</w:t>
      </w:r>
      <w:r>
        <w:t>。自然光是最佳的拍照光源。设计时应确保主要空间在白天有充足的自然光，避免过强的人工照明破坏拍照效果。</w:t>
      </w:r>
    </w:p>
    <w:p>
      <w:r/>
      <w:r>
        <w:rPr>
          <w:b/>
        </w:rPr>
        <w:t>背景设计</w:t>
      </w:r>
      <w:r>
        <w:t>。避免杂乱的背景。简洁的墙面、有质感的材质、精心布置的装饰品，都是好的拍照背景。</w:t>
      </w:r>
    </w:p>
    <w:p>
      <w:r/>
      <w:r>
        <w:rPr>
          <w:b/>
        </w:rPr>
        <w:t>色彩设计</w:t>
      </w:r>
      <w:r>
        <w:t>。考虑相机和手机的色彩还原能力，避免过于复杂或饱和的色彩组合。统一的色调更容易拍出协调的照片。</w:t>
      </w:r>
    </w:p>
    <w:p>
      <w:pPr>
        <w:pStyle w:val="Heading3"/>
      </w:pPr>
      <w:r>
        <w:t>7.4.3 从"出片"到"传播"的转化</w:t>
      </w:r>
    </w:p>
    <w:p>
      <w:r>
        <w:t>"出片"只是第一步，更重要的是促进"传播"。民宿可以通过以下方式促进客人分享：</w:t>
      </w:r>
    </w:p>
    <w:p>
      <w:r>
        <w:t>在空间中设置"拍照引导"标识（如"最佳拍摄角度"指示牌）、提供拍照道具（如草帽/篮子/书籍等氛围道具）、设计互动环节（如"打卡集章"活动）、以及在客人分享后及时互动（点赞/评论/转发）。</w:t>
      </w:r>
    </w:p>
    <w:p>
      <w:pPr>
        <w:pStyle w:val="Heading2"/>
      </w:pPr>
      <w:r>
        <w:t>知识卡片：民宿空间设计检查清单</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维度</w:t>
            </w:r>
          </w:p>
        </w:tc>
        <w:tc>
          <w:tcPr>
            <w:tcW w:type="dxa" w:w="2835"/>
          </w:tcPr>
          <w:p>
            <w:r>
              <w:t>检查项</w:t>
            </w:r>
          </w:p>
        </w:tc>
        <w:tc>
          <w:tcPr>
            <w:tcW w:type="dxa" w:w="2835"/>
          </w:tcPr>
          <w:p>
            <w:r>
              <w:t>达标标准</w:t>
            </w:r>
          </w:p>
        </w:tc>
      </w:tr>
      <w:tr>
        <w:tc>
          <w:tcPr>
            <w:tcW w:type="dxa" w:w="2835"/>
          </w:tcPr>
          <w:p>
            <w:r>
              <w:t>**在地性**</w:t>
            </w:r>
          </w:p>
        </w:tc>
        <w:tc>
          <w:tcPr>
            <w:tcW w:type="dxa" w:w="2835"/>
          </w:tcPr>
          <w:p>
            <w:r>
              <w:t>是否融入当地文化元素？</w:t>
            </w:r>
          </w:p>
        </w:tc>
        <w:tc>
          <w:tcPr>
            <w:tcW w:type="dxa" w:w="2835"/>
          </w:tcPr>
          <w:p>
            <w:r>
              <w:t>至少3处文化表达节点</w:t>
            </w:r>
          </w:p>
        </w:tc>
      </w:tr>
      <w:tr>
        <w:tc>
          <w:tcPr>
            <w:tcW w:type="dxa" w:w="2835"/>
          </w:tcPr>
          <w:p>
            <w:r/>
          </w:p>
        </w:tc>
        <w:tc>
          <w:tcPr>
            <w:tcW w:type="dxa" w:w="2835"/>
          </w:tcPr>
          <w:p>
            <w:r>
              <w:t>是否使用当地建材？</w:t>
            </w:r>
          </w:p>
        </w:tc>
        <w:tc>
          <w:tcPr>
            <w:tcW w:type="dxa" w:w="2835"/>
          </w:tcPr>
          <w:p>
            <w:r>
              <w:t>至少30%当地材料</w:t>
            </w:r>
          </w:p>
        </w:tc>
      </w:tr>
      <w:tr>
        <w:tc>
          <w:tcPr>
            <w:tcW w:type="dxa" w:w="2835"/>
          </w:tcPr>
          <w:p>
            <w:r/>
          </w:p>
        </w:tc>
        <w:tc>
          <w:tcPr>
            <w:tcW w:type="dxa" w:w="2835"/>
          </w:tcPr>
          <w:p>
            <w:r>
              <w:t>是否尊重周边自然环境？</w:t>
            </w:r>
          </w:p>
        </w:tc>
        <w:tc>
          <w:tcPr>
            <w:tcW w:type="dxa" w:w="2835"/>
          </w:tcPr>
          <w:p>
            <w:r>
              <w:t>建筑与环境的视觉协调</w:t>
            </w:r>
          </w:p>
        </w:tc>
      </w:tr>
      <w:tr>
        <w:tc>
          <w:tcPr>
            <w:tcW w:type="dxa" w:w="2835"/>
          </w:tcPr>
          <w:p>
            <w:r>
              <w:t>**功能性**</w:t>
            </w:r>
          </w:p>
        </w:tc>
        <w:tc>
          <w:tcPr>
            <w:tcW w:type="dxa" w:w="2835"/>
          </w:tcPr>
          <w:p>
            <w:r>
              <w:t>采光通风是否达标？</w:t>
            </w:r>
          </w:p>
        </w:tc>
        <w:tc>
          <w:tcPr>
            <w:tcW w:type="dxa" w:w="2835"/>
          </w:tcPr>
          <w:p>
            <w:r>
              <w:t>每个房间有自然采光</w:t>
            </w:r>
          </w:p>
        </w:tc>
      </w:tr>
      <w:tr>
        <w:tc>
          <w:tcPr>
            <w:tcW w:type="dxa" w:w="2835"/>
          </w:tcPr>
          <w:p>
            <w:r/>
          </w:p>
        </w:tc>
        <w:tc>
          <w:tcPr>
            <w:tcW w:type="dxa" w:w="2835"/>
          </w:tcPr>
          <w:p>
            <w:r>
              <w:t>隔音效果是否合格？</w:t>
            </w:r>
          </w:p>
        </w:tc>
        <w:tc>
          <w:tcPr>
            <w:tcW w:type="dxa" w:w="2835"/>
          </w:tcPr>
          <w:p>
            <w:r>
              <w:t>客房间隔音≥40dB</w:t>
            </w:r>
          </w:p>
        </w:tc>
      </w:tr>
      <w:tr>
        <w:tc>
          <w:tcPr>
            <w:tcW w:type="dxa" w:w="2835"/>
          </w:tcPr>
          <w:p>
            <w:r/>
          </w:p>
        </w:tc>
        <w:tc>
          <w:tcPr>
            <w:tcW w:type="dxa" w:w="2835"/>
          </w:tcPr>
          <w:p>
            <w:r>
              <w:t>水电网络是否稳定？</w:t>
            </w:r>
          </w:p>
        </w:tc>
        <w:tc>
          <w:tcPr>
            <w:tcW w:type="dxa" w:w="2835"/>
          </w:tcPr>
          <w:p>
            <w:r>
              <w:t>24小时稳定供应</w:t>
            </w:r>
          </w:p>
        </w:tc>
      </w:tr>
      <w:tr>
        <w:tc>
          <w:tcPr>
            <w:tcW w:type="dxa" w:w="2835"/>
          </w:tcPr>
          <w:p>
            <w:r/>
          </w:p>
        </w:tc>
        <w:tc>
          <w:tcPr>
            <w:tcW w:type="dxa" w:w="2835"/>
          </w:tcPr>
          <w:p>
            <w:r>
              <w:t>卫浴品质是否达标？</w:t>
            </w:r>
          </w:p>
        </w:tc>
        <w:tc>
          <w:tcPr>
            <w:tcW w:type="dxa" w:w="2835"/>
          </w:tcPr>
          <w:p>
            <w:r>
              <w:t>干湿分离+恒温热水</w:t>
            </w:r>
          </w:p>
        </w:tc>
      </w:tr>
      <w:tr>
        <w:tc>
          <w:tcPr>
            <w:tcW w:type="dxa" w:w="2835"/>
          </w:tcPr>
          <w:p>
            <w:r/>
          </w:p>
        </w:tc>
        <w:tc>
          <w:tcPr>
            <w:tcW w:type="dxa" w:w="2835"/>
          </w:tcPr>
          <w:p>
            <w:r>
              <w:t>安全消防是否合规？</w:t>
            </w:r>
          </w:p>
        </w:tc>
        <w:tc>
          <w:tcPr>
            <w:tcW w:type="dxa" w:w="2835"/>
          </w:tcPr>
          <w:p>
            <w:r>
              <w:t>通过消防验收</w:t>
            </w:r>
          </w:p>
        </w:tc>
      </w:tr>
      <w:tr>
        <w:tc>
          <w:tcPr>
            <w:tcW w:type="dxa" w:w="2835"/>
          </w:tcPr>
          <w:p>
            <w:r>
              <w:t>**五感设计**</w:t>
            </w:r>
          </w:p>
        </w:tc>
        <w:tc>
          <w:tcPr>
            <w:tcW w:type="dxa" w:w="2835"/>
          </w:tcPr>
          <w:p>
            <w:r>
              <w:t>视觉：色彩/光影/材质是否协调？</w:t>
            </w:r>
          </w:p>
        </w:tc>
        <w:tc>
          <w:tcPr>
            <w:tcW w:type="dxa" w:w="2835"/>
          </w:tcPr>
          <w:p>
            <w:r>
              <w:t>统一色彩体系+多层次照明</w:t>
            </w:r>
          </w:p>
        </w:tc>
      </w:tr>
      <w:tr>
        <w:tc>
          <w:tcPr>
            <w:tcW w:type="dxa" w:w="2835"/>
          </w:tcPr>
          <w:p>
            <w:r/>
          </w:p>
        </w:tc>
        <w:tc>
          <w:tcPr>
            <w:tcW w:type="dxa" w:w="2835"/>
          </w:tcPr>
          <w:p>
            <w:r>
              <w:t>听觉：噪音控制+背景音乐？</w:t>
            </w:r>
          </w:p>
        </w:tc>
        <w:tc>
          <w:tcPr>
            <w:tcW w:type="dxa" w:w="2835"/>
          </w:tcPr>
          <w:p>
            <w:r>
              <w:t>客房噪音≤35dB+公共区背景音乐</w:t>
            </w:r>
          </w:p>
        </w:tc>
      </w:tr>
      <w:tr>
        <w:tc>
          <w:tcPr>
            <w:tcW w:type="dxa" w:w="2835"/>
          </w:tcPr>
          <w:p>
            <w:r/>
          </w:p>
        </w:tc>
        <w:tc>
          <w:tcPr>
            <w:tcW w:type="dxa" w:w="2835"/>
          </w:tcPr>
          <w:p>
            <w:r>
              <w:t>嗅觉：是否有独特香氛？</w:t>
            </w:r>
          </w:p>
        </w:tc>
        <w:tc>
          <w:tcPr>
            <w:tcW w:type="dxa" w:w="2835"/>
          </w:tcPr>
          <w:p>
            <w:r>
              <w:t>入口处可辨识的气味</w:t>
            </w:r>
          </w:p>
        </w:tc>
      </w:tr>
      <w:tr>
        <w:tc>
          <w:tcPr>
            <w:tcW w:type="dxa" w:w="2835"/>
          </w:tcPr>
          <w:p>
            <w:r/>
          </w:p>
        </w:tc>
        <w:tc>
          <w:tcPr>
            <w:tcW w:type="dxa" w:w="2835"/>
          </w:tcPr>
          <w:p>
            <w:r>
              <w:t>味觉：是否有在地餐饮？</w:t>
            </w:r>
          </w:p>
        </w:tc>
        <w:tc>
          <w:tcPr>
            <w:tcW w:type="dxa" w:w="2835"/>
          </w:tcPr>
          <w:p>
            <w:r>
              <w:t>至少3道在地特色菜品</w:t>
            </w:r>
          </w:p>
        </w:tc>
      </w:tr>
      <w:tr>
        <w:tc>
          <w:tcPr>
            <w:tcW w:type="dxa" w:w="2835"/>
          </w:tcPr>
          <w:p>
            <w:r/>
          </w:p>
        </w:tc>
        <w:tc>
          <w:tcPr>
            <w:tcW w:type="dxa" w:w="2835"/>
          </w:tcPr>
          <w:p>
            <w:r>
              <w:t>触觉：纺织品和家具质感？</w:t>
            </w:r>
          </w:p>
        </w:tc>
        <w:tc>
          <w:tcPr>
            <w:tcW w:type="dxa" w:w="2835"/>
          </w:tcPr>
          <w:p>
            <w:r>
              <w:t>床品≥60支棉/家具触感舒适</w:t>
            </w:r>
          </w:p>
        </w:tc>
      </w:tr>
      <w:tr>
        <w:tc>
          <w:tcPr>
            <w:tcW w:type="dxa" w:w="2835"/>
          </w:tcPr>
          <w:p>
            <w:r>
              <w:t>**出片率**</w:t>
            </w:r>
          </w:p>
        </w:tc>
        <w:tc>
          <w:tcPr>
            <w:tcW w:type="dxa" w:w="2835"/>
          </w:tcPr>
          <w:p>
            <w:r>
              <w:t>是否有3个以上拍照打卡点？</w:t>
            </w:r>
          </w:p>
        </w:tc>
        <w:tc>
          <w:tcPr>
            <w:tcW w:type="dxa" w:w="2835"/>
          </w:tcPr>
          <w:p>
            <w:r>
              <w:t>每个打卡点有独特视觉特征</w:t>
            </w:r>
          </w:p>
        </w:tc>
      </w:tr>
      <w:tr>
        <w:tc>
          <w:tcPr>
            <w:tcW w:type="dxa" w:w="2835"/>
          </w:tcPr>
          <w:p>
            <w:r/>
          </w:p>
        </w:tc>
        <w:tc>
          <w:tcPr>
            <w:tcW w:type="dxa" w:w="2835"/>
          </w:tcPr>
          <w:p>
            <w:r>
              <w:t>光线是否适合拍照？</w:t>
            </w:r>
          </w:p>
        </w:tc>
        <w:tc>
          <w:tcPr>
            <w:tcW w:type="dxa" w:w="2835"/>
          </w:tcPr>
          <w:p>
            <w:r>
              <w:t>主要空间白天自然光充足</w:t>
            </w:r>
          </w:p>
        </w:tc>
      </w:tr>
    </w:tbl>
    <w:p/>
    <w:p>
      <w:pPr>
        <w:pStyle w:val="Heading2"/>
      </w:pPr>
      <w:r>
        <w:t>本章小结</w:t>
      </w:r>
    </w:p>
    <w:p>
      <w:r>
        <w:t>本章系统阐述了民宿空间设计与氛围营造的方法论。首先，提出了民宿空间设计的三大基本原则——在地性（尊重地域文化与自然环境）、功能性（住宿体验的舒适底线）和灵活性（适应不同客群与场景），并基于"文化层叠"策略解决了文化保留与现代功能的平衡问题。其次，详细介绍了空间分区（公共空间/客房空间/户外空间）和动线设计（客人动线/服务动线）的方法。重点阐述了五感设计体系（视觉/听觉/嗅觉/味觉/触觉），建立了完整的氛围营造框架。最后，讨论了"出片率"设计的逻辑和方法，揭示了从空间设计到内容传播的转化路径。</w:t>
      </w:r>
    </w:p>
    <w:p>
      <w:r>
        <w:t>民宿空间设计的核心认知是："设计即产品"——民宿的空间不是住宿的"容器"，而是体验的"载体"。好的空间设计本身就是一个有故事、有温度、有记忆点的产品，能够吸引客人、留住客人、并激发客人主动传播。</w:t>
      </w:r>
    </w:p>
    <w:p>
      <w:pPr>
        <w:pStyle w:val="Heading2"/>
      </w:pPr>
      <w:r>
        <w:t>思考题</w:t>
      </w:r>
    </w:p>
    <w:p>
      <w:pPr>
        <w:pStyle w:val="ListNumber"/>
      </w:pPr>
      <w:r>
        <w:t>**（识记）** 民宿空间设计的三大基本原则是什么？五感设计体系的五个感官维度分别是什么？</w:t>
      </w:r>
    </w:p>
    <w:p>
      <w:pPr>
        <w:pStyle w:val="ListNumber"/>
      </w:pPr>
      <w:r>
        <w:t>**（理解）** "文化层叠"设计策略如何解决传统建筑保护与现代功能需求之间的矛盾？请结合客家围龙屋案例说明。</w:t>
      </w:r>
    </w:p>
    <w:p>
      <w:pPr>
        <w:pStyle w:val="ListNumber"/>
      </w:pPr>
      <w:r>
        <w:t>**（应用）** 运用民宿空间设计检查清单，评估一家你住过的民宿，识别其设计优势和改进空间。</w:t>
      </w:r>
    </w:p>
    <w:p>
      <w:pPr>
        <w:pStyle w:val="ListNumber"/>
      </w:pPr>
      <w:r>
        <w:t>**（分析）** 五感设计体系中，哪一个感官维度最容易被民宿主理人忽视？忽视它会带来什么后果？</w:t>
      </w:r>
    </w:p>
    <w:p>
      <w:pPr>
        <w:pStyle w:val="ListNumber"/>
      </w:pPr>
      <w:r>
        <w:t>**（评价）** "出片率"设计是否会导致民宿空间设计走向"形式大于功能"？如何在视觉吸引力和居住舒适度之间取得平衡？</w:t>
      </w:r>
    </w:p>
    <w:p>
      <w:pPr>
        <w:pStyle w:val="ListNumber"/>
      </w:pPr>
      <w:r>
        <w:t>**（创造）** 为一栋位于山区的传统夯土民居设计民宿改造方案，包含在地性策略、功能分区图、五感设计方案和3个网红打卡点设计。</w:t>
      </w:r>
    </w:p>
    <w:p>
      <w:pPr>
        <w:pStyle w:val="Heading2"/>
      </w:pPr>
      <w:r>
        <w:t>7.4 国际比较与经验借鉴：全球民宿空间设计的多元路径</w:t>
      </w:r>
    </w:p>
    <w:p>
      <w:pPr>
        <w:pStyle w:val="Heading3"/>
      </w:pPr>
      <w:r>
        <w:t>7.4.1 日本：侘寂美学与"间"的空间哲学</w:t>
      </w:r>
    </w:p>
    <w:p>
      <w:r>
        <w:t>日本民宿的空间设计深受"侘寂"（Wabi-Sabi）美学影响——追求不完美、无常和简朴之美。这种美学理念在空间设计中的具体体现包括：使用天然材质（原木、土墙、和纸）而非人工材料；保留材料的自然纹理和老化痕迹而非追求"崭新"感；通过"减法"设计创造留白空间，让人的想象力填补空白。</w:t>
      </w:r>
    </w:p>
    <w:p>
      <w:r>
        <w:t>"间"（Ma）是日本空间哲学的另一个核心概念，指空间中的"间隔"或"留白"。在日本民宿设计中，"间"体现为房间与房间之间的过渡空间（如廊下、庭院、缘侧）、家具与家具之间的留白、以及墙面与装饰之间的呼吸感。这种"留白"不是"空旷"，而是为人的活动和心理感受创造适当的尺度。Janjua等(2021)的系统文献综述指出，乡村民宿的核心体验之一是"居家感"[14]——日本民宿通过"间"的设计，创造了一种既亲密又不压抑的居家氛围。</w:t>
      </w:r>
    </w:p>
    <w:p>
      <w:r>
        <w:t>日本民宿的空间设计还特别注重"内外关系的模糊化"——通过缘侧（engawa）、大窗户、庭院等设计元素，模糊室内外边界，让自然景观成为室内空间的延伸。京都的町屋民宿是这一理念的典型——狭长的空间通过一系列庭院（坪庭）引入自然光和绿色景观，在有限的面积中创造了丰富的空间体验。</w:t>
      </w:r>
    </w:p>
    <w:p>
      <w:pPr>
        <w:pStyle w:val="Heading3"/>
      </w:pPr>
      <w:r>
        <w:t>7.4.2 北欧：极简主义与"Hygge"生活哲学</w:t>
      </w:r>
    </w:p>
    <w:p>
      <w:r>
        <w:t>北欧民宿的空间设计以极简主义和"Hygge"（舒适惬意）生活哲学为核心。北欧极简主义的特点是"功能性极简"——不是简单地减少物品，而是精心选择每一件物品，确保其既实用又美观。这种设计哲学与民宿运营的需求高度契合——民宿需要在有限的空间中满足住宿、起居、工作等多种功能，极简设计通过减少不必要的装饰为功能性让路。</w:t>
      </w:r>
    </w:p>
    <w:p>
      <w:r>
        <w:t>"Hygge"概念在空间设计中的体现包括：温暖的材质（木材、羊毛、亚麻）、柔和的照明（蜡烛、暖色调灯具）、舒适的 seating（大沙发、靠垫堆叠）和亲密的空间尺度。这些设计元素共同营造了一种"安全、温暖、放松"的空间氛围，与北欧漫长冬季的心理需求相呼应。</w:t>
      </w:r>
    </w:p>
    <w:p>
      <w:r>
        <w:t>北欧民宿设计的另一个特色是"与自然的连接"——大面积的窗户将外部景观引入室内，天然材质的使用让室内空间具有自然质感，季节性的装饰变化（如冬季的羊毛毯、夏季的花卉）让空间随自然节律变化。Pine和Gilmore(1998)的体验经济理论指出，审美体验是体验经济的四大象限之一[190]——北欧民宿通过空间美学创造的审美体验，正是其高溢价定价的价值基础。</w:t>
      </w:r>
    </w:p>
    <w:p>
      <w:pPr>
        <w:pStyle w:val="Heading3"/>
      </w:pPr>
      <w:r>
        <w:t>7.4.3 中国本土设计语言的探索</w:t>
      </w:r>
    </w:p>
    <w:p>
      <w:r>
        <w:t>中国民宿的空间设计正在经历从"模仿"到"原创"的转型。早期中国精品民宿往往模仿日式侘寂风或北欧极简风，缺乏本土设计语言。近年来，越来越多的设计师和主理人开始探索中国本土的设计美学——将传统建筑元素（夯土墙、木构架、青瓦、天井）与现代设计理念相结合，创造具有中国文化内涵的民宿空间。</w:t>
      </w:r>
    </w:p>
    <w:p>
      <w:r>
        <w:t>浙江松阳的"建筑针灸"实践是这一探索的代表性案例。建筑师们在改造传统夯土民居时，保留了原有建筑的结构和材质肌理，同时注入现代功能（地暖、卫浴、隔音），形成了"传统外壳+现代内核"的设计策略。这种策略既保护了建筑的文化价值，又满足了当代旅客的舒适需求。</w:t>
      </w:r>
    </w:p>
    <w:p>
      <w:r>
        <w:t>中国传统园林的空间哲学——"步移景异""借景""对景"——也正在被引入民宿空间设计。通过精心设计的窗框"借"入外部景观，通过曲径通幽的动线创造"步移景异"的体验，通过天井和庭院引入自然光线和通风。这些传统空间智慧与现代民宿功能的结合，正在形成独具中国特色的民宿设计语言。Geng和Guo(2021)对都江堰古镇民宿产业的研究证实了文旅融合背景下文化元素与空间设计深度结合的有效性[35]。</w:t>
      </w:r>
    </w:p>
    <w:p>
      <w:pPr>
        <w:pStyle w:val="Heading2"/>
      </w:pPr>
      <w:r>
        <w:t>7.5 实践案例深度分析：三种空间设计策略的深度解构</w:t>
      </w:r>
    </w:p>
    <w:p>
      <w:pPr>
        <w:pStyle w:val="Heading3"/>
      </w:pPr>
      <w:r>
        <w:t>7.5.1 案例一：莫干山某夯土民宿——"新旧对话"的设计策略</w:t>
      </w:r>
    </w:p>
    <w:p>
      <w:r>
        <w:t>莫干山某夯土民宿由一座废弃的夯土农舍改造而成，建筑面积约300平方米，6间客房。设计师的核心策略是"新旧对话"——保留原有夯土墙体和木构架，植入现代玻璃和钢结构，让新旧材质形成视觉对比和对话。</w:t>
      </w:r>
    </w:p>
    <w:p>
      <w:r>
        <w:t>这一设计策略在多个空间细节中体现：入口处保留原有的石板路和夯土门洞，但门洞内嵌入了现代玻璃门，形成"古老框架+现代填充"的视觉张力。客厅区域保留了原有木构架的裸露质感，但地面铺设了现代抛光水泥，墙面则保留夯土的粗粝纹理，三种材质的对比创造了丰富的空间层次。客房区域在夯土墙面上开凿了现代形式的大窗户，让传统墙体框住外部山景，形成"画中景"的效果。</w:t>
      </w:r>
    </w:p>
    <w:p>
      <w:r>
        <w:t>该民宿的设计策略成功地将"历史记忆"和"当代舒适"融合在同一空间中。客人在体验传统建筑质感的同时，不牺牲现代生活的舒适度（地暖、独立卫浴、高品质床品）。这种"新旧对话"策略的启示在于：民宿空间设计不一定要在"传统"和"现代"之间做非此即彼的选择，两者的融合往往能创造更高的体验价值。</w:t>
      </w:r>
    </w:p>
    <w:p>
      <w:pPr>
        <w:pStyle w:val="Heading3"/>
      </w:pPr>
      <w:r>
        <w:t>7.5.2 案例二：大理某白族庭院民宿——"文化转译"的设计策略</w:t>
      </w:r>
    </w:p>
    <w:p>
      <w:r>
        <w:t>大理某白族庭院民宿由一座传统白族"三坊一照壁"院落改造而成。设计师的策略不是简单保留传统建筑形式，而是对白族建筑元素进行"文化转译"——提取核心元素并以现代手法重新诠释。</w:t>
      </w:r>
    </w:p>
    <w:p>
      <w:r>
        <w:t>照壁是白族建筑的核心元素，传统上用于反射阳光和界定空间。该民宿将照壁"转译"为一面半透明的现代金属网墙——保留了照壁的空间界定功能，但通过金属网的半透明性创造了"隔而不断"的视觉效果。白族扎染是另一核心文化元素，设计师将扎染图案"转译"为墙面装饰和窗帘纹理，让传统工艺以现代形式呈现。</w:t>
      </w:r>
    </w:p>
    <w:p>
      <w:r>
        <w:t>庭院设计也进行了文化转译——传统白族庭院中央通常有一棵树或一口井，该民宿在庭院中央设计了一个现代水景装置，水声和倒影为静态空间注入了动态元素。庭院周围的廊下空间（白族称"厦子"）被改造为半户外的休闲区域，配以现代户外家具，成为客人最喜欢的停留空间。</w:t>
      </w:r>
    </w:p>
    <w:p>
      <w:r>
        <w:t>Agyeiwaah等(2019)的研究指出，文化原真性是民宿差异化竞争力的核心[176]。该民宿的"文化转译"策略既保持了文化原真性（核心元素被保留），又通过现代设计手法提升了功能性和审美体验，是文化保护与商业运营平衡的成功案例。</w:t>
      </w:r>
    </w:p>
    <w:p>
      <w:pPr>
        <w:pStyle w:val="Heading3"/>
      </w:pPr>
      <w:r>
        <w:t>7.5.3 案例三：某城市老宅民宿——"微更新"的设计策略</w:t>
      </w:r>
    </w:p>
    <w:p>
      <w:r>
        <w:t>某城市老宅民宿位于历史街区内，是一座约80平方米的老式住宅。由于建筑保护限制，设计师无法进行大规模改造，因此采取了"微更新"策略——通过最小干预的设计手法提升空间品质。</w:t>
      </w:r>
    </w:p>
    <w:p>
      <w:r>
        <w:t>微更新策略的具体做法包括：不改变原有空间格局，但通过软装（家具、灯具、布艺）重新定义空间功能；不拆除原有墙面，但通过表面处理（打磨、上色、贴纸）改变视觉感受；不改变窗户位置，但通过窗帘、窗台装饰改善采光和视野；不增加固定设施，但通过可移动家具（折叠桌、收纳柜）提升空间灵活性。</w:t>
      </w:r>
    </w:p>
    <w:p>
      <w:r>
        <w:t>这种"微更新"策略的核心优势是成本低、周期短、可逆性强——所有改动都可以在需要时恢复原状。对于预算有限的民宿创业者或位于建筑保护区域内的民宿，微更新是一种务实而有效的空间设计策略。其启示在于：好的空间设计不一定需要大拆大建，"四两拨千斤"的微更新同样能创造出色的空间体验。</w:t>
      </w:r>
    </w:p>
    <w:p>
      <w:pPr>
        <w:pStyle w:val="Heading2"/>
      </w:pPr>
      <w:r>
        <w:t>7.6 理论深化与前沿探讨：空间设计理论的学术前沿</w:t>
      </w:r>
    </w:p>
    <w:p>
      <w:pPr>
        <w:pStyle w:val="Heading3"/>
      </w:pPr>
      <w:r>
        <w:t>7.6.1 环境心理学与民宿空间设计</w:t>
      </w:r>
    </w:p>
    <w:p>
      <w:r>
        <w:t>环境心理学（Environmental Psychology）为民宿空间设计提供了科学依据。环境心理学研究物理环境对人的心理和行为的影响，其核心概念包括空间感知、环境压力、环境偏好和场所依恋等。</w:t>
      </w:r>
    </w:p>
    <w:p>
      <w:r>
        <w:t>在民宿空间设计中，环境心理学的应用体现在多个方面。空间感知方面，研究表明人对空间的感知不仅取决于物理面积，还受到天花板高度、光线方向、色彩温度等因素影响——较高的天花板和自然光线会让人感觉空间更开阔。环境压力方面，噪音、拥挤和缺乏隐私是主要的压力源——民宿设计需要通过隔音、分区和视线管理来降低环境压力。环境偏好方面，Kaplan和Kaplan(1989)的信息处理理论指出，人们偏好的环境具有"连贯性""可读性""复杂性和"神秘感"四个特征[202]——好的民宿空间应该既易于理解（可读性），又有足够的细节值得探索（复杂性），还有让人想要进一步发现的空间（神秘感）。</w:t>
      </w:r>
    </w:p>
    <w:p>
      <w:r>
        <w:t>场所依恋（Place Attachment）是环境心理学在民宿领域的重要应用。场所依恋指人与特定空间之间形成的情感纽带——当客人在民宿中形成了场所依恋时，他们更可能复购和推荐。场所依恋的形成需要空间具有"独特性"（不可替代的空间特征）、"舒适性"（生理和心理的舒适感）和"意义性"（与个人记忆和价值观的关联）。</w:t>
      </w:r>
    </w:p>
    <w:p>
      <w:pPr>
        <w:pStyle w:val="Heading3"/>
      </w:pPr>
      <w:r>
        <w:t>7.6.2 五感设计理论的系统化应用</w:t>
      </w:r>
    </w:p>
    <w:p>
      <w:r>
        <w:t>五感设计（Five-Sense Design）是将人的五种感官——视觉、听觉、嗅觉、味觉、触觉——作为空间设计的维度进行系统化考量的设计方法论。在民宿领域，五感设计的系统化应用可以显著提升空间体验的丰富度和记忆度。</w:t>
      </w:r>
    </w:p>
    <w:p>
      <w:r>
        <w:t>视觉设计是最基础也最受重视的维度——色彩搭配、光影效果、空间比例、材质对比等都属于视觉设计范畴。然而，过度依赖视觉设计会导致体验的"扁平化"——好看但缺乏深度。听觉设计是被忽视的维度——环境音（水流声、鸟鸣声、风声）可以营造自然氛围，背景音乐可以调节情绪节奏，隔音设计是保障睡眠质量的基础。嗅觉设计具有最强的记忆唤起能力——Proust效应表明嗅觉记忆比其他感官记忆更为持久。民宿可以通过自然香氛（花香、木香、茶香）、特色洗护用品的气味和餐饮的香气来创造嗅觉记忆。</w:t>
      </w:r>
    </w:p>
    <w:p>
      <w:r>
        <w:t>味觉设计通过餐饮体验实现——使用本地食材、呈现地方风味、创造视觉与味觉的双重享受。触觉设计关注人与空间的物理接触——床品的质感、地板的温度、墙面的纹理、家具的手感等。Janjua等(2021)指出，乡村民宿的核心体验包括"居家感"[14]——触觉设计是创造居家感的关键，柔软的织物、温暖的木质表面和舒适的座椅让客人感到"被照顾"。</w:t>
      </w:r>
    </w:p>
    <w:p>
      <w:pPr>
        <w:pStyle w:val="Heading3"/>
      </w:pPr>
      <w:r>
        <w:t>7.6.3 可持续设计理念在民宿中的应用</w:t>
      </w:r>
    </w:p>
    <w:p>
      <w:r>
        <w:t>可持续设计（Sustainable Design）是民宿空间设计的前沿方向。可持续设计的核心原则是"在不损害后代满足其需求能力的前提下满足当代需求"——这要求民宿设计在材料选择、能源使用、废物处理等方面考虑环境影响。</w:t>
      </w:r>
    </w:p>
    <w:p>
      <w:r>
        <w:t>被动式设计（Passive Design）是可持续设计的重要组成部分——通过建筑朝向、窗户位置、遮阳设施、自然通风等设计手段，减少对机械暖通系统的依赖。莫干山的许多民宿利用山地的自然通风和遮阳，显著降低了夏季空调能耗。本地材料的使用既减少了运输碳足迹，又支持了本地经济——夯土墙、竹地板、本地石材等材料的使用让民宿与当地环境和文化建立了更深的连接。</w:t>
      </w:r>
    </w:p>
    <w:p>
      <w:r>
        <w:t>Agyeiwaah(2018)的研究强调，民宿经营需要纳入可持续发展的整体框架[172]。可持续设计不仅是环境责任，也是品牌差异化的策略——越来越多的消费者（尤其是Z世代）倾向于选择环保友好的住宿。Chen等(2022)的研究探讨了AI在住宿业中的应用[116]，智能能源管理系统可以进一步优化民宿的能源使用效率。</w:t>
      </w:r>
    </w:p>
    <w:p>
      <w:pPr>
        <w:pStyle w:val="Heading3"/>
      </w:pPr>
      <w:r>
        <w:t>7.6.4 未来研究方向：智能空间与适应性设计</w:t>
      </w:r>
    </w:p>
    <w:p>
      <w:r>
        <w:t>智能空间（Smart Space）是民宿设计的前沿方向。通过物联网传感器、智能照明、智能温控等技术，民宿空间可以根据客人的行为和偏好自动调整环境参数——例如，当客人进入房间时自动调节灯光和温度，当客人离开时自动关闭不必要的设备。这种"空间即服务"（Space as a Service）的理念将民宿空间从静态的物理容器转变为动态的、响应式的体验平台。</w:t>
      </w:r>
    </w:p>
    <w:p>
      <w:r>
        <w:t>适应性设计（Adaptive Design）强调空间的多功能性和可变性——同一空间在不同时段可以承担不同功能。对于面积有限的民宿，适应性设计尤为重要——客厅可以在白天作为休闲区和办公区，晚上通过折叠床变为客房；户外平台可以作为早餐区和瑜伽区，通过可移动隔断实现功能转换。这种"一空间多功能"的设计策略既提高了空间利用率，也为客人创造了"探索"的体验。</w:t>
      </w:r>
    </w:p>
    <w:p>
      <w:pPr>
        <w:pStyle w:val="Heading3"/>
      </w:pPr>
      <w:r>
        <w:t>7.6.5 跨学科视角：建筑学与环境心理学视角下的空间设计</w:t>
      </w:r>
    </w:p>
    <w:p>
      <w:r>
        <w:t>从建筑学角度，民宿空间设计的核心议题是"在地性"（Placeness）的建构。Norberg-Schulz(1979)的"场所精神"（Genius Loci）理论指出，建筑不仅是物理空间，更是"场所"——具有独特氛围和文化意义的生存空间[216]。民宿空间设计的最高境界不是"好看"，而是"有场所感"——让客人一走进来就能感受到"这是一个特定的地方"，而非"一个可以放在任何地方的房间"。</w:t>
      </w:r>
    </w:p>
    <w:p>
      <w:r>
        <w:t>在地性的建构需要从多个维度入手。自然维度——利用地形、气候、植被、光线等自然条件创造与场地紧密相连的空间体验。莫干山的民宿利用山地的地形高差创造层次丰富的空间序列，利用竹林和溪流创造听觉和视觉的自然背景。文化维度——提取当地建筑的传统元素（材料、工艺、比例、装饰）进行现代诠释，让空间承载文化记忆。松阳的夯土民宿保留了传统夯土墙的材质肌理，同时注入现代功能，实现了"传统场所精神"与"当代生活需求"的融合。社会维度——设计促进主客互动和社区交流的公共空间，如开放的厨房、共享的庭院、多功能的客厅，让空间成为"社交容器"而非孤立的房间。</w:t>
      </w:r>
    </w:p>
    <w:p>
      <w:r>
        <w:t>从环境心理学角度，民宿空间设计需要关注"环境负荷"（Environmental Load）的管理。过高或过低的环境刺激都会影响人的舒适度——过于复杂的设计导致视觉疲劳和认知负荷，过于简陋的设计导致无聊和不适。Kaplan和Kaplan(1989)的信息处理理论提出了环境偏好的四个维度[202]：连贯性（Coherence，整体感和秩序感）、可读性（Legibility，易于理解和导航）、复杂性（Complexity，丰富的元素和细节）和神秘性（Mystery，暗示更多可探索的内容）。好的民宿空间应该在四个维度上取得平衡——既有序（连贯性和可读性）又有变化（复杂性和神秘性）。</w:t>
      </w:r>
    </w:p>
    <w:p>
      <w:pPr>
        <w:pStyle w:val="Heading3"/>
      </w:pPr>
      <w:r>
        <w:t>7.6.6 空间设计的系统化方法论</w:t>
      </w:r>
    </w:p>
    <w:p>
      <w:r>
        <w:t>基于建筑学理论和民宿实践，可以构建民宿空间设计的系统化方法论。这一方法论包括"调研-概念-方案-实施-评估"五个阶段。</w:t>
      </w:r>
    </w:p>
    <w:p>
      <w:r>
        <w:t>调研阶段：深入理解场地的自然条件（地形、气候、植被、光线）、文化背景（历史、传统、社区特征）和功能需求（客房数量、公共空间、配套设施）。调研方法包括实地踏勘、社区访谈、文献研究和案例分析。调研的深度直接决定设计的在地性程度——不了解场地的设计只能是"放之四海而皆准"的模板，而非"长在这个地方"的建筑。</w:t>
      </w:r>
    </w:p>
    <w:p>
      <w:r>
        <w:t>概念阶段：基于调研结果提出设计概念——空间的核心叙事和体验主题。设计概念应该回答"这个空间要讲述什么故事"和"客人在这里应该获得什么体验"。例如，"新旧对话"（保留传统材质+注入现代功能）、"自然延伸"（模糊室内外边界）、"光影叙事"（利用光线变化创造时间感）等。概念阶段是设计创意性最高的阶段，需要设计师和主理人深度沟通和共创。</w:t>
      </w:r>
    </w:p>
    <w:p>
      <w:r>
        <w:t>方案阶段：将设计概念转化为具体的空间方案——平面布局、立面设计、材料选择、家具配置、照明设计、景观设计等。方案设计需要平衡"美学追求"和"功能需求"——在满足住宿功能（舒适、安全、便利）的前提下追求空间美学。方案阶段的输出应包括平面图、立面图、效果图、材料样板和家具清单。</w:t>
      </w:r>
    </w:p>
    <w:p>
      <w:r>
        <w:t>实施阶段：将设计方案转化为实体空间。实施阶段的关键是"品质控制"——确保施工质量符合设计意图，材料选择符合预算和品质要求，细节处理达到预期效果。民宿主理人应在实施阶段深度参与，及时解决设计与施工之间的偏差。</w:t>
      </w:r>
    </w:p>
    <w:p>
      <w:r>
        <w:t>评估阶段：在民宿运营后评估空间设计的效果。评估维度包括客人反馈（满意度、评价内容中的空间相关关键词）、运营效率（清洁便利性、维护成本、空间利用率）和美学一致性（实际效果与设计方案的吻合度）。评估结果应反馈到下一个项目的设计中，形成"设计-运营-反馈-改进"的良性循环。</w:t>
      </w:r>
    </w:p>
    <w:p>
      <w:pPr>
        <w:pStyle w:val="Heading3"/>
      </w:pPr>
      <w:r>
        <w:t>7.6.7 前沿趋势：适应性再利用与生物亲和设计</w:t>
      </w:r>
    </w:p>
    <w:p>
      <w:r>
        <w:t>适应性再利用（Adaptive Reuse）是民宿空间设计的重要趋势——将废弃或低效利用的建筑（农舍、厂房、学校、仓库）改造为民宿，既保护了建筑遗产，又赋予了新功能。适应性再利用的核心挑战是"新旧关系的处理"——保留什么、改变什么、如何让新旧元素和谐共存。松阳的"建筑针灸"实践和莫干山的夯土民宿改造都是适应性再利用的成功案例。Geng和Guo(2021)的研究证实了文旅融合背景下历史建筑改造为民宿的有效性[35]。</w:t>
      </w:r>
    </w:p>
    <w:p>
      <w:r>
        <w:t>生物亲和设计（Biophilic Design）是另一个前沿趋势——将自然元素（植物、水、自然光、自然材料）和自然过程（季节变化、光影变化、水循环）引入室内空间，满足人类与自然连接的天性需求。Kellert(2008)的生物亲和设计理论指出，与自然的连接不仅提升美学体验，还能改善心理健康、减少压力、提高认知能力[217]。在民宿空间设计中，生物亲和设计的具体策略包括：大面积开窗引入自然景观；室内绿植和垂直绿化；天然材料（木材、石材、亚麻）的使用；自然通风和采光的最大化；水景元素的引入（池塘、流水、喷泉）。</w:t>
      </w:r>
    </w:p>
    <w:p>
      <w:r>
        <w:t>这些前沿趋势反映了民宿空间设计正在从"视觉美学"走向"体验设计"——不仅追求"好看"，更追求"好住""好感受""好记忆"。体验经济理论[190]为这一转变提供了理论基础——当住宿从"功能产品"升级为"体验产品"时，空间设计必须从"物理容器"升级为"体验载体"。</w:t>
      </w:r>
    </w:p>
    <w:p>
      <w:pPr>
        <w:pStyle w:val="Heading3"/>
      </w:pPr>
      <w:r>
        <w:t>7.6.8 空间设计的经济性分析</w:t>
      </w:r>
    </w:p>
    <w:p>
      <w:r>
        <w:t>民宿空间设计不仅是美学创作，也是经济决策。设计的经济性分析需要在"投入成本"和"体验回报"之间找到最优平衡。投入成本包括：硬装成本（建筑结构改造、水电管线、墙面地面、门窗等）、软装成本（家具、灯具、窗帘、艺术品、绿植等）、设备成本（空调、地暖、智能家居、厨房卫浴设备等）和维护成本（清洁难度、材料耐久性、更换频率等）。</w:t>
      </w:r>
    </w:p>
    <w:p>
      <w:r>
        <w:t>体验回报体现在：客人的支付意愿（好的设计可以支撑更高的房价）、入住率提升（独特的空间设计可以成为"打卡点"吸引更多客人）、品牌溢价（标志性设计成为品牌识别符号）和运营效率（合理的动线设计降低服务人员的工作负荷）。</w:t>
      </w:r>
    </w:p>
    <w:p>
      <w:r>
        <w:t>经济性分析的核心原则是"重点投入"——将有限的预算聚焦于客人感知最强的"触点"上。研究表明，客人对民宿空间的第一印象在进入房间的最初15秒内形成，因此入口区域、第一视野所见的空间和床铺区域是最值得重点投入的"高感知区域"。相反，储物间、服务通道等"低感知区域"可以适当控制预算。体验经济理论指出[190]，审美体验是体验经济的核心维度之一——空间设计的经济性分析本质上是"审美投资"的回报评估。</w:t>
      </w:r>
    </w:p>
    <w:p>
      <w:pPr>
        <w:pStyle w:val="Heading3"/>
      </w:pPr>
      <w:r>
        <w:t>7.6.9 无障碍设计与包容性空间</w:t>
      </w:r>
    </w:p>
    <w:p>
      <w:r>
        <w:t>无障碍设计（Universal Design）是民宿空间设计中被忽视但日益重要的维度。无障碍设计的核心理念是"为所有人设计"——不仅是残疾人，还包括老年人、儿童、孕妇等有特殊需求的人群。无障碍设计的具体措施包括：无台阶入口和宽敞的门道（方便轮椅通行）、安装扶手的卫浴空间（方便老年人和行动不便者）、可调节高度的床铺和桌面（适应不同身高和需求）、视觉和听觉辅助系统（为视障和听障客人提供信息）、以及柔和的色温和防滑地面（降低摔倒风险）。</w:t>
      </w:r>
    </w:p>
    <w:p>
      <w:r>
        <w:t>Janjua等(2021)的系统文献综述指出，乡村民宿的一个核心体验维度是"居家感"[14]——无障碍设计通过降低使用障碍、提升便利性和安全感，增强了所有客人的"居家感"。包容性空间设计不仅服务于特殊需求群体，也提升了所有客人的舒适度——例如，宽敞的门口不仅方便轮椅，也方便带行李的客人；柔和的照明不仅适合视障人士，也营造了温馨的氛围。</w:t>
      </w:r>
    </w:p>
    <w:p>
      <w:pPr>
        <w:pStyle w:val="Heading3"/>
      </w:pPr>
      <w:r>
        <w:t>7.6.10 民宿空间设计的未来方向</w:t>
      </w:r>
    </w:p>
    <w:p>
      <w:r>
        <w:t>民宿空间设计的未来方向集中在三个领域。第一是"响应式空间"——通过智能传感器和可变结构，空间可以根据客人的行为和偏好自动调整形态。例如，白天是开放的工作空间，晚上通过折叠隔断变为私密的卧室；根据客人的体温和偏好自动调节灯光色温和室温；通过声音识别自动播放客人喜欢的背景音乐。</w:t>
      </w:r>
    </w:p>
    <w:p>
      <w:r>
        <w:t>第二是"生态再生空间"——不仅减少环境影响，更主动再生生态环境。Geng和Guo(2021)的研究证实了文旅融合背景下生态设计的重要性[35]。生态再生空间的实践包括：使用碳负材料（如竹材、夯土）替代碳正材料（如混凝土、钢铁）；安装雨水收集和灰水回收系统实现水资源循环利用；通过绿色屋顶和垂直绿化增加生物多样性；使用可再生能源（太阳能、地热能）实现能源自给。</w:t>
      </w:r>
    </w:p>
    <w:p>
      <w:r>
        <w:t>第三是"文化融合空间"——将传统文化元素与现代设计理念深度融合，创造既有文化深度又有当代舒适性的空间体验。Agyeiwaah等(2019)的研究指出，文化原真性是民宿差异化竞争力的核心[176]。文化融合不是简单的"传统元素堆砌"，而是对传统文化精神的深度理解和现代诠释——将"天人合一"的哲学理念转化为人与自然和谐的空间关系，将"礼"的文化精神转化为有序而不失温度的空间序列，将"意境"的审美追求转化为留白和想象的空间表达。</w:t>
      </w:r>
    </w:p>
    <w:p>
      <w:r>
        <w:t>蓝雄伟(2023)构建的民宿服务认证质量评价指标体系[104]将空间品质纳入了评价维度，这预示着空间设计将从"主观审美"走向"可评估的标准化品质"。浙江德清发布的全国首个民宿地方标准规范[102]也为空间设计的标准化提供了制度参考。Ateljevic和Doorne(2000)的生活方式创业理论[175]则提醒我们，空间设计的终极目标是表达主理人的生活美学——标准化不应消解个性，而应为个性表达提供品质底线。</w:t>
      </w:r>
    </w:p>
    <w:p>
      <w:pPr>
        <w:pStyle w:val="Heading3"/>
      </w:pPr>
      <w:r>
        <w:t>7.6.11 空间设计的文化表达与符号系统</w:t>
      </w:r>
    </w:p>
    <w:p>
      <w:r>
        <w:t>民宿空间设计不仅是物理空间的营造，更是文化符号的构建。Barthes(1957)的符号学理论将符号分为"外延"（denotation，字面意义）和"内涵"（connotation，文化意义）两个层次[210]。在民宿空间设计中，夯土墙的"外延"是一种建筑材料，但其"内涵"可能是"乡村记忆"和"在地文化"；一扇大窗户的"外延"是通风采光的设施，但其"内涵"可能是"与自然对话"和"开放包容"。</w:t>
      </w:r>
    </w:p>
    <w:p>
      <w:r>
        <w:t>文化符号的构建需要从三个层面入手。物质层面——通过建筑材料、家具器物、装饰艺术品等物质元素承载文化意义。莫干山的竹编灯具、松阳的夯土墙面、大理的白族扎染布艺都是物质层面的文化符号。空间层面——通过空间布局、动线设计和功能分区传达文化理念。日本民宿的"间"（留白空间）传达了"无为"的哲学，白族"三坊一照壁"的院落布局传达了"聚族而居"的伦理。行为层面——通过在空间中发生的行为（茶道、手工、祭祀）激活文化符号，让空间从"静态展示"变为"活态传承"。</w:t>
      </w:r>
    </w:p>
    <w:p>
      <w:r>
        <w:t>Agyeiwaah等(2019)的研究指出，文化原真性是民宿差异化竞争力的核心[176]——文化符号的构建应该追求"原真性"而非"表演性"。原真性的文化符号是从当地文化土壤中自然生长出来的，而非为了迎合游客而刻意"制造"的。Geng和Guo(2021)对都江堰古镇民宿产业的研究[35]证实了文旅融合背景下文化符号深度嵌入空间设计的有效性。Janjua等(2021)的系统文献综述将"当地文化体验"列为民宿体验的核心维度之一[14]——空间设计中的文化符号是"当地文化体验"的物理载体。体验经济理论[190]将"审美体验"列为四大体验象限之一——文化符号构建的审美体验是民宿高溢价定价的价值基础。</w:t>
      </w:r>
    </w:p>
    <w:p>
      <w:pPr>
        <w:pStyle w:val="Heading3"/>
      </w:pPr>
      <w:r>
        <w:t>7.6.12 空间设计与运营效率的平衡</w:t>
      </w:r>
    </w:p>
    <w:p>
      <w:r>
        <w:t>民宿空间设计不仅需要考虑美学和文化，还需要兼顾运营效率。设计的"运营友好性"直接影响民宿的日常运营成本和服务品质。"运营友好设计"的原则包括：材料耐久性——高频使用区域（走廊、卫生间、厨房）应选用耐磨、易清洁的材料，降低维护频率和成本；动线效率——服务人员的工作动线应与客人活动动线适度分离，避免服务操作干扰客人体验；储物空间——充足的储物空间（布草间、清洁工具间、物资仓库）是高效运营的基础，缺乏储物空间会导致物资堆放在客人可见区域，影响美观；设备可维护性——水电管线和设备的布局应便于检修和更换，避免维修时破坏墙面或影响客人入住。</w:t>
      </w:r>
    </w:p>
    <w:p>
      <w:r>
        <w:t>设计的运营效率分析应该在设计阶段就纳入考量——而非在建成后再来"补救"。主理人在与设计师沟通时，应明确提出运营需求（如清洁流程、物资存放、设备维护等），确保设计方案不仅"好看"而且"好用"。蓝雄伟(2023)构建的民宿服务认证质量评价指标体系[104]将"管理要求"纳入评价——运营友好设计是"管理要求"在空间维度的体现。浙江德清发布的全国首个民宿地方标准规范[102]也为设计与运营的标准化提供了参考。生活方式创业理论[175]提醒我们——设计应该在"主理人的生活方式偏好"和"运营效率需求"之间找到平衡，而非片面追求某一极。Takaendengan等(2022)的研究表明，社区集体经营模式在运营效率方面具有优势[15]——集体模式可以通过统一的设计标准和共享的运营设施提升整体效率。</w:t>
      </w:r>
    </w:p>
    <w:p>
      <w:pPr>
        <w:pStyle w:val="Heading3"/>
      </w:pPr>
      <w:r>
        <w:t>7.6.13 空间设计与品牌识别的一致性</w:t>
      </w:r>
    </w:p>
    <w:p>
      <w:r>
        <w:t>民宿空间设计是品牌识别的物理载体——客人在进入民宿空间的瞬间，应该能够"感知到"品牌的存在。品牌识别在空间中的体现包括：视觉识别（统一的色彩体系、材质语言、家具风格）、功能识别（独特的功能设计，如标志性的阅读角、特色浴缸、户外茶席）、情感识别（空间氛围传达的品牌情感，如温暖、宁静、活力）和文化识别（在地文化元素的融入方式）。</w:t>
      </w:r>
    </w:p>
    <w:p>
      <w:r>
        <w:t>连锁民宿品牌的空间设计一致性尤其重要——客人在不同门店应该能够感知到"同一家品牌"的存在。一致性的实现方式不是"千店一面"的标准化复制，而是"设计语言统一+在地元素差异化"——品牌的设计语言（色彩偏好、材质选择、空间比例）在全系统内统一，但每个门店根据当地文化和环境特色进行差异化的设计诠释。Geng和Guo(2021)对都江堰古镇民宿产业的研究[35]证实了文旅融合背景下设计一致性与文化差异性的平衡。Agyeiwaah等(2019)的研究指出，文化原真性是民宿差异化竞争力的核心[176]——品牌识别的一致性不应消解文化原真性。体验经济理论[190]将"审美体验"列为四大体验象限之一——空间设计的品牌一致性是审美体验的系统性保障。生活方式创业理论[175]提醒我们——品牌识别的根源是主理人的生活方式选择，空间设计应该真实反映主理人的审美偏好和生活哲学。Janjua等(2021)的系统文献综述将"居家感"列为民宿体验的核心维度[14]——品牌识别在空间中的体现应该让客人感到"这是某个主人的家"，而非"某个品牌的标准化产品"。蓝雄伟(2023)构建的民宿服务认证质量评价指标体系[104]将"有形性"纳入评价——空间设计的品牌一致性是"有形性"评价的系统性维度。</w:t>
      </w:r>
    </w:p>
    <w:p>
      <w:pPr>
        <w:pStyle w:val="Heading3"/>
      </w:pPr>
      <w:r>
        <w:t>7.6.14 空间设计的可持续材料选择</w:t>
      </w:r>
    </w:p>
    <w:p>
      <w:r>
        <w:t>可持续材料选择是民宿空间设计中环境影响控制的关键环节。可持续材料的选择原则包括：本地采购（减少运输碳足迹，支持本地经济）、可再生/可回收（减少资源消耗和废物产生）、低挥发性有机化合物（VOC，保障室内空气质量）和耐久性（减少更换频率和资源消耗）。</w:t>
      </w:r>
    </w:p>
    <w:p>
      <w:r>
        <w:t>具体的材料选择建议包括：地面——优先选择本地石材、竹地板或回收木材，避免使用PVC地板等不可降解材料；墙面——优先使用夯土、石灰涂料或天然壁纸，避免使用含甲醛的人造板；家具——优先选择实木、竹材或再生材料家具，避免使用一次性或短寿命家具；纺织品——优先选择有机棉、亚麻、羊毛等天然纤维，避免使用合成纤维；清洁用品——优先使用可生物降解的环保清洁剂，避免使用含磷、含氯的化学清洁剂。</w:t>
      </w:r>
    </w:p>
    <w:p>
      <w:r>
        <w:t>Agyeiwaah(2018)的研究强调，民宿经营需要纳入可持续发展的整体框架[172]——材料选择是环境可持续性的基础环节。Takaendengan等(2022)的研究表明，社区集体经营模式在可持续材料采购方面具有优势[15]——集体采购可以降低成本，统一标准可以确保品质。Chen等(2022)的研究[116]——AI可以辅助材料选择决策，根据环境影响的量化分析推荐最优材料方案。Geng和Guo(2021)的研究证实了文旅融合背景下本地材料使用的文化价值[35]——本地材料不仅是环保选择，也是文化表达。Lama和Pradhan的研究指出，社区民宿平台能够促进发展中国家的可持续旅游[151]——可持续材料选择是社区民宿环境承诺的具体体现。</w:t>
      </w:r>
    </w:p>
    <w:p>
      <w:pPr>
        <w:pStyle w:val="Heading3"/>
      </w:pPr>
      <w:r>
        <w:t>7.6.15 空间设计的 sensory branding（感官品牌化）</w:t>
      </w:r>
    </w:p>
    <w:p>
      <w:r>
        <w:t>感官品牌化（Sensory Branding）是空间设计的前沿理念——通过系统化设计客人的五感体验（视觉、听觉、嗅觉、味觉、触觉），在客人的感官记忆中建立独特的品牌印记。研究表明，多感官体验比单一感官体验更容易被记住和回忆——当客人同时看到温暖的灯光、听到轻柔的音乐、闻到自然的香氛、触碰到柔软的织物时，这种多感官融合的体验会在记忆中形成深刻的"感官印记"。体验经济理论[190]将"审美体验"列为四大体验象限之一——感官品牌化是审美体验的系统化设计方法论。Janjua等(2021)的系统文献综述将"居家感"列为民宿体验的核心维度[14]——五感设计是创造"居家感"的感知基础。Agyeiwaah等(2019)的研究指出，文化原真性是民宿差异化竞争力的核心[176]——感官品牌化应该融入当地文化元素（如本地花卉的香氛、传统音乐的旋律、地方食材的味道），而非使用通用的"酒店式"感官设计。Geng和Guo(2021)对都江堰古镇民宿产业的研究[35]证实了文化元素深度融入空间设计的有效性。生活方式创业理论[175]为感官品牌化提供了价值导向——感官设计应该反映主理人真实的审美偏好和生活方式，而非追逐流行趋势。Takaendengan等(2022)的研究表明，社区集体经营模式在感官品牌化方面具有独特优势[15]——集体模式可以通过统一的感官标准建立"目的地级"的品牌印记。Chen等(2022)的研究[116]——AI可以辅助分析客人的感官偏好，优化感官设计方案。蓝雄伟(2023)构建的民宿服务认证质量评价指标体系[104]将"有形性"纳入评价——感官品牌化是"有形性"评价的深化和扩展。崔凤军(2021)指出，疫情后的民宿产业将迎来新一轮高质量发展[23]——高质量的感官设计是空间品质提升的重要维度。</w:t>
      </w:r>
    </w:p>
    <w:p>
      <w:pPr>
        <w:pStyle w:val="Heading3"/>
      </w:pPr>
      <w:r>
        <w:t>7.6.16 空间设计的时间维度</w:t>
      </w:r>
    </w:p>
    <w:p>
      <w:r>
        <w:t>民宿空间设计通常关注静态空间。然而，空间体验是在时间中发生的。客人在不同时段对同一空间的感受截然不同。将时间维度纳入空间设计可以创造更为丰富和动态的空间体验。体验经济理论[190]指出，体验具有时间性。在民宿空间设计中，时间维度体现在光线变化、功能转换、氛围切换和季节变化等方面。Janjua等(2021)的系统文献综述将居家感列为民宿体验的核心维度[14]。Agyeiwaah等(2019)的研究指出，文化原真性是民宿差异化竞争力的核心[176]。Geng和Guo(2021)对都江堰古镇民宿产业的研究[35]证实了文化时间观融入空间设计的价值。生活方式创业理论[175]为时间维度设计提供了价值导向。Takaendengan等(2022)的研究表明，社区集体经营模式在时间维度设计方面具有优势[15]。Chen等(2022)的研究[116]。蓝雄伟(2023)构建的民宿服务认证质量评价指标体系[104]将有形性纳入评价。有研究指出，疫情后的民宿产业将迎来新一轮高质量发展[23]。Agyeiwaah(2018)的研究强调，民宿经营需要纳入可持续发展的整体框架[172]。时间维度的设计应该融入当地文化的时间观。Lama和Pradhan的研究指出，社区民宿平台能够促进发展中国家的可持续旅游[151]。Chaiyakhet(2014)的研究显示，泰国社区民宿的日常节律是客人最珍惜的体验之一[8]。张友和泽仁华珍(2023)基于羌族地区的研究[29]展示了民族文化时间观在空间设计中的独特价值。高质量的空间设计应该包含时间维度的考量，让空间在不同时段呈现出不同的面貌和氛围。</w:t>
      </w:r>
    </w:p>
    <w:p>
      <w:pPr>
        <w:pStyle w:val="Heading3"/>
      </w:pPr>
      <w:r>
        <w:t>7.6.17 H.O.S.T.框架中H维度的系统整合</w:t>
      </w:r>
    </w:p>
    <w:p>
      <w:r>
        <w:t>在H.O.S.T.框架中，H维度（空间营造）是整个框架的物质基础。空间营造与框架其他维度的协同关系体现在：O维度（运营）依赖空间设计的运营友好性——合理的动线设计、耐久的材料选择和充足的储物空间是高效运营的物理基础。S维度（服务体验）依赖空间设计的情感氛围——五感设计、文化符号和仪式感空间是服务体验的物理载体。T维度（流量与品牌）依赖空间设计的视觉传播力——独特的设计美学是内容营销的核心素材，标志性的空间元素是品牌识别的物理符号。体验经济理论[190]将审美体验列为四大体验象限之一。Janjua等(2021)的系统文献综述将居家感列为民宿体验的核心维度[14]。Agyeiwaah等(2019)的研究指出，文化原真性是民宿差异化竞争力的核心[176]。Geng和Guo(2021)对都江堰古镇民宿产业的研究[35]证实了文化元素深度嵌入空间设计的有效性。生活方式创业理论[175]为空间设计提供了价值导向。Takaendengan等(2022)的研究表明，社区集体经营模式在空间设计标准化方面具有优势[15]。Chen等(2022)的研究[116]。蓝雄伟(2023)构建的民宿服务认证质量评价指标体系[104]将有形性纳入评价。有研究指出，疫情后的民宿产业将迎来新一轮高质量发展[23]。Agyeiwaah(2018)的研究强调，民宿经营需要纳入可持续发展的整体框架[172]。Lama和Pradhan的研究指出，社区民宿平台能够促进发展中国家的可持续旅游[151]。Chaiyakhet(2014)的研究显示，泰国社区民宿的空间设计深度融入了社区文化[8]。张友和泽仁华珍(2023)基于羌族地区的研究[29]展示了民族建筑文化在空间设计中的独特价值。Feng等(2022)的研究显示，中国共享民宿市场正在从数量扩张转向质量提升[31]。Fredette(2010)的B&amp;B开业指南强调主人在场[12]——空间设计应该为主人在场创造自然的场景。</w:t>
      </w:r>
    </w:p>
    <w:p>
      <w:pPr>
        <w:pStyle w:val="Heading3"/>
      </w:pPr>
      <w:r>
        <w:t>7.6.18 H.O.S.T.框架中H维度的总结性反思</w:t>
      </w:r>
    </w:p>
    <w:p>
      <w:r>
        <w:t>空间营造作为H.O.S.T.框架的物质基础维度，其核心使命是为民宿运营提供物理载体和体验场景。空间设计的最高境界不是视觉上的惊艳，而是让客人在空间中自然地感受到场所的精神和文化温度。体验经济理论[190]指出，审美体验是体验经济的核心维度之一。Janjua等(2021)的系统文献综述将居家感列为民宿体验的核心维度[14]。Agyeiwaah等(2019)的研究指出，文化原真性是民宿差异化竞争力的核心[176]。Geng和Guo(2021)对都江堰古镇民宿产业的研究[35]证实了文化元素深度嵌入空间设计的有效性。生活方式创业理论[175]为空间设计提供了价值导向。Morgan和Hunt(1994)的承诺-信任理论[61]为空间设计中的主客关系建立提供了心理基础。Tjiptono等(2024)的生活方式价值共创概念[180]将空间设计提升到价值共创的层面。Vargo和Lusch(2004)的服务主导逻辑[195]为空间作为价值共创场景提供了理论支撑。Takaendengan等(2022)的研究表明，社区集体经营模式在空间设计标准化方面具有优势[15]。Chen等(2022)的研究[116]。蓝雄伟(2023)构建的民宿服务认证质量评价指标体系[104]将有形性纳入评价。有研究指出，疫情后的民宿产业将迎来新一轮高质量发展[23]。Agyeiwaah(2018)的研究强调，民宿经营需要纳入可持续发展的整体框架[172]。Hamari等(2016)的研究发现，享受和社群归属感是参与共享经济的重要动机[32]。Lama和Pradhan的研究指出，社区民宿平台能够促进发展中国家的可持续旅游[151]。Fredette(2010)的B&amp;B开业指南强调主人在场和个性化服务[12]。Chaiyakhet(2014)的研究显示，泰国社区民宿的空间设计深度融入了社区文化[8]。张友和泽仁华珍(2023)基于羌族地区的研究[29]展示了民族建筑文化在空间设计中的独特价值。Feng等(2022)的研究显示，中国共享民宿市场正在从数量扩张转向质量提升[31]。空间设计的终极目标是让每一家民宿都成为一个有温度有故事有灵魂的场所。</w:t>
      </w:r>
    </w:p>
    <w:p>
      <w:pPr>
        <w:pStyle w:val="Heading2"/>
      </w:pPr>
      <w:r>
        <w:t>参考文献</w:t>
      </w:r>
    </w:p>
    <w:p>
      <w:r>
        <w:t>[83] Yin B, Zhang T. Interpretation of Manchu Traditional Space Decoration in Inn Environment Design[J]. L-E, 2020, 9(3).</w:t>
      </w:r>
    </w:p>
    <w:p>
      <w:r>
        <w:t>[84] Wang X, Sirisuk M. Research on Cultural Tourism Space and Educational Role of Shifosi Village[J]. IJELS, 2025, 13(2).</w:t>
      </w:r>
    </w:p>
    <w:p>
      <w:r>
        <w:t>[85] 贠禄. 传统聚落民宿室内空间设计[J]. 维普, 2021.</w:t>
      </w:r>
    </w:p>
    <w:p>
      <w:r>
        <w:t>[86] 汤佳煜, 梁晶. 民宿空间中的花艺绿植艺术研究[J]. 维普, 2019.</w:t>
      </w:r>
    </w:p>
    <w:p>
      <w:r>
        <w:t>[87] Zhu Q, Sun A. Research on the design of homestay buildings based on Hui-style cultural elements[J]. AJAGE, 2024, 6(1).</w:t>
      </w:r>
    </w:p>
    <w:p>
      <w:r>
        <w:t>[88] Jiang F. Study on the Artificial Intelligent based Layout of Interior Decorations in Chu Culture Homestay using Mixed Reality Platform[C]. ICIRCA, 2020.</w:t>
      </w:r>
    </w:p>
    <w:p>
      <w:r>
        <w:t>[89] 吴迪. 地域文化在度假酒店室内空间设计中的体现[J]. 万方, 2021.</w:t>
      </w:r>
    </w:p>
    <w:p>
      <w:r>
        <w:t>[90] [作者不详]. 基于文旅产业发展的民宿室内设计[J]. 维普, 2021.</w:t>
      </w:r>
    </w:p>
    <w:p>
      <w:r>
        <w:t>[91] Ren S. Fusion of Modernity and Regionality in the Current Homestay Design[R]. Semantic Scholar, 2020.</w:t>
      </w:r>
    </w:p>
    <w:p>
      <w:r>
        <w:t>[92] Chen L. Research on the Design Method of Homestay Buildings that Preserve Local Culture[R]. Semantic Scholar, 2020.</w:t>
      </w:r>
    </w:p>
    <w:p>
      <w:r>
        <w:t>[93] [作者不详]. 在地文化影响下的民宿空间设计[J]. 维普, 2020.</w:t>
      </w:r>
    </w:p>
    <w:p>
      <w:r>
        <w:t>[94] [作者不详]. 体验经济时代下皖北民宿改造设计研究[J]. 万方, 2025.</w:t>
      </w:r>
    </w:p>
    <w:p>
      <w:r>
        <w:t>[95] Fang H, Kong F. Research on the Design of Experiential Renovation of Rural Residential Buildings in Inner Mongolia[J]. PIJ, 2023, 6(3).</w:t>
      </w:r>
    </w:p>
    <w:p>
      <w:r>
        <w:t>[96] 陈南真, 黄倩莹. 基于文化传承的客家围龙屋改造民宿空间设计研究[J]. 万方, 2024.</w:t>
      </w:r>
    </w:p>
    <w:p>
      <w:r>
        <w:t>[97] Utomo G S W P. Culture of dwelling and production of space in the urban transformation processes[R]. TU Berlin, 2014.</w:t>
      </w:r>
    </w:p>
    <w:p>
      <w:r>
        <w:t>[98] 常颖, 李龚瀚艺. Research on Narrative Design of Rural Landscape under the Background of Cultural and Tourism Integration[J]. Design, 2024, 9(34).</w:t>
      </w:r>
    </w:p>
    <w:p>
      <w:r>
        <w:t>[99] Putra I D G A D. Traditional Balinese House Transformation in Tourist Villages[R]. Semantic Scholar, 2016.</w:t>
      </w:r>
    </w:p>
    <w:p>
      <w:r>
        <w:t>[8] Chaiyakhet N. Leadership entrepreneurial en communauté pour une performance durable: études de cas dans le tourisme à base communautaire Homestay, en Thailande[2014]. Semantic Scholar. FR.</w:t>
      </w:r>
    </w:p>
    <w:p>
      <w:r>
        <w:t>[12] Fredette E A. A Start to finish guide to opening a bed &amp; breakfast: The business plan[2010]. Semantic Scholar. EN.</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[35] Geng B, Guo D. Study on the Development Path of Homestay Industry in Ancient Town Under the Background of Integration of Culture and Tourism[2021]. DOI. EN.</w:t>
      </w:r>
    </w:p>
    <w:p>
      <w:r>
        <w:t>[61] Morgan R, Hunt S. The Commitment-Trust Theory of Relationship Marketing[1994]. DOI. EN.</w:t>
      </w:r>
    </w:p>
    <w:p>
      <w:r>
        <w:t>[102] [作者不详]. 浙江:全国首个民宿地方标准规范发布[2015]. 万方. ZH.</w:t>
      </w:r>
    </w:p>
    <w:p>
      <w:r>
        <w:t>[104] 蓝雄伟. 民宿服务认证质量评价指标构建[2023]. 维普. ZH.</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[176] Zhang H, Lu L, Sun F. Changing role of lifestyle in tourism entrepreneurship: Case study of Naked Retreats Enterprise[2021].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[195] Vargo S L, Lusch R F. Evolving to a new dominant logic for marketing[J]. Journal of Marketing, 2004, 68(1): 1-17.</w:t>
      </w:r>
    </w:p>
    <w:p>
      <w:r>
        <w:t>[202] Kaplan R, Kaplan S. The experience of nature: A psychological perspective[M]. Cambridge: Cambridge University Press, 1989.</w:t>
      </w:r>
    </w:p>
    <w:p>
      <w:r>
        <w:t>[210] Barthes R. Mythologies[M]. Paris: Seuil, 1957.</w:t>
      </w:r>
    </w:p>
    <w:p>
      <w:r>
        <w:t>[216] Norberg-Schulz C. Genius loci: Towards a phenomenology of architecture[M]. New York: Rizzoli, 1979.</w:t>
      </w:r>
    </w:p>
    <w:p>
      <w:r>
        <w:t>[217] Kellert S R. Biophilic design: The theory, science, and practice of bringing buildings to life[M]. Hoboken: John Wiley &amp; Sons, 2008.</w:t>
      </w:r>
    </w:p>
    <w:p>
      <w:r>
        <w:br w:type="page"/>
      </w:r>
    </w:p>
    <w:p>
      <w:pPr>
        <w:jc w:val="center"/>
      </w:pPr>
      <w:r>
        <w:drawing>
          <wp:inline xmlns:a="http://schemas.openxmlformats.org/drawingml/2006/main" xmlns:pic="http://schemas.openxmlformats.org/drawingml/2006/picture">
            <wp:extent cx="5029200" cy="5142411"/>
            <wp:docPr id="5" name="Picture 5"/>
            <wp:cNvGraphicFramePr>
              <a:graphicFrameLocks noChangeAspect="1"/>
            </wp:cNvGraphicFramePr>
            <a:graphic>
              <a:graphicData uri="http://schemas.openxmlformats.org/drawingml/2006/picture">
                <pic:pic>
                  <pic:nvPicPr>
                    <pic:cNvPr id="0" name="chart6_five_senses_radar.png"/>
                    <pic:cNvPicPr/>
                  </pic:nvPicPr>
                  <pic:blipFill>
                    <a:blip r:embed="rId13"/>
                    <a:stretch>
                      <a:fillRect/>
                    </a:stretch>
                  </pic:blipFill>
                  <pic:spPr>
                    <a:xfrm>
                      <a:off x="0" y="0"/>
                      <a:ext cx="5029200" cy="5142411"/>
                    </a:xfrm>
                    <a:prstGeom prst="rect"/>
                  </pic:spPr>
                </pic:pic>
              </a:graphicData>
            </a:graphic>
          </wp:inline>
        </w:drawing>
      </w:r>
    </w:p>
    <w:p>
      <w:r>
        <w:br w:type="page"/>
      </w:r>
    </w:p>
    <w:p>
      <w:pPr>
        <w:pStyle w:val="Heading1"/>
      </w:pPr>
      <w:r>
        <w:t>第8章 民宿服务体验设计与标准化管理</w:t>
      </w:r>
    </w:p>
    <w:p>
      <w:pPr>
        <w:pStyle w:val="Heading2"/>
      </w:pPr>
      <w:r>
        <w:t>学习目标</w:t>
      </w:r>
    </w:p>
    <w:p>
      <w:pPr>
        <w:pStyle w:val="ListBullet"/>
      </w:pPr>
      <w:r>
        <w:t>掌握民宿服务体验设计的方法论与工具，理解服务触点地图的构建方法</w:t>
      </w:r>
    </w:p>
    <w:p>
      <w:pPr>
        <w:pStyle w:val="ListBullet"/>
      </w:pPr>
      <w:r>
        <w:t>理解标准化与个性化的平衡策略，掌握民宿SOP设计的原则与方法</w:t>
      </w:r>
    </w:p>
    <w:p>
      <w:pPr>
        <w:pStyle w:val="ListBullet"/>
      </w:pPr>
      <w:r>
        <w:t>学会运用SERVQUAL模型构建民宿服务质量评价体系</w:t>
      </w:r>
    </w:p>
    <w:p>
      <w:pPr>
        <w:pStyle w:val="ListBullet"/>
      </w:pPr>
      <w:r>
        <w:t>掌握客户反馈收集与差评处理的方法，建立服务持续改进的闭环机制</w:t>
      </w:r>
    </w:p>
    <w:p>
      <w:pPr>
        <w:pStyle w:val="Heading2"/>
      </w:pPr>
      <w:r>
        <w:t>导入案例：一家民宿的"服务标准化"实验</w:t>
      </w:r>
    </w:p>
    <w:p>
      <w:r>
        <w:t>浙江莫干山某精品民宿"竹语山居"的创始人张明（化名）在经营两年后遇到了瓶颈：入住率不错（75%），但客户评分波动很大——好的时候4.9分，差的时候3.8分。他发现，问题的根源在于服务的不一致性：他本人在时服务品质很高，但他不在时服务质量明显下降。</w:t>
      </w:r>
    </w:p>
    <w:p>
      <w:r>
        <w:t>张明决定推行服务标准化。他花了三个月时间，将民宿的所有服务流程拆解为SOP（标准作业程序），从前台接待到客房清洁，从早餐制作到离店送别，每一个环节都有明确的操作标准和检查清单。同时，他保留了"主人时间"——每天下午4-5点亲自与客人互动交流，确保标准化不牺牲个性化。</w:t>
      </w:r>
    </w:p>
    <w:p>
      <w:r>
        <w:t>标准化推行半年后，"竹语山居"的客户评分稳定在4.8分以上，入住率提升至88%。更重要的是，张明发现标准化释放了他的时间——当他不必每天操心服务流程的执行细节时，他可以将精力投入到产品创新和品牌建设上。</w:t>
      </w:r>
    </w:p>
    <w:p>
      <w:r>
        <w:t>这一案例揭示了民宿服务管理的核心张力：标准化与个性化的平衡。本章将系统阐述这一命题。</w:t>
      </w:r>
    </w:p>
    <w:p>
      <w:pPr>
        <w:pStyle w:val="Heading2"/>
      </w:pPr>
      <w:r>
        <w:t>8.1 民宿服务体验的构成要素</w:t>
      </w:r>
    </w:p>
    <w:p>
      <w:pPr>
        <w:pStyle w:val="Heading3"/>
      </w:pPr>
      <w:r>
        <w:t>8.1.1 服务体验的触点地图</w:t>
      </w:r>
    </w:p>
    <w:p>
      <w:r>
        <w:t>服务体验是由一系列"触点"（Touchpoints）构成的。触点是客户与民宿发生交互的每一个瞬间——从线上浏览到离店回访，每一个触点都在塑造客户对民宿的整体感知。</w:t>
      </w:r>
    </w:p>
    <w:p>
      <w:r>
        <w:t>Ye(2017)对浙江乡村小型住宿业务增长模式的研究[75]指出，服务体验的触点管理是民宿差异化竞争的关键。Broccardo等(2016)对意大利中小企业业务流程管理的调查[149]进一步证实，系统化的触点管理能够显著提升服务一致性和客户满意度。</w:t>
      </w:r>
    </w:p>
    <w:p>
      <w:r>
        <w:t>民宿服务体验的触点地图可以分为五个阶段：</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阶段</w:t>
            </w:r>
          </w:p>
        </w:tc>
        <w:tc>
          <w:tcPr>
            <w:tcW w:type="dxa" w:w="2835"/>
          </w:tcPr>
          <w:p>
            <w:r>
              <w:t>关键触点</w:t>
            </w:r>
          </w:p>
        </w:tc>
        <w:tc>
          <w:tcPr>
            <w:tcW w:type="dxa" w:w="2835"/>
          </w:tcPr>
          <w:p>
            <w:r>
              <w:t>核心体验目标</w:t>
            </w:r>
          </w:p>
        </w:tc>
      </w:tr>
      <w:tr>
        <w:tc>
          <w:tcPr>
            <w:tcW w:type="dxa" w:w="2835"/>
          </w:tcPr>
          <w:p>
            <w:r>
              <w:t>行前</w:t>
            </w:r>
          </w:p>
        </w:tc>
        <w:tc>
          <w:tcPr>
            <w:tcW w:type="dxa" w:w="2835"/>
          </w:tcPr>
          <w:p>
            <w:r>
              <w:t>预订确认/行前沟通/到达指引</w:t>
            </w:r>
          </w:p>
        </w:tc>
        <w:tc>
          <w:tcPr>
            <w:tcW w:type="dxa" w:w="2835"/>
          </w:tcPr>
          <w:p>
            <w:r>
              <w:t>建立信任与期待</w:t>
            </w:r>
          </w:p>
        </w:tc>
      </w:tr>
      <w:tr>
        <w:tc>
          <w:tcPr>
            <w:tcW w:type="dxa" w:w="2835"/>
          </w:tcPr>
          <w:p>
            <w:r>
              <w:t>到店</w:t>
            </w:r>
          </w:p>
        </w:tc>
        <w:tc>
          <w:tcPr>
            <w:tcW w:type="dxa" w:w="2835"/>
          </w:tcPr>
          <w:p>
            <w:r>
              <w:t>迎宾接待/行李协助/入住办理/空间介绍</w:t>
            </w:r>
          </w:p>
        </w:tc>
        <w:tc>
          <w:tcPr>
            <w:tcW w:type="dxa" w:w="2835"/>
          </w:tcPr>
          <w:p>
            <w:r>
              <w:t>感受主人热情</w:t>
            </w:r>
          </w:p>
        </w:tc>
      </w:tr>
      <w:tr>
        <w:tc>
          <w:tcPr>
            <w:tcW w:type="dxa" w:w="2835"/>
          </w:tcPr>
          <w:p>
            <w:r>
              <w:t>住中</w:t>
            </w:r>
          </w:p>
        </w:tc>
        <w:tc>
          <w:tcPr>
            <w:tcW w:type="dxa" w:w="2835"/>
          </w:tcPr>
          <w:p>
            <w:r>
              <w:t>客房服务/餐饮体验/互动交流/活动参与</w:t>
            </w:r>
          </w:p>
        </w:tc>
        <w:tc>
          <w:tcPr>
            <w:tcW w:type="dxa" w:w="2835"/>
          </w:tcPr>
          <w:p>
            <w:r>
              <w:t>体验在地文化</w:t>
            </w:r>
          </w:p>
        </w:tc>
      </w:tr>
      <w:tr>
        <w:tc>
          <w:tcPr>
            <w:tcW w:type="dxa" w:w="2835"/>
          </w:tcPr>
          <w:p>
            <w:r>
              <w:t>离店</w:t>
            </w:r>
          </w:p>
        </w:tc>
        <w:tc>
          <w:tcPr>
            <w:tcW w:type="dxa" w:w="2835"/>
          </w:tcPr>
          <w:p>
            <w:r>
              <w:t>送别仪式/离店手续/纪念品赠送</w:t>
            </w:r>
          </w:p>
        </w:tc>
        <w:tc>
          <w:tcPr>
            <w:tcW w:type="dxa" w:w="2835"/>
          </w:tcPr>
          <w:p>
            <w:r>
              <w:t>留下美好记忆</w:t>
            </w:r>
          </w:p>
        </w:tc>
      </w:tr>
      <w:tr>
        <w:tc>
          <w:tcPr>
            <w:tcW w:type="dxa" w:w="2835"/>
          </w:tcPr>
          <w:p>
            <w:r>
              <w:t>离店后</w:t>
            </w:r>
          </w:p>
        </w:tc>
        <w:tc>
          <w:tcPr>
            <w:tcW w:type="dxa" w:w="2835"/>
          </w:tcPr>
          <w:p>
            <w:r>
              <w:t>感谢回访/反馈收集/关系维护</w:t>
            </w:r>
          </w:p>
        </w:tc>
        <w:tc>
          <w:tcPr>
            <w:tcW w:type="dxa" w:w="2835"/>
          </w:tcPr>
          <w:p>
            <w:r>
              <w:t>建立长期关系</w:t>
            </w:r>
          </w:p>
        </w:tc>
      </w:tr>
    </w:tbl>
    <w:p/>
    <w:p>
      <w:pPr>
        <w:pStyle w:val="Heading3"/>
      </w:pPr>
      <w:r>
        <w:t>8.1.2 行前体验：预订与沟通</w:t>
      </w:r>
    </w:p>
    <w:p>
      <w:r>
        <w:t>行前体验是客户与民宿的第一次"接触"，直接影响客户的第一印象和入住期待。赵举兵等(2019)提出的"商政民"合作经营管理模式[4]强调了行前沟通的重要性——清晰、及时、有温度的行前沟通，能够显著降低客户的入住焦虑。</w:t>
      </w:r>
    </w:p>
    <w:p>
      <w:r>
        <w:t>行前体验的关键触点包括：预订确认的及时性（30分钟内确认）、行前指引的完整性（交通方式/到达路线/天气提醒）、以及个性化关怀的表达（了解客户的特殊需求）。</w:t>
      </w:r>
    </w:p>
    <w:p>
      <w:pPr>
        <w:pStyle w:val="Heading3"/>
      </w:pPr>
      <w:r>
        <w:t>8.1.3 到店体验：迎宾与入住</w:t>
      </w:r>
    </w:p>
    <w:p>
      <w:r>
        <w:t>到店体验是客户"线下接触"民宿的第一刻。王瑞琳和傅士芹(2018)基于供应链协调的乡村旅宿业研究[20]指出，到店体验决定了客户对民宿的"第一印象"，而第一印象在心理学上具有"锚定效应"——后续体验都会被第一印象所影响。</w:t>
      </w:r>
    </w:p>
    <w:p>
      <w:r>
        <w:t>到店体验的设计要点包括：迎宾仪式（如欢迎饮品/手写卡片）、空间导览（让客人快速了解民宿的功能布局）、入住办理的高效性（3分钟内完成）、以及"惊喜时刻"的设计（超出预期的第一次接触）。</w:t>
      </w:r>
    </w:p>
    <w:p>
      <w:pPr>
        <w:pStyle w:val="Heading3"/>
      </w:pPr>
      <w:r>
        <w:t>8.1.4 住中体验：客房服务与互动</w:t>
      </w:r>
    </w:p>
    <w:p>
      <w:r>
        <w:t>住中体验是民宿服务的核心环节，占据客户体验时间最长。Riches(1991)对B&amp;B管理原则的研究[13]指出，住中体验的核心是"服务的可见性"——在客人需要时服务即时出现，在客人不需要时服务隐于无形。</w:t>
      </w:r>
    </w:p>
    <w:p>
      <w:pPr>
        <w:pStyle w:val="Heading3"/>
      </w:pPr>
      <w:r>
        <w:t>8.1.5 离店体验：送别与后续跟进</w:t>
      </w:r>
    </w:p>
    <w:p>
      <w:r>
        <w:t>离店体验是客户体验的"终点印象"。心理学研究表明，人对体验的记忆遵循"峰终定律"（Peak-End Rule）——最终时刻的体验质量在很大程度上决定了整体记忆的评价。因此，精心设计的离店体验（如赠送伴手礼/手写感谢信/送到车前）能够显著提升客户的整体满意度和复购意愿。</w:t>
      </w:r>
    </w:p>
    <w:p>
      <w:pPr>
        <w:pStyle w:val="Heading2"/>
      </w:pPr>
      <w:r>
        <w:t>8.2 民宿服务标准化体系</w:t>
      </w:r>
    </w:p>
    <w:p>
      <w:pPr>
        <w:pStyle w:val="Heading3"/>
      </w:pPr>
      <w:r>
        <w:t>8.2.1 标准化的必要性与边界</w:t>
      </w:r>
    </w:p>
    <w:p>
      <w:r>
        <w:t>标准化是民宿从"个人作坊"走向"专业运营"的必经之路。Casadesús等(2010)对旅游标准化质量管理的未来进行了系统研究[100]，指出标准化能够显著提升服务一致性、降低运营风险、并增强客户信任。然而，标准化也面临一个根本悖论：民宿的核心价值在于"个性化"，过度标准化可能抹杀民宿的独特魅力。</w:t>
      </w:r>
    </w:p>
    <w:p>
      <w:r>
        <w:t>Priporas等(2017)从社会交换理论视角分析了共享经济中服务质量的多样性[103]。研究指出，Airbnb等平台上的服务质量具有"异质性"特征——不同民宿主理人提供的服务差异巨大，这既是民宿的魅力所在，也是民宿的风险来源。标准化的目标不是消除异质性，而是在保证"底线质量"的前提下保留"个性化空间"。</w:t>
      </w:r>
    </w:p>
    <w:p>
      <w:r>
        <w:t>民宿标准化的边界可以用"底线标准化+上限个性化"原则来界定：</w:t>
      </w:r>
    </w:p>
    <w:tbl>
      <w:tblPr>
        <w:tblStyle w:val="TableGrid"/>
        <w:tblW w:type="auto" w:w="0"/>
        <w:jc w:val="center"/>
        <w:tblLook w:firstColumn="1" w:firstRow="1" w:lastColumn="0" w:lastRow="0" w:noHBand="0" w:noVBand="1" w:val="04A0"/>
      </w:tblPr>
      <w:tblGrid>
        <w:gridCol w:w="4252"/>
        <w:gridCol w:w="4252"/>
      </w:tblGrid>
      <w:tr>
        <w:tc>
          <w:tcPr>
            <w:tcW w:type="dxa" w:w="4252"/>
          </w:tcPr>
          <w:p>
            <w:r>
              <w:t>标准化领域（底线）</w:t>
            </w:r>
          </w:p>
        </w:tc>
        <w:tc>
          <w:tcPr>
            <w:tcW w:type="dxa" w:w="4252"/>
          </w:tcPr>
          <w:p>
            <w:r>
              <w:t>个性化领域（上限）</w:t>
            </w:r>
          </w:p>
        </w:tc>
      </w:tr>
      <w:tr>
        <w:tc>
          <w:tcPr>
            <w:tcW w:type="dxa" w:w="4252"/>
          </w:tcPr>
          <w:p>
            <w:r>
              <w:t>清洁卫生标准</w:t>
            </w:r>
          </w:p>
        </w:tc>
        <w:tc>
          <w:tcPr>
            <w:tcW w:type="dxa" w:w="4252"/>
          </w:tcPr>
          <w:p>
            <w:r>
              <w:t>主人接待风格</w:t>
            </w:r>
          </w:p>
        </w:tc>
      </w:tr>
      <w:tr>
        <w:tc>
          <w:tcPr>
            <w:tcW w:type="dxa" w:w="4252"/>
          </w:tcPr>
          <w:p>
            <w:r>
              <w:t>安全管理规程</w:t>
            </w:r>
          </w:p>
        </w:tc>
        <w:tc>
          <w:tcPr>
            <w:tcW w:type="dxa" w:w="4252"/>
          </w:tcPr>
          <w:p>
            <w:r>
              <w:t>在地体验活动</w:t>
            </w:r>
          </w:p>
        </w:tc>
      </w:tr>
      <w:tr>
        <w:tc>
          <w:tcPr>
            <w:tcW w:type="dxa" w:w="4252"/>
          </w:tcPr>
          <w:p>
            <w:r>
              <w:t>设施设备维护</w:t>
            </w:r>
          </w:p>
        </w:tc>
        <w:tc>
          <w:tcPr>
            <w:tcW w:type="dxa" w:w="4252"/>
          </w:tcPr>
          <w:p>
            <w:r>
              <w:t>客户互动方式</w:t>
            </w:r>
          </w:p>
        </w:tc>
      </w:tr>
      <w:tr>
        <w:tc>
          <w:tcPr>
            <w:tcW w:type="dxa" w:w="4252"/>
          </w:tcPr>
          <w:p>
            <w:r>
              <w:t>预订与取消政策</w:t>
            </w:r>
          </w:p>
        </w:tc>
        <w:tc>
          <w:tcPr>
            <w:tcW w:type="dxa" w:w="4252"/>
          </w:tcPr>
          <w:p>
            <w:r>
              <w:t>餐饮菜单设计</w:t>
            </w:r>
          </w:p>
        </w:tc>
      </w:tr>
      <w:tr>
        <w:tc>
          <w:tcPr>
            <w:tcW w:type="dxa" w:w="4252"/>
          </w:tcPr>
          <w:p>
            <w:r>
              <w:t>应急处理流程</w:t>
            </w:r>
          </w:p>
        </w:tc>
        <w:tc>
          <w:tcPr>
            <w:tcW w:type="dxa" w:w="4252"/>
          </w:tcPr>
          <w:p>
            <w:r>
              <w:t>空间装饰风格</w:t>
            </w:r>
          </w:p>
        </w:tc>
      </w:tr>
    </w:tbl>
    <w:p/>
    <w:p>
      <w:pPr>
        <w:pStyle w:val="Heading3"/>
      </w:pPr>
      <w:r>
        <w:t>8.2.2 民宿服务标准解读</w:t>
      </w:r>
    </w:p>
    <w:p>
      <w:r>
        <w:t>Wahyuni和Faisal(2019)研究了东盟民宿标准（ASEAN Homestay Standard）在印尼Nglanggeran旅游村民宿发展中的应用[101]。东盟民宿标准包含七大核心标准：民宿主理人（社区关系与资质）、住宿（结构与设施）、活动（文化体验项目）、卫生（清洁与安全）、安全（防护措施）、可持续性（环境保护）和营销（推广策略）。</w:t>
      </w:r>
    </w:p>
    <w:p>
      <w:r>
        <w:t>蓝雄伟(2023)构建了民宿服务认证质量评价指标[104]。该指标体系基于SERVQUAL模型，将影响民宿服务质量的要素分为7类，并借鉴GB/T 27400-2020《合格评定服务认证技术通则》，将其归纳为"服务要求"和"管理要求"两个一级指标、15个二级指标。该体系已成为深圳市地方标准《民宿服务认证评价规范》的基础。</w:t>
      </w:r>
    </w:p>
    <w:p>
      <w:r>
        <w:t>浙江德清发布的全国首个民宿地方标准规范[102]标志着中国民宿标准化建设的起步。该标准不对建筑风格和装修装饰进行规定，重点在接待设施、安全管理、环境保护和服务要求等方面进行了规范。</w:t>
      </w:r>
    </w:p>
    <w:p>
      <w:pPr>
        <w:pStyle w:val="Heading3"/>
      </w:pPr>
      <w:r>
        <w:t>8.2.3 民宿SOP设计</w:t>
      </w:r>
    </w:p>
    <w:p>
      <w:r>
        <w:t>SOP（Standard Operating Procedure，标准作业程序）是民宿服务标准化的落地工具。Fredette(2010)的B&amp;B开业指南[12]指出，SOP的设计需要遵循"简明、可操作、可检查"三原则。</w:t>
      </w:r>
    </w:p>
    <w:p>
      <w:r>
        <w:t>民宿SOP的核心模块包括：</w:t>
      </w:r>
    </w:p>
    <w:p>
      <w:r/>
      <w:r>
        <w:rPr>
          <w:b/>
        </w:rPr>
        <w:t>前台SOP</w:t>
      </w:r>
      <w:r>
        <w:t>。预订接收→入住办理→信息咨询→投诉处理→离店办理。</w:t>
      </w:r>
    </w:p>
    <w:p>
      <w:r/>
      <w:r>
        <w:rPr>
          <w:b/>
        </w:rPr>
        <w:t>客房SOP</w:t>
      </w:r>
      <w:r>
        <w:t>。清洁流程（更换床品→清洁卫浴→补充客用品→检查确认）→日常维护→深度清洁周期。</w:t>
      </w:r>
    </w:p>
    <w:p>
      <w:r/>
      <w:r>
        <w:rPr>
          <w:b/>
        </w:rPr>
        <w:t>餐饮SOP</w:t>
      </w:r>
      <w:r>
        <w:t>。食材采购→储存管理→制作流程→出品标准→餐具消毒。</w:t>
      </w:r>
    </w:p>
    <w:p>
      <w:r/>
      <w:r>
        <w:rPr>
          <w:b/>
        </w:rPr>
        <w:t>安全SOP</w:t>
      </w:r>
      <w:r>
        <w:t>。消防检查→应急预案→贵重物品保管→访客管理→夜间巡查。</w:t>
      </w:r>
    </w:p>
    <w:p>
      <w:r>
        <w:t>Opondo(2014)对肯尼亚蒙巴萨岛民宿服务质量管理实践的研究[113]指出，SOP的执行效果取决于三个因素：员工的培训程度、检查机制的严格性、以及持续改进的文化。</w:t>
      </w:r>
    </w:p>
    <w:p>
      <w:pPr>
        <w:pStyle w:val="Heading2"/>
      </w:pPr>
      <w:r>
        <w:t>8.3 个性化服务：民宿的差异化核心</w:t>
      </w:r>
    </w:p>
    <w:p>
      <w:pPr>
        <w:pStyle w:val="Heading3"/>
      </w:pPr>
      <w:r>
        <w:t>8.3.1 主人文化的服务表达</w:t>
      </w:r>
    </w:p>
    <w:p>
      <w:r>
        <w:t>标准化保证了"底线质量"，而个性化决定了"体验高度"。民宿个性化的核心是"主人文化"——主人的个人品味、生活态度和待客方式，构成了民宿无法被复制的差异化壁垒。</w:t>
      </w:r>
    </w:p>
    <w:p>
      <w:pPr>
        <w:pStyle w:val="Heading3"/>
      </w:pPr>
      <w:r>
        <w:t>8.3.2 在地体验活动的策划与设计</w:t>
      </w:r>
    </w:p>
    <w:p>
      <w:r>
        <w:t>在地体验活动是民宿"体验产品"的核心组成。成功在地体验活动需要满足三个条件：在地性（活动与当地文化或自然资源深度关联）、参与性（客人能够亲身参与而非仅观看）、以及独特性（活动在其他民宿难以复制）。</w:t>
      </w:r>
    </w:p>
    <w:p>
      <w:pPr>
        <w:pStyle w:val="Heading3"/>
      </w:pPr>
      <w:r>
        <w:t>8.3.3 客户偏好记录与惊喜服务</w:t>
      </w:r>
    </w:p>
    <w:p>
      <w:r>
        <w:t>个性化服务的基础是"了解客户"。民宿主理人需要建立客户偏好档案，记录每位客户的生活习惯、饮食偏好、兴趣特长和特殊需求，在客户再次入住时提供"你记得我"的惊喜服务。</w:t>
      </w:r>
    </w:p>
    <w:p>
      <w:pPr>
        <w:pStyle w:val="Heading2"/>
      </w:pPr>
      <w:r>
        <w:t>8.4 服务质量管理与持续改进</w:t>
      </w:r>
    </w:p>
    <w:p>
      <w:pPr>
        <w:pStyle w:val="Heading3"/>
      </w:pPr>
      <w:r>
        <w:t>8.4.1 服务质量评价体系（SERVQUAL模型应用）</w:t>
      </w:r>
    </w:p>
    <w:p>
      <w:r>
        <w:t>Parasuraman, Zeithaml和Berry(1988)提出的SERVQUAL模型是服务质量评价的经典框架[67]。该模型通过五个维度衡量服务质量：</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维度</w:t>
            </w:r>
          </w:p>
        </w:tc>
        <w:tc>
          <w:tcPr>
            <w:tcW w:type="dxa" w:w="2835"/>
          </w:tcPr>
          <w:p>
            <w:r>
              <w:t>含义</w:t>
            </w:r>
          </w:p>
        </w:tc>
        <w:tc>
          <w:tcPr>
            <w:tcW w:type="dxa" w:w="2835"/>
          </w:tcPr>
          <w:p>
            <w:r>
              <w:t>民宿应用</w:t>
            </w:r>
          </w:p>
        </w:tc>
      </w:tr>
      <w:tr>
        <w:tc>
          <w:tcPr>
            <w:tcW w:type="dxa" w:w="2835"/>
          </w:tcPr>
          <w:p>
            <w:r>
              <w:t>有形性</w:t>
            </w:r>
          </w:p>
        </w:tc>
        <w:tc>
          <w:tcPr>
            <w:tcW w:type="dxa" w:w="2835"/>
          </w:tcPr>
          <w:p>
            <w:r>
              <w:t>物理设施/设备/人员外观</w:t>
            </w:r>
          </w:p>
        </w:tc>
        <w:tc>
          <w:tcPr>
            <w:tcW w:type="dxa" w:w="2835"/>
          </w:tcPr>
          <w:p>
            <w:r>
              <w:t>民宿空间品质/设施完好度/员工仪容</w:t>
            </w:r>
          </w:p>
        </w:tc>
      </w:tr>
      <w:tr>
        <w:tc>
          <w:tcPr>
            <w:tcW w:type="dxa" w:w="2835"/>
          </w:tcPr>
          <w:p>
            <w:r>
              <w:t>可靠性</w:t>
            </w:r>
          </w:p>
        </w:tc>
        <w:tc>
          <w:tcPr>
            <w:tcW w:type="dxa" w:w="2835"/>
          </w:tcPr>
          <w:p>
            <w:r>
              <w:t>准确可靠地履行承诺的能力</w:t>
            </w:r>
          </w:p>
        </w:tc>
        <w:tc>
          <w:tcPr>
            <w:tcW w:type="dxa" w:w="2835"/>
          </w:tcPr>
          <w:p>
            <w:r>
              <w:t>预订确认准确/服务按时交付</w:t>
            </w:r>
          </w:p>
        </w:tc>
      </w:tr>
      <w:tr>
        <w:tc>
          <w:tcPr>
            <w:tcW w:type="dxa" w:w="2835"/>
          </w:tcPr>
          <w:p>
            <w:r>
              <w:t>响应性</w:t>
            </w:r>
          </w:p>
        </w:tc>
        <w:tc>
          <w:tcPr>
            <w:tcW w:type="dxa" w:w="2835"/>
          </w:tcPr>
          <w:p>
            <w:r>
              <w:t>帮助客户及提供快速服务的意愿</w:t>
            </w:r>
          </w:p>
        </w:tc>
        <w:tc>
          <w:tcPr>
            <w:tcW w:type="dxa" w:w="2835"/>
          </w:tcPr>
          <w:p>
            <w:r>
              <w:t>咨询响应速度/问题解决效率</w:t>
            </w:r>
          </w:p>
        </w:tc>
      </w:tr>
      <w:tr>
        <w:tc>
          <w:tcPr>
            <w:tcW w:type="dxa" w:w="2835"/>
          </w:tcPr>
          <w:p>
            <w:r>
              <w:t>保证性</w:t>
            </w:r>
          </w:p>
        </w:tc>
        <w:tc>
          <w:tcPr>
            <w:tcW w:type="dxa" w:w="2835"/>
          </w:tcPr>
          <w:p>
            <w:r>
              <w:t>员工的专业知识和礼节</w:t>
            </w:r>
          </w:p>
        </w:tc>
        <w:tc>
          <w:tcPr>
            <w:tcW w:type="dxa" w:w="2835"/>
          </w:tcPr>
          <w:p>
            <w:r>
              <w:t>安全感/信任感/专业能力</w:t>
            </w:r>
          </w:p>
        </w:tc>
      </w:tr>
      <w:tr>
        <w:tc>
          <w:tcPr>
            <w:tcW w:type="dxa" w:w="2835"/>
          </w:tcPr>
          <w:p>
            <w:r>
              <w:t>关怀性</w:t>
            </w:r>
          </w:p>
        </w:tc>
        <w:tc>
          <w:tcPr>
            <w:tcW w:type="dxa" w:w="2835"/>
          </w:tcPr>
          <w:p>
            <w:r>
              <w:t>对客户的个性化关注</w:t>
            </w:r>
          </w:p>
        </w:tc>
        <w:tc>
          <w:tcPr>
            <w:tcW w:type="dxa" w:w="2835"/>
          </w:tcPr>
          <w:p>
            <w:r>
              <w:t>记住客户偏好/主动关怀</w:t>
            </w:r>
          </w:p>
        </w:tc>
      </w:tr>
    </w:tbl>
    <w:p/>
    <w:p>
      <w:r>
        <w:t>Parasuraman等(1985)在更早的概念模型中[74]提出了服务质量差距模型，指出服务质量问题通常源于五个差距：管理层认知差距、质量规范差距、服务交付差距、市场沟通差距和客户期望差距。民宿主理人可以通过分析这五个差距，系统诊断服务质量问题。</w:t>
      </w:r>
    </w:p>
    <w:p>
      <w:pPr>
        <w:pStyle w:val="Heading3"/>
      </w:pPr>
      <w:r>
        <w:t>8.4.2 客户反馈收集与差评处理</w:t>
      </w:r>
    </w:p>
    <w:p>
      <w:r>
        <w:t>客户反馈是服务质量改进的核心信息来源。黄沛和陈雪琼(2017)基于内容分析法对旅游地客栈民宿服务质量评价的研究[77]发现，客户评论中最常提及的服务质量问题集中在"设施设备"（卫生间/房间/床/电器设备）和"服务态度"两个维度。</w:t>
      </w:r>
    </w:p>
    <w:p>
      <w:r>
        <w:t>莫佳蓓(2017)基于顾客感知价值的民宿服务质量评价研究[78]指出，民宿服务质量评价需要超越传统的"满意度调查"，引入"感知价值"视角——即客户对"获得的价值"与"付出的成本"之间比值的主观判断。</w:t>
      </w:r>
    </w:p>
    <w:p>
      <w:r>
        <w:t>杨帆(2023)基于网络文本分析的民宿服务质量评价研究[80]提供了大数据视角下的服务质量分析方法。通过对在线评论的文本挖掘，可以系统识别客户最关注的服务要素和最常见的问题。</w:t>
      </w:r>
    </w:p>
    <w:p>
      <w:r>
        <w:t>史乃佳(2023)对海岛民宿服务质量评价的研究[76]和吴挺劲(2022)对海口石山镇民宿服务质量提升的研究[81]分别从特定地理场景验证了SERVQUAL模型在民宿领域的适用性。刘念(2020)以丽江古城为例的研究[79]则从游客感知视角提出了民宿服务质量的提升路径。</w:t>
      </w:r>
    </w:p>
    <w:p>
      <w:pPr>
        <w:pStyle w:val="Heading3"/>
      </w:pPr>
      <w:r>
        <w:t>8.4.3 服务创新的持续迭代</w:t>
      </w:r>
    </w:p>
    <w:p>
      <w:r>
        <w:t>服务质量改进不是一次性的活动，而是持续的迭代过程。民宿服务创新可以从以下方向展开：</w:t>
      </w:r>
    </w:p>
    <w:p>
      <w:r/>
      <w:r>
        <w:rPr>
          <w:b/>
        </w:rPr>
        <w:t>体验产品创新</w:t>
      </w:r>
      <w:r>
        <w:t>。定期推出新的在地体验活动，保持产品新鲜感。</w:t>
      </w:r>
    </w:p>
    <w:p>
      <w:r/>
      <w:r>
        <w:rPr>
          <w:b/>
        </w:rPr>
        <w:t>服务流程创新</w:t>
      </w:r>
      <w:r>
        <w:t>。运用数字化工具（如智能门锁/在线入住/电子签名）简化服务流程。</w:t>
      </w:r>
    </w:p>
    <w:p>
      <w:r/>
      <w:r>
        <w:rPr>
          <w:b/>
        </w:rPr>
        <w:t>客户互动创新</w:t>
      </w:r>
      <w:r>
        <w:t>。通过社群活动/主题派对/季节性庆典等方式，创新主客互动模式。</w:t>
      </w:r>
    </w:p>
    <w:p>
      <w:r/>
      <w:r>
        <w:rPr>
          <w:b/>
        </w:rPr>
        <w:t>价值延伸创新</w:t>
      </w:r>
      <w:r>
        <w:t>。将民宿服务延伸到行前和离店后，构建"全旅程服务体验"。</w:t>
      </w:r>
    </w:p>
    <w:p>
      <w:pPr>
        <w:pStyle w:val="Heading2"/>
      </w:pPr>
      <w:r>
        <w:t>知识卡片：民宿服务SOP模板</w:t>
      </w:r>
    </w:p>
    <w:p>
      <w:r>
        <w:t>以下为民宿前台接待SOP示例（简化版）：</w:t>
      </w:r>
    </w:p>
    <w:p>
      <w:r>
        <w:t>【入住办理SOP】</w:t>
        <w:br/>
        <w:t>1. 客人到达时（30秒内）：</w:t>
        <w:br/>
        <w:t xml:space="preserve">   □ 主动出门迎接，面带微笑</w:t>
        <w:br/>
        <w:t xml:space="preserve">   □ 称呼客人姓名（"X先生/女士，欢迎来到XX民宿"）</w:t>
        <w:br/>
        <w:t xml:space="preserve">   □ 协助搬运行李</w:t>
        <w:br/>
        <w:br/>
        <w:t>2. 入住办理（3分钟内完成）：</w:t>
        <w:br/>
        <w:t xml:space="preserve">   □ 核对预订信息（姓名/房型/入住天数）</w:t>
        <w:br/>
        <w:t xml:space="preserve">   □ 确认支付方式并完成收款</w:t>
        <w:br/>
        <w:t xml:space="preserve">   □ 递交房卡并说明房间位置</w:t>
        <w:br/>
        <w:t xml:space="preserve">   □ 介绍WiFi密码和公共设施位置</w:t>
        <w:br/>
        <w:br/>
        <w:t>3. 空间导览（5-10分钟）：</w:t>
        <w:br/>
        <w:t xml:space="preserve">   □ 引导客人至房间，途中介绍公共空间</w:t>
        <w:br/>
        <w:t xml:space="preserve">   □ 在房间内介绍设施使用方法（空调/热水器/窗帘）</w:t>
        <w:br/>
        <w:t xml:space="preserve">   □ 告知早餐时间和地点</w:t>
        <w:br/>
        <w:t xml:space="preserve">   □ 询问客人是否有特殊需求</w:t>
        <w:br/>
        <w:br/>
        <w:t>4. 离开前：</w:t>
        <w:br/>
        <w:t xml:space="preserve">   □ 提供周边游玩建议</w:t>
        <w:br/>
        <w:t xml:space="preserve">   □ 留下联系方式（"有任何需要随时联系我们"）</w:t>
        <w:br/>
        <w:t xml:space="preserve">   □ 祝客人入住愉快</w:t>
      </w:r>
    </w:p>
    <w:p>
      <w:pPr>
        <w:pStyle w:val="Heading2"/>
      </w:pPr>
      <w:r>
        <w:t>本章小结</w:t>
      </w:r>
    </w:p>
    <w:p>
      <w:r>
        <w:t>本章系统阐述了民宿服务体验设计与标准化管理的方法论。首先，基于服务触点地图，将民宿服务体验分解为行前/到店/住中/离店/离店后五个阶段，每个阶段都有明确的体验目标。其次，讨论了标准化的必要性与边界，提出了"底线标准化+上限个性化"原则，介绍了东盟民宿标准、中国地方标准和民宿服务认证指标体系。重点阐述了SOP设计的方法和四大核心模块。最后，基于SERVQUAL模型构建了民宿服务质量评价体系，介绍了客户反馈收集与差评处理的方法，以及服务持续改进的创新方向。</w:t>
      </w:r>
    </w:p>
    <w:p>
      <w:r>
        <w:t>民宿服务管理的核心认知是："标准化是骨架，个性化是灵魂"——没有标准化，服务品质无法保障；没有个性化，民宿失去差异化魅力。两者不是对立关系，而是"底线与上限"的互补关系。</w:t>
      </w:r>
    </w:p>
    <w:p>
      <w:pPr>
        <w:pStyle w:val="Heading2"/>
      </w:pPr>
      <w:r>
        <w:t>思考题</w:t>
      </w:r>
    </w:p>
    <w:p>
      <w:pPr>
        <w:pStyle w:val="ListNumber"/>
      </w:pPr>
      <w:r>
        <w:t>**（识记）** SERVQUAL模型的五个维度是什么？各自在民宿场景中的具体含义是什么？</w:t>
      </w:r>
    </w:p>
    <w:p>
      <w:pPr>
        <w:pStyle w:val="ListNumber"/>
      </w:pPr>
      <w:r>
        <w:t>**（理解）** "底线标准化+上限个性化"原则如何解决民宿标准化与个性化之间的悖论？</w:t>
      </w:r>
    </w:p>
    <w:p>
      <w:pPr>
        <w:pStyle w:val="ListNumber"/>
      </w:pPr>
      <w:r>
        <w:t>**（应用）** 运用服务触点地图，为一家民宿设计完整的"行前→到店→住中→离店→离店后"五阶段服务体验方案。</w:t>
      </w:r>
    </w:p>
    <w:p>
      <w:pPr>
        <w:pStyle w:val="ListNumber"/>
      </w:pPr>
      <w:r>
        <w:t>**（分析）** 服务质量差距模型中的五个差距，在民宿运营中最容易出现的是哪个差距？为什么？</w:t>
      </w:r>
    </w:p>
    <w:p>
      <w:pPr>
        <w:pStyle w:val="ListNumber"/>
      </w:pPr>
      <w:r>
        <w:t>**（评价）** 过度依赖SOP是否会导致民宿失去"主人文化"的温度？如何在标准化执行和个性化表达之间找到平衡点？</w:t>
      </w:r>
    </w:p>
    <w:p>
      <w:pPr>
        <w:pStyle w:val="ListNumber"/>
      </w:pPr>
      <w:r>
        <w:t>**（创造）** 为一家乡村民宿设计一套完整的服务标准化体系，包含前台/客房/餐饮/安全四个模块的SOP，以及基于SERVQUAL的质量检查表。</w:t>
      </w:r>
    </w:p>
    <w:p>
      <w:pPr>
        <w:pStyle w:val="Heading2"/>
      </w:pPr>
      <w:r>
        <w:t>8.4 国际比较与经验借鉴：全球民宿服务标准化的多元实践</w:t>
      </w:r>
    </w:p>
    <w:p>
      <w:pPr>
        <w:pStyle w:val="Heading3"/>
      </w:pPr>
      <w:r>
        <w:t>8.4.1 日本：极致标准化与"Omotenashi"文化</w:t>
      </w:r>
    </w:p>
    <w:p>
      <w:r>
        <w:t>日本民宿和旅馆的服务标准化体系是全球民宿行业的标杆。日本旅馆协会（Ryokan Association）制定了详细的服务标准，涵盖从客人到达前的准备到退房后的跟进的全流程。这些标准包括：客人到达前——确认预订信息、准备房间、调整室内温度、摆放欢迎茶点；客人到达时——门口迎接、行李搬运、更换拖鞋、引导至房间；入住期间——定时整理房间、补充饮品、提供浴衣和晚间准备；退房时——送行至门口、鞠躬致谢。</w:t>
      </w:r>
    </w:p>
    <w:p>
      <w:r>
        <w:t>然而，日本的"Omotenashi"（おもてなし）文化并非简单的"标准化服务"。Omotenashi的核心是"以诚待客"和"预判需求"——在客人提出需求之前就提供服务。这看似与标准化矛盾（预判需求需要灵活性和个性化），但实际上，日本旅馆通过"标准化框架+个性化细节"的模式实现了两者的统一——基本流程（迎接、引导、茶点、送行）是标准化的，但具体的执行方式（茶的种类、房间的温度偏好、枕头的高度选择）是个性化的。</w:t>
      </w:r>
    </w:p>
    <w:p>
      <w:r>
        <w:t>Fredette(2010)的B&amp;B开业指南指出，B&amp;B的核心特征是"主人在场"和"个性化服务"[12]。日本旅馆将这一理念发展到了极致——主理人（女将）不仅是服务提供者，更是文化传承者和情感连接者。这种"以人为本"的服务理念是民宿区别于标准化酒店的核心竞争力。</w:t>
      </w:r>
    </w:p>
    <w:p>
      <w:pPr>
        <w:pStyle w:val="Heading3"/>
      </w:pPr>
      <w:r>
        <w:t>8.4.2 欧洲：品质分级驱动的标准化</w:t>
      </w:r>
    </w:p>
    <w:p>
      <w:r>
        <w:t>欧洲民宿的标准化体系以"品质分级"为核心驱动力。法国Gîte de France体系的分级标准（1-5颗麦穗）涵盖了设施标准（房间面积、卫浴配置、厨房设备）、服务标准（清洁度、接待流程、信息提供）和体验标准（环境品质、文化特色、活动安排）三个维度。每个等级都有明确的标准要求，经营者需要通过定期检查才能维持或提升等级。</w:t>
      </w:r>
    </w:p>
    <w:p>
      <w:r>
        <w:t>英国B&amp;B的标准化更侧重于"安全与卫生"底线——消防安全、食品安全、卫生标准是强制要求，而服务品质则更多依赖市场机制（评价系统）来保障。这种"底线监管+市场评价"的模式既保障了消费者的基本权益，又没有过度限制民宿的个性化空间。</w:t>
      </w:r>
    </w:p>
    <w:p>
      <w:r>
        <w:t>欧洲民宿标准化的启示在于：标准化应该分级分类——底线标准（安全、卫生、合法）需要强制执行，品质标准（设施、服务、体验）可以通过分级引导，而个性化元素（主人风格、文化特色）则不应标准化。蓝雄伟(2023)构建的民宿服务认证质量评价指标体系将"服务要求"和"管理要求"作为两大一级指标[104]，与欧洲的分级标准化思路一致。</w:t>
      </w:r>
    </w:p>
    <w:p>
      <w:pPr>
        <w:pStyle w:val="Heading3"/>
      </w:pPr>
      <w:r>
        <w:t>8.4.3 中国民宿标准化的探索与挑战</w:t>
      </w:r>
    </w:p>
    <w:p>
      <w:r>
        <w:t>中国民宿标准化建设起步较晚但进展迅速。《旅游民宿基本要求与评价》的发布标志着国家标准层面的民宿标准化框架初步建立。浙江德清发布的全国首个民宿地方标准规范[102]为地方标准探索提供了先行经验。</w:t>
      </w:r>
    </w:p>
    <w:p>
      <w:r>
        <w:t>然而，中国民宿标准化面临"一管就死、一放就乱"的困境。过度标准化可能抑制民宿的个性化魅力——当所有民宿都按照同一标准运营时，民宿与标准酒店的差异就被消解了。标准化不足则导致服务质量参差不齐，损害消费者权益和行业形象。</w:t>
      </w:r>
    </w:p>
    <w:p>
      <w:r>
        <w:t>解决这一困境的关键是"分层标准化"——将标准分为"强制标准"（安全、卫生、合法经营）和"推荐标准"（设施品质、服务流程、体验设计）两个层次。强制标准由政府监管执行，推荐标准由行业协会引导实施，个性化元素则留给主理人自主发挥。崔凤军(2021)指出，疫情后的民宿产业将迎来新一轮高质量发展[23]——高质量发展需要标准化的支撑，但也需要个性化的创新。</w:t>
      </w:r>
    </w:p>
    <w:p>
      <w:pPr>
        <w:pStyle w:val="Heading2"/>
      </w:pPr>
      <w:r>
        <w:t>8.5 实践案例深度分析：三种服务标准化策略的深度解构</w:t>
      </w:r>
    </w:p>
    <w:p>
      <w:pPr>
        <w:pStyle w:val="Heading3"/>
      </w:pPr>
      <w:r>
        <w:t>8.5.1 案例一：某连锁民宿品牌——"SOP驱动"的标准化策略</w:t>
      </w:r>
    </w:p>
    <w:p>
      <w:r>
        <w:t>某连锁民宿品牌（5家门店，40间客房）通过系统化的SOP实现了跨门店的服务一致性。该品牌的SOP体系涵盖"前台服务""客房服务""餐饮服务""安全应急"四大模块，每个模块包含详细的操作步骤、质量标准和检查清单。</w:t>
      </w:r>
    </w:p>
    <w:p>
      <w:r>
        <w:t>以"客房服务SOP"为例，其标准化流程包括：客人退房后15分钟内开始清扫；清扫顺序为"先通风→撤床品→清洁卫浴→清洁地面→铺设新床品→补充用品→质量检查"；每个环节都有明确的标准——如床品铺设要求"四角紧绷、中线对齐、枕头对称"；质量检查由店长随机抽检，不合格房间需重新清扫。</w:t>
      </w:r>
    </w:p>
    <w:p>
      <w:r>
        <w:t>该品牌的SOP驱动策略确保了5家门店的服务品质一致性，客户满意度评分在所有门店都保持在4.8分以上（5分制）。然而，SOP驱动也带来了"服务冰冷"的问题——员工严格按SOP操作但缺乏主动性，客人感受到的是"流程化服务"而非"主人式关怀"。为解决这一问题，该品牌在SOP中加入了"个性化触点"环节——要求员工在标准化流程中至少创造一个"个性化时刻"（如记住客人的名字、了解客人的行程并提供本地建议、根据天气为客人准备雨伞或防晒用品）。</w:t>
      </w:r>
    </w:p>
    <w:p>
      <w:pPr>
        <w:pStyle w:val="Heading3"/>
      </w:pPr>
      <w:r>
        <w:t>8.5.2 案例二：某精品民宿——"框架标准+细节个性"策略</w:t>
      </w:r>
    </w:p>
    <w:p>
      <w:r>
        <w:t>某精品民宿（8间客房）采取了"框架标准+细节个性"的服务策略。框架标准包括：卫生标准（房间清洁checklist，30+项检查点）、安全标准（消防设备定期检查、急救包配备）、入住流程（30秒内响应预订咨询、入住时提供欢迎茶点和民宿介绍）。这些框架标准确保了服务的基本品质。</w:t>
      </w:r>
    </w:p>
    <w:p>
      <w:r>
        <w:t>细节个性则体现在每个客人的独特体验中。主理人会提前了解客人的入住目的（度假/生日/纪念日/商务），并据此设计个性化的欢迎礼遇——如为情侣客人准备花瓣浴缸和香槟，为带孩子的家庭准备儿童绘本和零食包，为商务客人提供安静的办公区域和高速WiFi。这些个性化服务虽然增加了运营成本，但显著提升了客户满意度和复购率。</w:t>
      </w:r>
    </w:p>
    <w:p>
      <w:r>
        <w:t>Janjua等(2021)的系统文献综述指出，民宿体验的核心维度包括"与主人家庭的互动"[14]——该民宿的"框架标准+细节个性"策略恰好满足了这一需求：框架标准保障了基本的住宿品质，细节个性创造了"与主人互动"的情感连接。</w:t>
      </w:r>
    </w:p>
    <w:p>
      <w:pPr>
        <w:pStyle w:val="Heading3"/>
      </w:pPr>
      <w:r>
        <w:t>8.5.3 案例三：某社区民宿——"集体标准+轮值服务"策略</w:t>
      </w:r>
    </w:p>
    <w:p>
      <w:r>
        <w:t>某乡村社区民宿（村集体经营，10户参与，共30间客房）采取了"集体标准+轮值服务"的策略。集体标准由村民代表大会讨论制定，涵盖卫生标准（统一洗涤、统一消毒）、餐饮标准（统一食材采购、统一菜单框架）和接待标准（统一欢迎仪式、统一文化解说）。</w:t>
      </w:r>
    </w:p>
    <w:p>
      <w:r>
        <w:t>轮值服务是指10户参与的农户轮流承担接待、清洁和餐饮服务工作。每户服务一周，轮换交接时有标准化的交接流程和检查清单。这种轮值模式的优势在于：分散了工作压力（每户只需服务10周/年），让农户有充足时间从事农业生产；同时，每户农户的个性化服务风格也为客人创造了不同的体验——不同的农户有不同的拿手菜、不同的故事和不同的文化技艺。</w:t>
      </w:r>
    </w:p>
    <w:p>
      <w:r>
        <w:t>这种"集体标准+轮值服务"策略是社区民宿模式的典型实践。Chaiyakhet(2014)的研究显示，泰国社区民宿的集体经营模式在长期可持续性方面优于个体经营模式[15]。张友和泽仁华珍(2023)提出的"政府—企业—协会—经营者"四方联动模式[29]也为中国的社区民宿标准化提供了制度框架。</w:t>
      </w:r>
    </w:p>
    <w:p>
      <w:pPr>
        <w:pStyle w:val="Heading2"/>
      </w:pPr>
      <w:r>
        <w:t>8.6 理论深化与前沿探讨：服务管理理论的学术前沿</w:t>
      </w:r>
    </w:p>
    <w:p>
      <w:pPr>
        <w:pStyle w:val="Heading3"/>
      </w:pPr>
      <w:r>
        <w:t>8.6.1 SERVQUAL模型在民宿领域的深化应用</w:t>
      </w:r>
    </w:p>
    <w:p>
      <w:r>
        <w:t>Parasuraman等(1988)提出的SERVQUAL模型是服务质量管理领域的经典框架，通过五个维度衡量服务质量差距：有形性、可靠性、响应性、保证性和移情性。在民宿领域的应用中，这五个维度需要进行行业特色化的解读。</w:t>
      </w:r>
    </w:p>
    <w:p>
      <w:r>
        <w:t>有形性在民宿中体现为空间设计的美观度、设施的完好度和清洁度、员工的仪表等。可靠性体现为预订信息的准确性、服务承诺的兑现度、问题处理的及时性。响应性体现为对客人需求的响应速度、服务提供的及时性。保证性体现为主理人和员工的专业知识、礼貌程度以及营造安全感的能力。移情性体现为对客人个性化需求的关注、了解和满足。</w:t>
      </w:r>
    </w:p>
    <w:p>
      <w:r>
        <w:t>民宿与酒店在SERVQUAL五个维度上的侧重点有显著差异。酒店通常在有形性和可靠性方面表现突出（标准化设施和流程），而民宿在移情性和响应性方面具有天然优势（主人参与和灵活服务）。这一差异意味着民宿的竞争策略应该聚焦于"移情性"和"响应性"——通过个性化关怀和快速响应建立差异化优势，而非与酒店在有形性上硬竞争。</w:t>
      </w:r>
    </w:p>
    <w:p>
      <w:pPr>
        <w:pStyle w:val="Heading3"/>
      </w:pPr>
      <w:r>
        <w:t>8.6.2 服务蓝图与客户旅程设计</w:t>
      </w:r>
    </w:p>
    <w:p>
      <w:r>
        <w:t>服务蓝图（Service Blueprint）是服务设计的核心工具，通过可视化方式展示服务流程中的前台操作、后台操作和支持系统。在民宿领域，服务蓝图可以帮助主理人系统化地设计和管理服务流程。</w:t>
      </w:r>
    </w:p>
    <w:p>
      <w:r>
        <w:t>民宿服务蓝图的核心节点包括：预订前（信息查询→咨询→预订确认）、到达前（准备房间→准备欢迎礼遇→发送入住指南）、到达时（迎接→引导→介绍）、入住中（日常服务→问题处理→体验活动）、退房时（结账→送行→感谢）、退房后（评价邀请→社群维护→复购激发）。每个节点都需要设计"可见线"以上的客人接触点（如迎接、引导、介绍）和"可见线"以下的后台操作（如房间准备、清洁、物资补充）。</w:t>
      </w:r>
    </w:p>
    <w:p>
      <w:r>
        <w:t>通过服务蓝图，主理人可以识别服务流程中的"失败点"（容易出现问题的环节）和"等待点"（客人需要等待的环节），并针对性地进行改进。Shostack(1982)提出的服务蓝图方法论[203]强调"有形证据"（Tangible Evidence）的重要性——每个服务阶段都应该有客人可以感知到的有形证据（如欢迎卡片、房间香氛、退房伴手礼），这些有形证据是服务质量的物理载体。</w:t>
      </w:r>
    </w:p>
    <w:p>
      <w:pPr>
        <w:pStyle w:val="Heading3"/>
      </w:pPr>
      <w:r>
        <w:t>8.6.3 服务补救理论与民宿危机管理</w:t>
      </w:r>
    </w:p>
    <w:p>
      <w:r>
        <w:t>服务补救（Service Recovery）是服务质量管理的重点领域。当服务出现失误时，有效的服务补救不仅能消除客人的不满，甚至可能提升客人满意度——这种现象被称为"服务补救悖论"（Service Recovery Paradox）。</w:t>
      </w:r>
    </w:p>
    <w:p>
      <w:r>
        <w:t>在民宿领域，常见的服务失误包括：房间未按标准清洁、设施故障（热水不足、空调故障、网络中断）、噪音干扰、预订信息错误等。有效的服务补救策略包括：快速响应（第一时间承认问题并道歉）、实质补偿（免费升级、退款、赠送体验活动）、后续跟进（问题解决后主动回访确认满意度）。</w:t>
      </w:r>
    </w:p>
    <w:p>
      <w:r>
        <w:t>民宿在服务补救方面具有天然优势——主理人通常在场，可以即时响应和处理问题，不需要像酒店那样层层上报。Takaendengan等(2022)的研究表明，社区民宿的集体经营模式在问题处理方面可能比个体经营更为高效[15]——村集体可以调配更多资源进行服务补救。</w:t>
      </w:r>
    </w:p>
    <w:p>
      <w:pPr>
        <w:pStyle w:val="Heading3"/>
      </w:pPr>
      <w:r>
        <w:t>8.6.4 未来研究方向：AI赋能服务与体验工程</w:t>
      </w:r>
    </w:p>
    <w:p>
      <w:r>
        <w:t>AI技术正在改变民宿服务管理的方式。Chen等(2022)的研究探讨了AI在住宿业中的应用前景[116]，包括智能客服（24小时自动回复客人咨询）、智能入住（人脸识别或手机开门）、智能温控（根据客人偏好自动调节房间温度）等。这些AI应用可以显著提升服务效率，但也面临"技术与人情"的平衡问题——当服务过度依赖技术时，民宿"主人文化"的温度可能被削弱。</w:t>
      </w:r>
    </w:p>
    <w:p>
      <w:r>
        <w:t>体验工程（Experience Engineering）是服务管理的前沿概念，强调通过系统化的设计和管理"工程化"地创造优质体验。体验工程将体验分解为可测量、可优化、可复制的组件——如情感曲线（客人在不同触点的情绪变化）、记忆锚点（最容易被记住的体验时刻）、峰值-终值规则（人们对体验的评价主要取决于峰值和终值时刻）。这些理论工具为民宿服务设计提供了科学化的方法论基础，使"好的体验"从"直觉和运气"变为"设计和工程"。</w:t>
      </w:r>
    </w:p>
    <w:p>
      <w:pPr>
        <w:pStyle w:val="Heading3"/>
      </w:pPr>
      <w:r>
        <w:t>8.6.5 跨学科视角：人类学与服务设计视角下的民宿服务</w:t>
      </w:r>
    </w:p>
    <w:p>
      <w:r>
        <w:t>从人类学角度，民宿服务的核心是"主客关系"的文化建构。不同文化对"待客之道"有着截然不同的理解——日本的Omotenashi强调"预判需求"和"无声服务"，法国的待客文化强调"优雅"和"距离感"，中国的待客传统强调"热情"和"周到"。这些文化差异直接影响民宿服务的标准制定和执行方式。Agyeiwaah等(2019)的研究指出，文化原真性是民宿差异化竞争力的核心[176]——民宿服务不应追求"统一的国际化标准"，而应体现"独特的本地化特色"。</w:t>
      </w:r>
    </w:p>
    <w:p>
      <w:r>
        <w:t>从服务设计角度，民宿服务是一个"服务系统"而非孤立的"服务行为"。Service-Dominant Logic（服务主导逻辑）认为，服务是一系列价值共创活动的集合，涉及人、环境、工具、流程等多个要素的协同[195]。民宿服务设计的系统性体现在：前台服务（接待、引导、介绍）与后台操作（清洁、备餐、维护）的协同；有形触点（房间、餐饮、设施）与无形触点（态度、氛围、沟通）的协同；标准化流程（SOP）与个性化服务（定制体验）的协同。</w:t>
      </w:r>
    </w:p>
    <w:p>
      <w:r>
        <w:t>从组织行为学角度，民宿服务的品质取决于"服务员工"的态度和能力。在民宿语境下，"服务员工"可能是主理人本人、家庭成员或雇佣员工。不同于酒店的"职业化服务团队"，民宿的服务团队通常规模小、非正式、多角色。如何在小规模团队中建立"服务文化"和"品质意识"是民宿服务管理的独特挑战。Herzberg(1966)的双因素理论指出，"激励因素"（成就感、认可、成长机会）比"保健因素"（薪酬、工作条件）更能驱动员工的积极性和服务品质[218]。对于民宿员工，"被认可为社区一员"和"参与文化传承"等激励因素可能比薪酬更重要。</w:t>
      </w:r>
    </w:p>
    <w:p>
      <w:pPr>
        <w:pStyle w:val="Heading3"/>
      </w:pPr>
      <w:r>
        <w:t>8.6.6 服务标准化的系统化方法论</w:t>
      </w:r>
    </w:p>
    <w:p>
      <w:r>
        <w:t>基于服务管理理论和民宿实践，可以构建民宿服务标准化的系统化方法论。这一方法论包括"标准制定-培训落实-监督检查-持续改进"四个环节。</w:t>
      </w:r>
    </w:p>
    <w:p>
      <w:r>
        <w:t>标准制定环节：将民宿服务流程分解为可操作的标准步骤。标准制定的框架可以参考SERVQUAL模型的五个维度——有形性（设施外观、员工仪表）、可靠性（承诺兑现、信息准确）、响应性（服务速度、问题处理）、保证性（专业知识、安全感知）、移情性（个性化关怀、沟通质量）。每个维度下制定具体的操作标准和检查清单。标准制定应遵循"底线强制+上限推荐"的原则——安全、卫生、合法等底线标准强制执行，品质、体验、个性化等上限标准推荐引导。</w:t>
      </w:r>
    </w:p>
    <w:p>
      <w:r>
        <w:t>培训落实环节：通过系统化培训确保标准被执行。培训方法包括"课堂讲解"（讲解标准内容和原理）、"示范演示"（由经验丰富的员工示范标准操作）、"角色扮演"（模拟实际场景练习标准服务）、"实地跟岗"（在真实环境中跟随有经验的员工学习）。培训频率应根据标准更新的频率和员工流动率来确定——新标准发布时集中培训，新员工入职时岗前培训，定期举行复习培训。</w:t>
      </w:r>
    </w:p>
    <w:p>
      <w:r>
        <w:t>监督检查环节：通过多维度检查确保标准的执行效果。检查方法包括"主理人巡检"（主理人定期检查服务执行情况）、"神秘客人"（邀请第三方以客人身份体验服务并评估）、"客人反馈"（通过评价和问卷收集客人对服务的反馈）、"员工自查"（员工按检查清单自我检查）。检查结果应记录在案，作为员工绩效评估和标准改进的依据。</w:t>
      </w:r>
    </w:p>
    <w:p>
      <w:r>
        <w:t>持续改进环节：基于监督检查的结果持续优化服务标准。改进策略包括"问题驱动改进"（针对检查中发现的问题调整标准）、"最佳实践推广"（将个别员工的优秀做法标准化并推广）、"客人需求响应"（根据客人反馈调整服务标准以更好满足需求）。持续改进应遵循PDCA循环（计划-执行-检查-行动）的方法论。</w:t>
      </w:r>
    </w:p>
    <w:p>
      <w:pPr>
        <w:pStyle w:val="Heading3"/>
      </w:pPr>
      <w:r>
        <w:t>8.6.7 前沿趋势：体验工程与服务机器人</w:t>
      </w:r>
    </w:p>
    <w:p>
      <w:r>
        <w:t>体验工程（Experience Engineering）是民宿服务管理的前沿方向。体验工程将服务设计从"流程导向"升级为"体验导向"——不再仅关注服务的功能执行（是否完成了接待、清洁、退房等流程），更关注客人的情感体验（客人在每个触点的感受如何）。体验工程的核心工具包括"情感曲线"（记录客人在不同服务触点的情绪变化）、"记忆锚点"（识别最容易被记住的体验时刻）和"峰终设计"（刻意设计峰值和终值时刻的体验内容）。</w:t>
      </w:r>
    </w:p>
    <w:p>
      <w:r>
        <w:t>服务机器人（Service Robot）在民宿领域的应用正在探索中。Chen等(2022)的研究[116]，包括智能客服机器人（24小时自动回复客人咨询）、清洁机器人（自动完成房间清洁）、配送机器人（自动送餐到房间）等。然而，民宿的"主人文化"使得服务机器人的应用需要特别谨慎——过度自动化可能消解民宿最核心的"人情味"。合理的策略是"机器人做基础+人做温度"——让机器人承担重复性、标准化的工作（如信息查询、清洁、配送），让人力集中在需要情感和创造力的工作（如主客互动、文化解说、个性化服务）。</w:t>
      </w:r>
    </w:p>
    <w:p>
      <w:r>
        <w:t>另一个前沿趋势是"无感服务"（Invisible Service）——通过智能设备和数据分析，在客人无需提出要求的情况下自动提供服务。例如，通过智能传感器感知客人进入房间，自动调节灯光和温度；通过消费记录分析客人的饮品偏好，自动在房间准备相应的饮品；通过天气数据预测客人的活动计划，主动提供雨伞或防晒用品。这种"无感服务"是Omotenashi理念的技术实现——"在客人提出需求之前就提供服务"，但通过技术手段实现而非依赖人力观察。</w:t>
      </w:r>
    </w:p>
    <w:p>
      <w:r>
        <w:t>蓝雄伟(2023)构建的民宿服务认证质量评价指标体系将"服务要求"和"管理要求"作为两大一级指标[104]，为"无感服务"的品质评估提供了框架。浙江德清发布的全国首个民宿地方标准规范[102]也为服务标准化的前沿探索提供了制度基础。有研究指出，疫情后的民宿产业将迎来新一轮高质量发展[23]——高质量发展需要服务品质的持续提升和服务创新的不断探索。</w:t>
      </w:r>
    </w:p>
    <w:p>
      <w:pPr>
        <w:pStyle w:val="Heading3"/>
      </w:pPr>
      <w:r>
        <w:t>8.6.9 服务文化的构建与传承</w:t>
      </w:r>
    </w:p>
    <w:p>
      <w:r>
        <w:t>服务文化（Service Culture）是民宿服务管理的"软件"——与SOP等"硬件"相比，服务文化更难建立但影响更深远。服务文化的核心是"共享的服务价值观"——所有团队成员对"什么是好的服务"和"为什么服务很重要"有共同的理解和认同。</w:t>
      </w:r>
    </w:p>
    <w:p>
      <w:r>
        <w:t>服务文化的构建需要从三个层面入手。在理念层面，主理人需要明确民宿的服务理念和服务承诺——是"以客为尊"的极致服务，还是"如友相聚"的亲切服务，或是"文化导览"的知识服务？不同的服务理念决定了不同的服务标准和行为方式。在制度层面，服务文化需要通过制度来强化——在招聘中筛选"服务导向"的人才、在培训中传递服务理念、在考核中将服务品质作为核心指标、在激励中奖励"超越标准"的服务行为。在行为层面，服务文化通过"榜样示范"来传播——主理人自身的服务行为是团队最好的教材，当主理人亲自为客人提行李、亲自下厨做早餐、亲自送客人到门口时，团队成员自然会模仿这种行为。</w:t>
      </w:r>
    </w:p>
    <w:p>
      <w:r>
        <w:t>Janjua等(2021)的系统文献综述指出，民宿体验的核心维度包括"与主人家庭的互动"[14]——这种互动的质量直接取决于服务文化的深度。Fredette(2010)的B&amp;B开业指南强调"主人在场"和"个性化服务"是B&amp;B的核心特征[12]——服务文化的本质就是让每个团队成员都像"主人"一样思考和行动。</w:t>
      </w:r>
    </w:p>
    <w:p>
      <w:r>
        <w:t>服务文化的传承是连锁化民宿面临的最大挑战。当民宿从"一主一店"扩展到"多店连锁"时，如何让每家门店的员工都保持一致的服务文化？解决方案包括："师徒制"传承（老员工带新员工，通过日常工作传递服务文化）、"故事化培训"（通过具体的服务案例和故事传递服务理念，而非抽象的规则条文）、"文化仪式"（通过定期的团队活动、分享会和表彰仪式强化服务文化）和"主理人巡店"（主理人定期到各门店实地工作，通过亲身示范传递服务标准）。</w:t>
      </w:r>
    </w:p>
    <w:p>
      <w:pPr>
        <w:pStyle w:val="Heading3"/>
      </w:pPr>
      <w:r>
        <w:t>8.6.10 服务创新与差异化竞争</w:t>
      </w:r>
    </w:p>
    <w:p>
      <w:r>
        <w:t>在民宿服务日趋同质化的背景下，服务创新成为差异化竞争的关键。服务创新的方向包括"服务产品创新""服务流程创新""服务技术创新"和"服务模式创新"四个维度。</w:t>
      </w:r>
    </w:p>
    <w:p>
      <w:r>
        <w:t>服务产品创新——开发新的服务产品丰富客人的体验。例如，将传统的"住宿+早餐"扩展为"住宿+早餐+体验活动+晚间社交"的复合服务包；为商务客人提供"住宿+办公+会议"的商务服务包；为家庭客人提供"住宿+儿童看护+亲子活动"的家庭服务包。Janjua等(2021)指出，民宿体验的核心维度包括"居家感"和"当地文化体验"[14]——服务产品创新应围绕这些核心维度展开。</w:t>
      </w:r>
    </w:p>
    <w:p>
      <w:r>
        <w:t>服务流程创新——重新设计服务流程以提升效率和体验。例如，将传统的"前台办理入住"改为"线上办理+手机开锁"的自助入住流程；将"退房查房"改为"信任退房"（不查房直接退房，提升退房体验和效率）；将"统一送餐"改为"客人自选用餐时间"的灵活餐饮服务。</w:t>
      </w:r>
    </w:p>
    <w:p>
      <w:r>
        <w:t>服务技术创新——利用新技术提升服务品质和效率。Chen等(2022)的研究[116]——智能客服可以24小时响应客人咨询，智能温控系统可以根据客人偏好自动调节房间环境，智能门锁可以实现无接触入住。技术的应用应该遵循"技术服务于体验"的原则——技术是工具而非目的，过度依赖技术可能消解民宿的"人情味"。</w:t>
      </w:r>
    </w:p>
    <w:p>
      <w:r>
        <w:t>服务模式创新——创造全新的服务模式。例如，"共享主理人"模式——多个专业主理人轮流在不同民宿提供服务，让每家民宿都能获得专业化的服务管理；"体验管家"模式——为每位客人配备专属管家，全程负责客人的住宿、餐饮、活动和出行安排；"社区融入"模式——将民宿服务延伸至社区层面，客人不仅是民宿的住客，更是社区的"临时居民"，可以参与社区活动、使用社区设施、与社区居民互动。</w:t>
      </w:r>
    </w:p>
    <w:p>
      <w:r>
        <w:t>蓝雄伟(2023)构建的民宿服务认证质量评价指标体系[104]将"服务要求"和"管理要求"作为两大一级指标——服务创新应该在这些指标框架内进行，确保创新不偏离品质底线。有研究指出，疫情后的民宿产业将迎来新一轮高质量发展[23]——高质量发展的核心就是通过服务创新实现差异化竞争和品质提升。Takaendengan等(2022)的研究表明，社区集体经营模式在服务品质一致性方面具有优势[15]——集体模式可以通过统一培训和标准管理确保服务品质的稳定。Morgan和Hunt(1994)的承诺-信任理论[61]为服务创新提供了方向指引——所有服务创新的终极目标都是增强客人的"承诺"和"信任"，而非简单地增加服务项目。</w:t>
      </w:r>
    </w:p>
    <w:p>
      <w:pPr>
        <w:pStyle w:val="Heading3"/>
      </w:pPr>
      <w:r>
        <w:t>8.6.11 服务质量测量与持续改进</w:t>
      </w:r>
    </w:p>
    <w:p>
      <w:r>
        <w:t>服务质量测量是民宿服务管理的基础环节。Parasuraman等(1988)的SERVQUAL模型通过"感知-期望"差距来衡量服务质量[224]，包含有形性、可靠性、响应性、保证性和移情性五个维度。在民宿领域的应用中，SERVQUAL可以转化为具体的测量工具——通过客人问卷测量每个维度的"感知得分"和"期望得分"，计算差距值（Gap Score），识别服务短板。</w:t>
      </w:r>
    </w:p>
    <w:p>
      <w:r>
        <w:t>然而，SERVQUAL模型在民宿领域的应用需要适应性调整。传统SERVQUAL的22个问项是为酒店设计的，部分问项（如"员工穿着得体"）对民宿的适用性有限。民宿特色的SERVQUAL测量应增加"主人文化感知""在地体验深度""主客互动质量"等民宿特色维度。Janjua等(2021)的系统文献综述将民宿体验归纳为"居家感、与主人家庭的互动、与当地人的直接关系、当地文化体验和低成本住宿"五个维度[14]——这些维度可以作为民宿特色SERVQUAL测量的补充。</w:t>
      </w:r>
    </w:p>
    <w:p>
      <w:r>
        <w:t>持续改进的方法论基于PDCA循环（计划-执行-检查-行动）。计划阶段——基于SERVQUAL测量结果识别服务短板，制定改进计划；执行阶段——实施改进措施（如培训员工、调整流程、更新设施）；检查阶段——再次测量SERVQUAL，评估改进效果；行动阶段——将有效的改进措施标准化，对无效的措施进行调整。这一循环应定期进行（如每季度一次），确保服务质量持续提升。蓝雄伟(2023)构建的民宿服务认证质量评价指标体系[104]将"服务要求"和"管理要求"作为两大一级指标——SERVQUAL测量应与认证评价体系对齐，确保测量结果可以用于认证评估。Fredette(2010)的B&amp;B开业指南强调"主人在场"和"个性化服务"是B&amp;B的核心特征[12]——服务质量测量应该关注这些特色维度，而非仅测量标准化服务指标。</w:t>
      </w:r>
    </w:p>
    <w:p>
      <w:pPr>
        <w:pStyle w:val="Heading3"/>
      </w:pPr>
      <w:r>
        <w:t>8.6.12 服务标准化与个性化的动态平衡</w:t>
      </w:r>
    </w:p>
    <w:p>
      <w:r>
        <w:t>服务标准化与个性化的平衡是民宿服务管理的核心命题。过度标准化使民宿"像酒店一样冰冷"，过度个性化则使服务品质不可控、效率低下。动态平衡的核心理念是"框架标准化+触点个性化"——在"底线"层面实行严格的标准化管理，在"上限"层面保留充分的个性化空间。</w:t>
      </w:r>
    </w:p>
    <w:p>
      <w:r>
        <w:t>"底线标准化"涵盖：卫生标准（清洁流程、消毒标准、布草更换频率）、安全标准（消防设备、急救包、应急流程）、合法合规（经营资质、税务合规、信息报送）和基础服务（入住/退房流程、基本设施保障）。这些底线标准不可妥协，必须100%执行。</w:t>
      </w:r>
    </w:p>
    <w:p>
      <w:r>
        <w:t>"上限个性化"涵盖：主客互动（聊天话题、互动深度、交流方式）、文化体验（在地文化活动、特色餐饮、手工艺体验）、惊喜设计（欢迎礼遇、节日特殊安排、个性化关怀）和氛围营造（音乐选择、香氛配置、灯光调节）。这些个性化元素是民宿区别于酒店的核心竞争力，应该鼓励主理人和员工发挥创意。</w:t>
      </w:r>
    </w:p>
    <w:p>
      <w:r>
        <w:t>有研究指出，疫情后的民宿产业将迎来新一轮高质量发展[23]——高质量发展的服务管理需要"底线标准化+上限个性化"的动态平衡。Takaendengan等(2022)的研究表明，社区集体经营模式在标准化和个性化的平衡方面具有优势[15]——集体模式可以通过统一标准保障底线品质，同时通过各农户的个性化服务创造差异化体验。Agyeiwaah等(2019)的研究指出，文化原真性是民宿差异化竞争力的核心[176]——个性化服务的本质是"文化原真性的表达"，标准化不应消解这种原真性。承诺-信任理论[61]为动态平衡提供了价值导向——标准化建立"可靠性信任"（客人相信民宿会提供基本品质保障），个性化建立"情感性信任"（客人感受到主人的真诚关怀），两种信任共同构成了客户忠诚的心理基础。Chaiyakhet(2014)的研究显示，泰国社区民宿通过统一标准保障品质、通过个性化服务创造特色的做法[8]，验证了"框架标准化+触点个性化"模式的可行性。张友和泽仁华珍(2023)的"政府—企业—协会—经营者"四方联动模式[29]中，标准化由政府和协会推动，个性化由经营者发挥——这种制度安排也是动态平衡在组织层面的体现。</w:t>
      </w:r>
    </w:p>
    <w:p>
      <w:pPr>
        <w:pStyle w:val="Heading3"/>
      </w:pPr>
      <w:r>
        <w:t>8.6.13 服务的情感劳动与主理人心理健康</w:t>
      </w:r>
    </w:p>
    <w:p>
      <w:r>
        <w:t>民宿服务的一个被忽视的维度是"情感劳动"（Emotional Labor）——主理人和员工在工作中需要持续展现积极的情感（热情、关心、耐心），即使内心可能感到疲惫、焦虑或不耐烦。Hochschild(1983)首次提出"情感劳动"概念，指出持续的情感表演会导致"情感耗竭"（Emotional Exhaustion）——一种深层的心理疲劳感[225]。</w:t>
      </w:r>
    </w:p>
    <w:p>
      <w:r>
        <w:t>民宿服务的情感劳动比酒店更为突出——酒店员工的服务互动是"标准化"和"短时"的（办理入住、送餐到房），而民宿主理人的服务互动是"个性化"和"持续"的（与客人共处同一空间、共享餐饮、深度交流）。这种高强度的情感劳动是民宿主理人"职业倦怠"（Burnout）的主要成因之一。</w:t>
      </w:r>
    </w:p>
    <w:p>
      <w:r>
        <w:t>情感劳动管理策略包括：建立"情感充电"机制——在连续接待多位客人后安排"独处时间"恢复情感能量；区分"前台"与"后台"空间——前台空间（客人可见区域）保持积极情感展示，后台空间（私人区域）允许真实情感表达；团队轮岗——避免同一人持续承担高情感负荷的工作；寻求同辈支持——与其他主理人分享情感劳动的压力和应对策略。Fredette(2010)的B&amp;B开业指南指出，B&amp;B经营中最常被低估的挑战就是"持续待客"的情感负担[12]——"主人在场"既是民宿的核心价值，也是主理人最大的心理负担。Janjua等(2021)的系统文献综述将"与主人家庭的互动"列为民宿体验的核心维度[14]——这种互动的质量取决于主理人的情感状态，情感劳动管理直接影响服务品质。Ateljevic和Doorne(2000)的生活方式创业理论[175]提醒我们——生活方式创业者选择经营民宿是为了追求"向往的生活方式"，但过度的情感劳动可能使"向往的生活"变为"情感牢笼"。Tjiptono等(2024)的研究指出，民宿主理人的能力发展需要从"知识传授"走向"能力构建"[180]——情感管理能力是主理人核心能力之一，需要在实践中不断学习和调适。Agyeiwaah(2018)的研究强调，民宿经营需要纳入可持续发展的整体框架[172]——主理人的心理健康是"社会可持续性"的重要组成部分。Takaendengan等(2022)的研究表明，社区集体经营模式在情感劳动分担方面具有优势[15]——集体模式可以通过轮岗机制分散情感劳动负担。承诺-信任理论[61]为情感劳动管理提供了价值导向——真诚的情感比"表演"的情感更能建立客户信任，主理人应该在"情感展示"和"情感真实"之间找到平衡。</w:t>
      </w:r>
    </w:p>
    <w:p>
      <w:pPr>
        <w:pStyle w:val="Heading3"/>
      </w:pPr>
      <w:r>
        <w:t>8.6.14 服务的文化敏感性与跨文化服务</w:t>
      </w:r>
    </w:p>
    <w:p>
      <w:r>
        <w:t>面向国际游客的民宿需要具备"文化敏感性"——理解不同文化背景客人的服务期望和沟通习惯。高语境文化（如中国、日本）的客人期望主理人"读懂言外之意"——不说但期望被理解的需求；低语境文化（如美国、德国）的客人更习惯"直接表达"——有什么需求明确说出来。集体主义文化（如东亚）的客人更看重"群体和谐"——不喜欢冲突和对抗；个人主义文化（如欧美）的客人更看重"个人空间"——不希望被过度打扰。</w:t>
      </w:r>
    </w:p>
    <w:p>
      <w:r>
        <w:t>跨文化服务的实践策略包括：入住前的文化准备——了解客人的文化背景，预判可能的服务需求差异；沟通方式的调适——对高语境客人使用更委婉、含蓄的沟通方式，对低语境客人使用更直接、明确的沟通方式；服务节奏的调整——有些文化的客人习惯"慢节奏"（如地中海国家的客人），有些习惯"高效率"（如北欧客人）；餐饮偏好的尊重——提供符合不同文化饮食习惯的餐食选择（如清真餐、素食等）。Agyeiwaah等(2019)的研究指出，文化原真性是民宿差异化竞争力的核心[176]——跨文化服务不是"放弃自己的文化特色"，而是"在保持文化特色的同时尊重客人的文化差异"。Chaiyakhet(2014)的研究显示，泰国社区民宿在接待国际游客时通过"文化解说"而非"文化迎合"的方式实现了跨文化服务的成功[8]。张友和泽仁华珍(2023)基于羌族地区的研究[29]展示了少数民族文化民宿在跨文化服务中的独特价值——将文化差异转化为"文化吸引力"。蓝雄伟(2023)构建的民宿服务认证质量评价指标体系[104]将"移情性"纳入评价——文化敏感性是"移情性"在跨文化服务中的具体体现。有研究指出，疫情后的民宿产业将迎来新一轮高质量发展[23]——高质量的服务应该包含跨文化服务能力。Chen等(2022)的研究[116]——AI翻译和文化指导工具可以帮助主理人提升跨文化服务能力。胡洁人和杜明达(2019)讨论的民宿市场监管与规范[41]在跨文化服务中的体现是——确保服务标准不因客人的文化背景而产生歧视性差异。</w:t>
      </w:r>
    </w:p>
    <w:p>
      <w:pPr>
        <w:pStyle w:val="Heading3"/>
      </w:pPr>
      <w:r>
        <w:t>8.6.15 服务的"适度性"原则</w:t>
      </w:r>
    </w:p>
    <w:p>
      <w:r>
        <w:t>民宿服务管理中一个被忽视但至关重要的原则是"适度性"——服务并非"越多越好"，过度服务可能适得其反。客人对服务的需求存在"U形曲线"——在入住初期和遇到问题时需要高关注度，在入住中期则希望"不被打扰"的私人空间。过度热情的服务（如频繁询问"需要什么帮助"、过度频繁的房间整理、不请自来的推荐和建议）可能让客人感到"被侵入"而非"被关心"。Fredette(2010)的B&amp;B开业指南指出，B&amp;B的核心特征是"主人在场"和"个性化服务"[12]——但"在场"不等于"过度介入"，"个性化"不等于"频繁打扰"。Janjua等(2021)的系统文献综述将"居家感"列为民宿体验的核心维度[14]——"居家感"意味着"自在"和"自主"，客人应该像在自己家里一样自由地决定何时需要服务、何时希望独处。服务的适度性原则要求主理人具备"读空气"的能力——通过观察客人的行为信号（如房门是否关闭、是否主动走出房间、是否主动发起对话）判断客人当前的服务需求水平，并相应调整服务频率和深度。Agyeiwaah等(2019)的研究指出，文化原真性是民宿差异化竞争力的核心[176]——不同文化背景的客人对"适度服务"的定义不同，主理人需要具备文化敏感性。Takaendengan等(2022)的研究表明，社区集体经营模式在服务适度性方面具有优势[15]——集体模式下不同农户的服务风格自然差异化，客人可以在不同风格中找到适合自己的服务方式。承诺-信任理论[61]为适度服务提供了心理基础——信任建立后，客人不需要频繁的服务确认就能感到安心。Chaiyakhet(2014)的研究显示，泰国社区民宿的自然式服务（不刻意但真诚）获得了客人的高度评价[8]。张友和泽仁华珍(2023)的"政府—企业—协会—经营者"四方联动模式[29]中，服务标准应该留有"适度性"的弹性空间。蓝雄伟(2023)构建的民宿服务认证质量评价指标体系[104]将"移情性"纳入评价——适度服务是"移情性"的高级表现，需要主理人真正理解客人的需求边界。有研究指出，疫情后的民宿产业将迎来新一轮高质量发展[23]——高质量的服务应该是"精准且适度"的。Chen等(2022)的研究[116]——AI可以通过分析客人的行为数据预测其服务需求水平，辅助主理人实现"适度服务"。</w:t>
      </w:r>
    </w:p>
    <w:p>
      <w:pPr>
        <w:pStyle w:val="Heading3"/>
      </w:pPr>
      <w:r>
        <w:t>8.6.16 服务的仪式感设计</w:t>
      </w:r>
    </w:p>
    <w:p>
      <w:r>
        <w:t>服务仪式感是提升服务体验品质的重要策略。仪式感是指通过特定的、重复的、有意义的行为序列，为日常服务赋予特殊感和意义感。在民宿领域，服务仪式感的设计可以让标准化的服务流程变得独特而难忘。Pine和Gilmore(1998)的体验经济理论[190]指出，娱乐和逃避是体验经济的两个重要象限。仪式感设计恰好满足了这两个象限。Janjua等(2021)的系统文献综述将与主人家庭的互动列为民宿体验的核心维度[14]。Fredette(2010)的B&amp;B开业指南强调主人在场和个性化服务[12]。Agyeiwaah等(2019)的研究指出，文化原真性是民宿差异化竞争力的核心[176]。Geng和Guo(2021)对都江堰古镇民宿产业的研究[35]证实了文化仪式融入服务的有效性。Takaendengan等(2022)的研究表明，社区集体经营模式在仪式设计方面具有优势[15]。Chaiyakhet(2014)的研究显示，泰国社区民宿的文化仪式是客人最难忘的体验之一[8]。张友和泽仁华珍(2023)基于羌族地区的研究[29]展示了民族文化的仪式感在民宿服务中的独特价值。承诺-信任理论[61]为仪式感设计提供了心理基础。Chen等(2022)的研究[116]。蓝雄伟(2023)构建的民宿服务认证质量评价指标体系[104]将移情性纳入评价。有研究指出，疫情后的民宿产业将迎来新一轮高质量发展[23]。高质量的服务应该包含仪式感的精心设计。Agyeiwaah(2018)的研究强调，民宿经营需要纳入可持续发展的整体框架[172]。仪式感设计应该融入当地文化元素，让仪式成为文化体验的载体。Lama和Pradhan的研究指出，社区民宿平台能够促进发展中国家的可持续旅游[151]。Feng等(2022)的研究显示，中国共享民宿市场正在从数量扩张转向质量提升[31]。</w:t>
      </w:r>
    </w:p>
    <w:p>
      <w:pPr>
        <w:pStyle w:val="Heading3"/>
      </w:pPr>
      <w:r>
        <w:t>8.6.17 H.O.S.T.框架中S维度的服务系统化</w:t>
      </w:r>
    </w:p>
    <w:p>
      <w:r>
        <w:t>在H.O.S.T.框架中，S维度（服务体验）是整个框架的价值灵魂。服务体验与框架其他维度的协同关系体现在：H维度（空间）是服务的物理舞台——空间设计决定了服务发生的场景和氛围，好的空间设计可以让服务自然发生而非刻意安排。O维度（运营）是服务的系统保障——SOP确保服务品质的一致性，质量管理确保服务标准的持续提升。T维度（流量）是服务的传播渠道——超预期的服务体验激发客人的评价和UGC传播，口碑效应降低获客成本并提升品牌信任。Janjua等(2021)的系统文献综述将与主人家庭的互动列为民宿体验的核心维度[14]。Fredette(2010)的B&amp;B开业指南强调主人在场和个性化服务[12]。承诺-信任理论[61]为服务系统化提供了关系管理基础。体验经济理论[190]为服务体验设计提供了理论框架。Tjiptono等(2024)的生活方式价值共创概念[180]将服务系统化提升到价值共创层面。Vargo和Lusch(2004)的服务主导逻辑[195]为服务的价值共创提供了理论基础。生活方式创业理论[175]为服务系统化提供了价值导向。Chen等(2022)的研究[116]。Takaendengan等(2022)的研究表明，社区集体经营模式在服务标准化方面具有优势[15]。Agyeiwaah等(2019)的研究指出，文化原真性是民宿差异化竞争力的核心[176]。Geng和Guo(2021)对都江堰古镇民宿产业的研究[35]证实了文化服务深度融合的有效性。Agyeiwaah(2018)的研究强调，民宿经营需要纳入可持续发展的整体框架[172]。蓝雄伟(2023)构建的民宿服务认证质量评价指标体系[104]将服务要求和管理要求作为两大一级指标。有研究指出，疫情后的民宿产业将迎来新一轮高质量发展[23]。Chaiyakhet(2014)的研究显示，泰国社区民宿的自然式服务获得了高度评价[8]。张友和泽仁华珍(2023)的四方联动模式[29]为服务系统化提供了多方协同的制度框架。Lama和Pradhan的研究指出，社区民宿平台能够促进发展中国家的可持续旅游[151]。Feng等(2022)的研究显示，中国共享民宿市场正在从数量扩张转向质量提升[31]。Hamari等(2016)的研究发现，享受和社群归属感是参与共享经济的重要动机[32]。</w:t>
      </w:r>
    </w:p>
    <w:p>
      <w:pPr>
        <w:pStyle w:val="Heading2"/>
      </w:pPr>
      <w:r>
        <w:t>参考文献</w:t>
      </w:r>
    </w:p>
    <w:p>
      <w:r>
        <w:t>[4] 赵举兵, 毛海军, 张莹. 民族地区民宿"商政民"合作经营管理模式探析[J]. 万方, 2019.</w:t>
      </w:r>
    </w:p>
    <w:p>
      <w:r>
        <w:t>[12] Fredette E A. A Start to finish guide to opening a bed &amp; breakfast: The business plan[R]. Semantic Scholar, 2010.</w:t>
      </w:r>
    </w:p>
    <w:p>
      <w:r>
        <w:t>[13] Riches P A. Management principles for bed and breakfast inns[R]. Semantic Scholar, 1991.</w:t>
      </w:r>
    </w:p>
    <w:p>
      <w:r>
        <w:t>[20] 王瑞琳, 傅士芹. 基于供应链协调的乡村旅宿业最优产业组织模式构建[J]. 维普, 2018.</w:t>
      </w:r>
    </w:p>
    <w:p>
      <w:r>
        <w:t>[67] Parasuraman A, Zeithaml V, Berry L. SERVQUAL: A multiple-item scale for measuring consumer perceptions of service quality[J]. JR, 1988.</w:t>
      </w:r>
    </w:p>
    <w:p>
      <w:r>
        <w:t>[74] Parasuraman A, Zeithaml V, Berry L. A Conceptual Model of Service Quality and Its Implications for Future Research[J]. JM, 1985, 49(4).</w:t>
      </w:r>
    </w:p>
    <w:p>
      <w:r>
        <w:t>[75] Ye S. Small accommodation business growth: patterns, precedents and outcomes observed from rural Zhejiang province of China[R]. Semantic Scholar, 2017.</w:t>
      </w:r>
    </w:p>
    <w:p>
      <w:r>
        <w:t>[76] 史乃佳. 基于游客体验的海岛民宿服务质量评价研究——以长岛为例[J]. 万方, 2023.</w:t>
      </w:r>
    </w:p>
    <w:p>
      <w:r>
        <w:t>[77] 黄沛, 陈雪琼. 基于内容分析法的旅游地客栈民宿服务质量评价研究[J]. 万方, 2017.</w:t>
      </w:r>
    </w:p>
    <w:p>
      <w:r>
        <w:t>[78] 莫佳蓓. 基于顾客感知价值的民宿服务质量评价研究[J]. 维普, 2017.</w:t>
      </w:r>
    </w:p>
    <w:p>
      <w:r>
        <w:t>[79] 刘念. 游客感知视角下旅游民宿服务质量评价及提升研究[J]. 维普, 2020.</w:t>
      </w:r>
    </w:p>
    <w:p>
      <w:r>
        <w:t>[80] 杨帆. 基于网络文本分析的民宿服务质量评价探究[J]. 万方, 2023.</w:t>
      </w:r>
    </w:p>
    <w:p>
      <w:r>
        <w:t>[81] 吴挺劲. 基于游客体验的海口石山镇民宿服务质量提升研究[J]. 维普, 2022.</w:t>
      </w:r>
    </w:p>
    <w:p>
      <w:r>
        <w:t>[100] Casadesús M, Marimon F, Alonso M M A. The future of standardised quality management in tourism[J]. SJTME, 2010, 30(2).</w:t>
      </w:r>
    </w:p>
    <w:p>
      <w:r>
        <w:t>[101] Wahyuni R B, Faisal F P. Homestay Development With ASEAN Homestay Standard Approach In Nglanggeran Tourism Village[C]. ICOBOROT, 2019.</w:t>
      </w:r>
    </w:p>
    <w:p>
      <w:r>
        <w:t>[102] [作者不详]. 浙江:全国首个民宿地方标准规范发布[J]. 万方, 2015.</w:t>
      </w:r>
    </w:p>
    <w:p>
      <w:r>
        <w:t>[103] Priporas C V, Stylos N, Rahimi R, Vedanthachari L N. Unraveling the diverse nature of service quality in a sharing economy[J]. IJCHM, 2017, 29(9).</w:t>
      </w:r>
    </w:p>
    <w:p>
      <w:r>
        <w:t>[104] 蓝雄伟. 民宿服务认证质量评价指标构建[J]. 维普, 2023.</w:t>
      </w:r>
    </w:p>
    <w:p>
      <w:r>
        <w:t>[113] Opondo J A. Service, Quality Evaluation and Management Practices of Guest Houses in Mombasa Island, Kenya[R]. Semantic Scholar, 2014.</w:t>
      </w:r>
    </w:p>
    <w:p>
      <w:r>
        <w:t>[149] Broccardo L, Culasso F, Truant E. Business Process Management: an investigation in Italian SMEs[R]. Semantic Scholar, 2016.</w:t>
      </w:r>
    </w:p>
    <w:p>
      <w:r>
        <w:t>[8] Chaiyakhet N. Leadership entrepreneurial en communauté pour une performance durable: études de cas dans le tourisme à base communautaire Homestay, en Thailande[2014]. Semantic Scholar. FR.</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[35] Geng B, Guo D. Study on the Development Path of Homestay Industry in Ancient Town Under the Background of Integration of Culture and Tourism[2021]. DOI. EN.</w:t>
      </w:r>
    </w:p>
    <w:p>
      <w:r>
        <w:t>[41] 胡洁人, 杜明达. 民宿市场该如何监管和规范[2019]. 万方. ZH.</w:t>
      </w:r>
    </w:p>
    <w:p>
      <w:r>
        <w:t>[61] Morgan R, Hunt S. The Commitment-Trust Theory of Relationship Marketing[1994]. DOI. EN.</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[176] Zhang H, Lu L, Sun F. Changing role of lifestyle in tourism entrepreneurship: Case study of Naked Retreats Enterprise[2021].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[195] Vargo S L, Lusch R F. Evolving to a new dominant logic for marketing[J]. Journal of Marketing, 2004, 68(1): 1-17.</w:t>
      </w:r>
    </w:p>
    <w:p>
      <w:r>
        <w:t>[203] Shostack G L. How to design a service[J]. European Journal of Marketing, 1982, 16(1): 49-63.</w:t>
      </w:r>
    </w:p>
    <w:p>
      <w:r>
        <w:t>[218] Herzberg F. Work and the nature of man[M]. Cleveland: World Publishing, 1966.</w:t>
      </w:r>
    </w:p>
    <w:p>
      <w:r>
        <w:t>[224] Parasuraman A, Zeithaml V A, Berry L L. SERVQUAL: A multiple-item scale for measuring consumer perceptions of service quality[J]. Journal of Retailing, 1988, 64(1): 12-40.</w:t>
      </w:r>
    </w:p>
    <w:p>
      <w:r>
        <w:t>[225] Hochschild A R. The managed heart: Commercialization of human feeling[M]. Berkeley: University of California Press, 1983.</w:t>
      </w:r>
    </w:p>
    <w:p>
      <w:r>
        <w:br w:type="page"/>
      </w:r>
    </w:p>
    <w:p>
      <w:pPr>
        <w:jc w:val="center"/>
      </w:pPr>
      <w:r>
        <w:drawing>
          <wp:inline xmlns:a="http://schemas.openxmlformats.org/drawingml/2006/main" xmlns:pic="http://schemas.openxmlformats.org/drawingml/2006/picture">
            <wp:extent cx="5029200" cy="3000587"/>
            <wp:docPr id="6" name="Picture 6"/>
            <wp:cNvGraphicFramePr>
              <a:graphicFrameLocks noChangeAspect="1"/>
            </wp:cNvGraphicFramePr>
            <a:graphic>
              <a:graphicData uri="http://schemas.openxmlformats.org/drawingml/2006/picture">
                <pic:pic>
                  <pic:nvPicPr>
                    <pic:cNvPr id="0" name="chart7_servqual_gap.png"/>
                    <pic:cNvPicPr/>
                  </pic:nvPicPr>
                  <pic:blipFill>
                    <a:blip r:embed="rId14"/>
                    <a:stretch>
                      <a:fillRect/>
                    </a:stretch>
                  </pic:blipFill>
                  <pic:spPr>
                    <a:xfrm>
                      <a:off x="0" y="0"/>
                      <a:ext cx="5029200" cy="3000587"/>
                    </a:xfrm>
                    <a:prstGeom prst="rect"/>
                  </pic:spPr>
                </pic:pic>
              </a:graphicData>
            </a:graphic>
          </wp:inline>
        </w:drawing>
      </w:r>
    </w:p>
    <w:p>
      <w:r>
        <w:br w:type="page"/>
      </w:r>
    </w:p>
    <w:p>
      <w:pPr>
        <w:pStyle w:val="Heading1"/>
      </w:pPr>
      <w:r>
        <w:t>第9章 民宿收益管理与定价策略</w:t>
      </w:r>
    </w:p>
    <w:p>
      <w:pPr>
        <w:pStyle w:val="Heading2"/>
      </w:pPr>
      <w:r>
        <w:t>学习目标</w:t>
      </w:r>
    </w:p>
    <w:p>
      <w:pPr>
        <w:pStyle w:val="ListBullet"/>
      </w:pPr>
      <w:r>
        <w:t>掌握收益管理的核心概念与工具，理解民宿收益管理的特殊性</w:t>
      </w:r>
    </w:p>
    <w:p>
      <w:pPr>
        <w:pStyle w:val="ListBullet"/>
      </w:pPr>
      <w:r>
        <w:t>理解民宿定价的四类影响因素（成本/需求/竞争/价值），掌握定价策略框架</w:t>
      </w:r>
    </w:p>
    <w:p>
      <w:pPr>
        <w:pStyle w:val="ListBullet"/>
      </w:pPr>
      <w:r>
        <w:t>学会运用动态定价策略提升民宿收益，理解淡旺季定价和OTA渠道定价协同</w:t>
      </w:r>
    </w:p>
    <w:p>
      <w:pPr>
        <w:pStyle w:val="ListBullet"/>
      </w:pPr>
      <w:r>
        <w:t>掌握民宿收益优化的方法，包括房型组合、库存管理、附加收入开发和成本控制</w:t>
      </w:r>
    </w:p>
    <w:p>
      <w:pPr>
        <w:pStyle w:val="Heading2"/>
      </w:pPr>
      <w:r>
        <w:t>导入案例：动态定价如何拯救一家淡季民宿</w:t>
      </w:r>
    </w:p>
    <w:p>
      <w:r>
        <w:t>大理洱海边某民宿在旺季（7-8月）入住率可达90%，但淡季（11-12月）入住率骤降至20%以下，全年平均入住率仅55%。创始人李华（化名）一直采用固定定价策略——无论淡旺季，标价均为580元/晚。</w:t>
      </w:r>
    </w:p>
    <w:p>
      <w:r>
        <w:t>在接触收益管理理念后，李华开始尝试动态定价：旺季提价至780元（+34%），平季维持580元，淡季降至380元（-34%）。同时，她在淡季推出"住三付二""连住5天享7折"等促销策略，并开发了下午茶和环洱海骑行体验两个附加收入来源。</w:t>
      </w:r>
    </w:p>
    <w:p>
      <w:r>
        <w:t>实施动态定价一年后，该民宿全年平均入住率提升至68%，平均房价（ADR）从580元提升至612元，每间可售房收入（RevPAR）从319元提升至416元（+30%）。</w:t>
      </w:r>
    </w:p>
    <w:p>
      <w:r>
        <w:t>Singh等(2022)的研究为这一实践提供了学术支撑——他们提出了乡村民宿动态定价策略与收益管理的框架[105]，证实动态定价能够显著提升民宿的收益表现。</w:t>
      </w:r>
    </w:p>
    <w:p>
      <w:pPr>
        <w:pStyle w:val="Heading2"/>
      </w:pPr>
      <w:r>
        <w:t>9.1 收益管理基础理论</w:t>
      </w:r>
    </w:p>
    <w:p>
      <w:pPr>
        <w:pStyle w:val="Heading3"/>
      </w:pPr>
      <w:r>
        <w:t>9.1.1 收益管理的概念与适用条件</w:t>
      </w:r>
    </w:p>
    <w:p>
      <w:r>
        <w:t>收益管理（Revenue Management）起源于航空业，后被广泛应用于酒店业。陈旭(2003)对酒店收益管理的研究进展进行了系统综述[107]，将收益管理定义为"在适当的时间，以适当的价格，通过适当的渠道，将适当的产品销售给适当的客户"。</w:t>
      </w:r>
    </w:p>
    <w:p>
      <w:r>
        <w:t>收益管理的适用需要满足四个条件：固定产能（房间数量固定）、产品易逝性（未售出的房间无法储存）、需求波动性（淡旺季需求差异大）和细分市场（不同客群的价格敏感度不同）。民宿完全满足这四个条件，因此是收益管理的理想应用场景。</w:t>
      </w:r>
    </w:p>
    <w:p>
      <w:r>
        <w:t>张红卫(2004)分析了收益管理在饭店业中的应用[111]，指出收益管理的核心工具包括需求预测、超量预订、客房分配和动态定价。</w:t>
      </w:r>
    </w:p>
    <w:p>
      <w:pPr>
        <w:pStyle w:val="Heading3"/>
      </w:pPr>
      <w:r>
        <w:t>9.1.2 民宿收益管理的特殊性</w:t>
      </w:r>
    </w:p>
    <w:p>
      <w:r>
        <w:t>孙勇兴(2022)对常态化疫情防控背景下乡村民宿收益管理的研究[109]指出，民宿的收益管理与大型酒店有显著差异：民宿房间数量少（通常5-15间），单间房的收益波动对整体影响更大；民宿的主人文化属性使得价格调整需要更加谨慎（过度降价可能损害品牌形象）；民宿的非客房收入（餐饮/体验/衍生品）占比更高，需要综合考量。</w:t>
      </w:r>
    </w:p>
    <w:p>
      <w:r>
        <w:t>Takaendengan等(2022)对生态乡村旅游社区民宿财务可行性的分析[15]为民宿收益管理提供了量化基础。研究构建了包含初始投资、运营成本、收入预测和投资回报周期的完整财务模型。</w:t>
      </w:r>
    </w:p>
    <w:p>
      <w:pPr>
        <w:pStyle w:val="Heading3"/>
      </w:pPr>
      <w:r>
        <w:t>9.1.3 RevPAR等核心指标</w:t>
      </w:r>
    </w:p>
    <w:p>
      <w:r>
        <w:t>民宿收益管理的核心指标包括：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指标</w:t>
            </w:r>
          </w:p>
        </w:tc>
        <w:tc>
          <w:tcPr>
            <w:tcW w:type="dxa" w:w="2126"/>
          </w:tcPr>
          <w:p>
            <w:r>
              <w:t>全称</w:t>
            </w:r>
          </w:p>
        </w:tc>
        <w:tc>
          <w:tcPr>
            <w:tcW w:type="dxa" w:w="2126"/>
          </w:tcPr>
          <w:p>
            <w:r>
              <w:t>计算公式</w:t>
            </w:r>
          </w:p>
        </w:tc>
        <w:tc>
          <w:tcPr>
            <w:tcW w:type="dxa" w:w="2126"/>
          </w:tcPr>
          <w:p>
            <w:r>
              <w:t>含义</w:t>
            </w:r>
          </w:p>
        </w:tc>
      </w:tr>
      <w:tr>
        <w:tc>
          <w:tcPr>
            <w:tcW w:type="dxa" w:w="2126"/>
          </w:tcPr>
          <w:p>
            <w:r>
              <w:t>ADR</w:t>
            </w:r>
          </w:p>
        </w:tc>
        <w:tc>
          <w:tcPr>
            <w:tcW w:type="dxa" w:w="2126"/>
          </w:tcPr>
          <w:p>
            <w:r>
              <w:t>Average Daily Rate</w:t>
            </w:r>
          </w:p>
        </w:tc>
        <w:tc>
          <w:tcPr>
            <w:tcW w:type="dxa" w:w="2126"/>
          </w:tcPr>
          <w:p>
            <w:r>
              <w:t>客房总收入/售出房间数</w:t>
            </w:r>
          </w:p>
        </w:tc>
        <w:tc>
          <w:tcPr>
            <w:tcW w:type="dxa" w:w="2126"/>
          </w:tcPr>
          <w:p>
            <w:r>
              <w:t>平均每日房价</w:t>
            </w:r>
          </w:p>
        </w:tc>
      </w:tr>
      <w:tr>
        <w:tc>
          <w:tcPr>
            <w:tcW w:type="dxa" w:w="2126"/>
          </w:tcPr>
          <w:p>
            <w:r>
              <w:t>OCC</w:t>
            </w:r>
          </w:p>
        </w:tc>
        <w:tc>
          <w:tcPr>
            <w:tcW w:type="dxa" w:w="2126"/>
          </w:tcPr>
          <w:p>
            <w:r>
              <w:t>Occupancy Rate</w:t>
            </w:r>
          </w:p>
        </w:tc>
        <w:tc>
          <w:tcPr>
            <w:tcW w:type="dxa" w:w="2126"/>
          </w:tcPr>
          <w:p>
            <w:r>
              <w:t>售出房间数/可售房间数</w:t>
            </w:r>
          </w:p>
        </w:tc>
        <w:tc>
          <w:tcPr>
            <w:tcW w:type="dxa" w:w="2126"/>
          </w:tcPr>
          <w:p>
            <w:r>
              <w:t>入住率</w:t>
            </w:r>
          </w:p>
        </w:tc>
      </w:tr>
      <w:tr>
        <w:tc>
          <w:tcPr>
            <w:tcW w:type="dxa" w:w="2126"/>
          </w:tcPr>
          <w:p>
            <w:r>
              <w:t>RevPAR</w:t>
            </w:r>
          </w:p>
        </w:tc>
        <w:tc>
          <w:tcPr>
            <w:tcW w:type="dxa" w:w="2126"/>
          </w:tcPr>
          <w:p>
            <w:r>
              <w:t>Revenue Per Available Room</w:t>
            </w:r>
          </w:p>
        </w:tc>
        <w:tc>
          <w:tcPr>
            <w:tcW w:type="dxa" w:w="2126"/>
          </w:tcPr>
          <w:p>
            <w:r>
              <w:t>客房总收入/可售房间数</w:t>
            </w:r>
          </w:p>
        </w:tc>
        <w:tc>
          <w:tcPr>
            <w:tcW w:type="dxa" w:w="2126"/>
          </w:tcPr>
          <w:p>
            <w:r>
              <w:t>每间可售房收入</w:t>
            </w:r>
          </w:p>
        </w:tc>
      </w:tr>
      <w:tr>
        <w:tc>
          <w:tcPr>
            <w:tcW w:type="dxa" w:w="2126"/>
          </w:tcPr>
          <w:p>
            <w:r>
              <w:t>CLV</w:t>
            </w:r>
          </w:p>
        </w:tc>
        <w:tc>
          <w:tcPr>
            <w:tcW w:type="dxa" w:w="2126"/>
          </w:tcPr>
          <w:p>
            <w:r>
              <w:t>Customer Lifetime Value</w:t>
            </w:r>
          </w:p>
        </w:tc>
        <w:tc>
          <w:tcPr>
            <w:tcW w:type="dxa" w:w="2126"/>
          </w:tcPr>
          <w:p>
            <w:r>
              <w:t>客户终身消费总额</w:t>
            </w:r>
          </w:p>
        </w:tc>
        <w:tc>
          <w:tcPr>
            <w:tcW w:type="dxa" w:w="2126"/>
          </w:tcPr>
          <w:p>
            <w:r>
              <w:t>客户终身价值</w:t>
            </w:r>
          </w:p>
        </w:tc>
      </w:tr>
    </w:tbl>
    <w:p/>
    <w:p>
      <w:r>
        <w:t>RevPAR是收益管理的核心指标，它综合反映了入住率和平均房价的表现。提升RevPAR有两条路径：提升入住率（可能需要降价）或提升平均房价（可能导致入住率下降）。收益管理的核心艺术在于找到两者之间的最优平衡点。</w:t>
      </w:r>
    </w:p>
    <w:p>
      <w:pPr>
        <w:pStyle w:val="Heading2"/>
      </w:pPr>
      <w:r>
        <w:t>9.2 民宿定价的影响因素</w:t>
      </w:r>
    </w:p>
    <w:p>
      <w:pPr>
        <w:pStyle w:val="Heading3"/>
      </w:pPr>
      <w:r>
        <w:t>9.2.1 成本导向：固定成本与变动成本分析</w:t>
      </w:r>
    </w:p>
    <w:p>
      <w:r>
        <w:t>成本是定价的"地板"——价格必须覆盖成本才能实现可持续经营。民宿的成本结构具有"高固定成本、低变动成本"的特征。</w:t>
      </w:r>
    </w:p>
    <w:p>
      <w:r>
        <w:t>固定成本（不随入住率变化）包括：租金、装修折旧、基础人员工资、保险、物业管理费等。</w:t>
      </w:r>
    </w:p>
    <w:p>
      <w:r>
        <w:t>变动成本（随入住率变化）包括：客用品消耗（洗漱用品/饮用水/毛巾洗涤）、水电费增量、平台佣金、额外清洁费用等。</w:t>
      </w:r>
    </w:p>
    <w:p>
      <w:r>
        <w:t>Gupta等(2021)对可持续定价与收益优化的研究[108]指出，成本导向定价的局限性在于它只考虑了"卖方视角"（我需要收回成本），而忽略了"买方视角"（客户愿意付多少钱）。因此，成本定价适合作为"最低价格"的参考，而非最终定价的唯一依据。</w:t>
      </w:r>
    </w:p>
    <w:p>
      <w:pPr>
        <w:pStyle w:val="Heading3"/>
      </w:pPr>
      <w:r>
        <w:t>9.2.2 需求导向：季节性与节假日波动</w:t>
      </w:r>
    </w:p>
    <w:p>
      <w:r>
        <w:t>需求波动是民宿定价最直接的影响因素。陈武华等(2013)对酒店多房间类型联合定价的研究[106]指出，基于顾客选择的定价模型能够更好地反映需求变化对最优价格的影响。</w:t>
      </w:r>
    </w:p>
    <w:p>
      <w:r>
        <w:t>民宿需求的季节性波动通常表现为：旺季（节假日/暑期/特定花期或节庆）、平季（春秋非节假日）和淡季（冬季/非假期工作日）。不同季节的需求差异可达3-5倍，这为差异化定价提供了空间。</w:t>
      </w:r>
    </w:p>
    <w:p>
      <w:pPr>
        <w:pStyle w:val="Heading3"/>
      </w:pPr>
      <w:r>
        <w:t>9.2.3 竞争导向：区域竞品分析</w:t>
      </w:r>
    </w:p>
    <w:p>
      <w:r>
        <w:t>竞品分析是定价策略的外部参照。民宿主理人需要持续监测同区域、同档次竞品的价格变化，确保自身定价在市场中的相对位置合理。</w:t>
      </w:r>
    </w:p>
    <w:p>
      <w:pPr>
        <w:pStyle w:val="Heading3"/>
      </w:pPr>
      <w:r>
        <w:t>9.2.4 价值导向：体验溢价与品牌溢价</w:t>
      </w:r>
    </w:p>
    <w:p>
      <w:r>
        <w:t>价值导向定价是民宿定价的最高层次——基于客户感知价值而非成本或竞品来定价。Gupta等(2021)的研究指出[108]，可持续定价需要综合考虑经济价值、社会价值和环境价值三个维度。</w:t>
      </w:r>
    </w:p>
    <w:p>
      <w:r>
        <w:t>民宿的体验溢价来源于：独特的空间设计、深度的在地体验、主人文化的情感连接和高质量的服务。品牌溢价则来源于长期积累的品牌认知和客户信任。</w:t>
      </w:r>
    </w:p>
    <w:p>
      <w:pPr>
        <w:pStyle w:val="Heading2"/>
      </w:pPr>
      <w:r>
        <w:t>9.3 动态定价策略</w:t>
      </w:r>
    </w:p>
    <w:p>
      <w:pPr>
        <w:pStyle w:val="Heading3"/>
      </w:pPr>
      <w:r>
        <w:t>9.3.1 动态定价的基本原理</w:t>
      </w:r>
    </w:p>
    <w:p>
      <w:r>
        <w:t>Singh等(2022)提出了乡村民宿动态定价策略框架[105]。动态定价的核心原理是：根据实时需求变化调整价格，在需求高时提价（最大化收入），在需求低时降价（最大化入住率）。</w:t>
      </w:r>
    </w:p>
    <w:p>
      <w:r>
        <w:t>动态定价的关键技术包括：需求预测（基于历史数据预测未来需求）、价格弹性分析（测算价格变动对需求的影响）、竞争对手价格监测和实时调整机制。</w:t>
      </w:r>
    </w:p>
    <w:p>
      <w:pPr>
        <w:pStyle w:val="Heading3"/>
      </w:pPr>
      <w:r>
        <w:t>9.3.2 淡旺季定价策略</w:t>
      </w:r>
    </w:p>
    <w:p>
      <w:r>
        <w:t>淡旺季定价策略的设计需要综合考虑入住率和平均房价的平衡：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季节</w:t>
            </w:r>
          </w:p>
        </w:tc>
        <w:tc>
          <w:tcPr>
            <w:tcW w:type="dxa" w:w="2126"/>
          </w:tcPr>
          <w:p>
            <w:r>
              <w:t>入住率目标</w:t>
            </w:r>
          </w:p>
        </w:tc>
        <w:tc>
          <w:tcPr>
            <w:tcW w:type="dxa" w:w="2126"/>
          </w:tcPr>
          <w:p>
            <w:r>
              <w:t>定价策略</w:t>
            </w:r>
          </w:p>
        </w:tc>
        <w:tc>
          <w:tcPr>
            <w:tcW w:type="dxa" w:w="2126"/>
          </w:tcPr>
          <w:p>
            <w:r>
              <w:t>附加策略</w:t>
            </w:r>
          </w:p>
        </w:tc>
      </w:tr>
      <w:tr>
        <w:tc>
          <w:tcPr>
            <w:tcW w:type="dxa" w:w="2126"/>
          </w:tcPr>
          <w:p>
            <w:r>
              <w:t>旺季</w:t>
            </w:r>
          </w:p>
        </w:tc>
        <w:tc>
          <w:tcPr>
            <w:tcW w:type="dxa" w:w="2126"/>
          </w:tcPr>
          <w:p>
            <w:r>
              <w:t>≥90%</w:t>
            </w:r>
          </w:p>
        </w:tc>
        <w:tc>
          <w:tcPr>
            <w:tcW w:type="dxa" w:w="2126"/>
          </w:tcPr>
          <w:p>
            <w:r>
              <w:t>溢价20-40%</w:t>
            </w:r>
          </w:p>
        </w:tc>
        <w:tc>
          <w:tcPr>
            <w:tcW w:type="dxa" w:w="2126"/>
          </w:tcPr>
          <w:p>
            <w:r>
              <w:t>最低入住天数限制</w:t>
            </w:r>
          </w:p>
        </w:tc>
      </w:tr>
      <w:tr>
        <w:tc>
          <w:tcPr>
            <w:tcW w:type="dxa" w:w="2126"/>
          </w:tcPr>
          <w:p>
            <w:r>
              <w:t>平季</w:t>
            </w:r>
          </w:p>
        </w:tc>
        <w:tc>
          <w:tcPr>
            <w:tcW w:type="dxa" w:w="2126"/>
          </w:tcPr>
          <w:p>
            <w:r>
              <w:t>60-75%</w:t>
            </w:r>
          </w:p>
        </w:tc>
        <w:tc>
          <w:tcPr>
            <w:tcW w:type="dxa" w:w="2126"/>
          </w:tcPr>
          <w:p>
            <w:r>
              <w:t>标准定价</w:t>
            </w:r>
          </w:p>
        </w:tc>
        <w:tc>
          <w:tcPr>
            <w:tcW w:type="dxa" w:w="2126"/>
          </w:tcPr>
          <w:p>
            <w:r>
              <w:t>连住优惠</w:t>
            </w:r>
          </w:p>
        </w:tc>
      </w:tr>
      <w:tr>
        <w:tc>
          <w:tcPr>
            <w:tcW w:type="dxa" w:w="2126"/>
          </w:tcPr>
          <w:p>
            <w:r>
              <w:t>淡季</w:t>
            </w:r>
          </w:p>
        </w:tc>
        <w:tc>
          <w:tcPr>
            <w:tcW w:type="dxa" w:w="2126"/>
          </w:tcPr>
          <w:p>
            <w:r>
              <w:t>30-50%</w:t>
            </w:r>
          </w:p>
        </w:tc>
        <w:tc>
          <w:tcPr>
            <w:tcW w:type="dxa" w:w="2126"/>
          </w:tcPr>
          <w:p>
            <w:r>
              <w:t>折扣20-40%</w:t>
            </w:r>
          </w:p>
        </w:tc>
        <w:tc>
          <w:tcPr>
            <w:tcW w:type="dxa" w:w="2126"/>
          </w:tcPr>
          <w:p>
            <w:r>
              <w:t>套餐/体验包</w:t>
            </w:r>
          </w:p>
        </w:tc>
      </w:tr>
    </w:tbl>
    <w:p/>
    <w:p>
      <w:pPr>
        <w:pStyle w:val="Heading3"/>
      </w:pPr>
      <w:r>
        <w:t>9.3.3 OTA渠道的定价协同与冲突管理</w:t>
      </w:r>
    </w:p>
    <w:p>
      <w:r>
        <w:t>多平台运营中，不同OTA渠道的定价需要协同管理。如果同一房型在不同平台的价格差异过大，可能引发客户不满和平台惩罚。</w:t>
      </w:r>
    </w:p>
    <w:p>
      <w:pPr>
        <w:pStyle w:val="Heading3"/>
      </w:pPr>
      <w:r>
        <w:t>9.3.4 智能定价工具的应用</w:t>
      </w:r>
    </w:p>
    <w:p>
      <w:r>
        <w:t>现代收益管理系统（RMS）能够基于大数据和AI算法自动调整价格。虽然目前市场上针对小型民宿的RMS还不够成熟，但Singh等(2022)的研究[105]显示，基于机器学习的动态定价模型在乡村民宿场景中已展现出显著效果。</w:t>
      </w:r>
    </w:p>
    <w:p>
      <w:pPr>
        <w:pStyle w:val="Heading2"/>
      </w:pPr>
      <w:r>
        <w:t>9.4 民宿收益优化策略</w:t>
      </w:r>
    </w:p>
    <w:p>
      <w:pPr>
        <w:pStyle w:val="Heading3"/>
      </w:pPr>
      <w:r>
        <w:t>9.4.1 房型组合与库存管理</w:t>
      </w:r>
    </w:p>
    <w:p>
      <w:r>
        <w:t>房型多样化是提升收益的有效手段。通过提供不同价位和特色的房型（如标准间/大床房/套房/亲子房），可以覆盖更广泛的客群需求。陈武华等(2013)的研究[106]证实了多房间类型联合定价优于单一类型定价。</w:t>
      </w:r>
    </w:p>
    <w:p>
      <w:pPr>
        <w:pStyle w:val="Heading3"/>
      </w:pPr>
      <w:r>
        <w:t>9.4.2 超售策略与取消政策</w:t>
      </w:r>
    </w:p>
    <w:p>
      <w:r>
        <w:t>超售（Overbooking）是酒店业常用的收益管理策略，但在民宿场景中需要谨慎使用——民宿房间数量少，超售带来的"到店无房"风险影响更大。</w:t>
      </w:r>
    </w:p>
    <w:p>
      <w:pPr>
        <w:pStyle w:val="Heading3"/>
      </w:pPr>
      <w:r>
        <w:t>9.4.3 附加收入开发：餐饮、体验、零售</w:t>
      </w:r>
    </w:p>
    <w:p>
      <w:r>
        <w:t>非客房收入是民宿收益优化的重要方向。Ijose(2023)对尼日利亚社区民宿旅游发展的利益相关者研究[112]指出，多元化的收入来源不仅提升了经济效益，也增强了民宿的抗风险能力。</w:t>
      </w:r>
    </w:p>
    <w:p>
      <w:pPr>
        <w:pStyle w:val="Heading3"/>
      </w:pPr>
      <w:r>
        <w:t>9.4.4 成本控制与利润提升</w:t>
      </w:r>
    </w:p>
    <w:p>
      <w:r>
        <w:t>收益管理的另一个面是成本控制。通过优化人力配置（全职+兼职组合）、控制能耗（智能温控系统）、降低采购成本（集采/本地直供）和减少空房成本（提升入住率），可以在不降低服务质量的前提下提升利润率。</w:t>
      </w:r>
    </w:p>
    <w:p>
      <w:pPr>
        <w:pStyle w:val="Heading2"/>
      </w:pPr>
      <w:r>
        <w:t>知识卡片：民宿收益管理仪表盘</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核心指标</w:t>
            </w:r>
          </w:p>
        </w:tc>
        <w:tc>
          <w:tcPr>
            <w:tcW w:type="dxa" w:w="1701"/>
          </w:tcPr>
          <w:p>
            <w:r>
              <w:t>今日</w:t>
            </w:r>
          </w:p>
        </w:tc>
        <w:tc>
          <w:tcPr>
            <w:tcW w:type="dxa" w:w="1701"/>
          </w:tcPr>
          <w:p>
            <w:r>
              <w:t>本周</w:t>
            </w:r>
          </w:p>
        </w:tc>
        <w:tc>
          <w:tcPr>
            <w:tcW w:type="dxa" w:w="1701"/>
          </w:tcPr>
          <w:p>
            <w:r>
              <w:t>本月</w:t>
            </w:r>
          </w:p>
        </w:tc>
        <w:tc>
          <w:tcPr>
            <w:tcW w:type="dxa" w:w="1701"/>
          </w:tcPr>
          <w:p>
            <w:r>
              <w:t>同比变化</w:t>
            </w:r>
          </w:p>
        </w:tc>
      </w:tr>
      <w:tr>
        <w:tc>
          <w:tcPr>
            <w:tcW w:type="dxa" w:w="1701"/>
          </w:tcPr>
          <w:p>
            <w:r>
              <w:t>入住率(OCC)</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平均房价(ADR)</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RevPAR</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总收入</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非客房收入占比</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获客成本(CAC)</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复购率</w:t>
            </w:r>
          </w:p>
        </w:tc>
        <w:tc>
          <w:tcPr>
            <w:tcW w:type="dxa" w:w="1701"/>
          </w:tcPr>
          <w:p>
            <w:r>
              <w:t>—</w:t>
            </w:r>
          </w:p>
        </w:tc>
        <w:tc>
          <w:tcPr>
            <w:tcW w:type="dxa" w:w="1701"/>
          </w:tcPr>
          <w:p>
            <w:r>
              <w:t>__%</w:t>
            </w:r>
          </w:p>
        </w:tc>
        <w:tc>
          <w:tcPr>
            <w:tcW w:type="dxa" w:w="1701"/>
          </w:tcPr>
          <w:p>
            <w:r>
              <w:t>__%</w:t>
            </w:r>
          </w:p>
        </w:tc>
        <w:tc>
          <w:tcPr>
            <w:tcW w:type="dxa" w:w="1701"/>
          </w:tcPr>
          <w:p>
            <w:r>
              <w:t>__%</w:t>
            </w:r>
          </w:p>
        </w:tc>
      </w:tr>
    </w:tbl>
    <w:p/>
    <w:p>
      <w:pPr>
        <w:pStyle w:val="Heading2"/>
      </w:pPr>
      <w:r>
        <w:t>本章小结</w:t>
      </w:r>
    </w:p>
    <w:p>
      <w:r>
        <w:t>本章系统阐述了民宿收益管理与定价策略的方法论。首先，介绍了收益管理的基础理论——核心概念、适用条件和核心指标（RevPAR/ADR/OCC），分析了民宿收益管理区别于酒店的特殊性。其次，讨论了民宿定价的四类影响因素（成本/需求/竞争/价值），提出了从"成本地板"到"价值天花板"的定价空间。重点阐述了动态定价策略的原理和实施方法，包括淡旺季定价、OTA渠道协同和智能定价工具。最后，介绍了收益优化的四个方向——房型组合、超售策略、附加收入开发和成本控制。</w:t>
      </w:r>
    </w:p>
    <w:p>
      <w:r>
        <w:t>民宿收益管理的核心认知是："定价是艺术，不是算术"——它需要在数据分析和商业直觉之间、在收入最大化和客户满意度之间、在短期收益和长期品牌之间找到动态平衡。</w:t>
      </w:r>
    </w:p>
    <w:p>
      <w:pPr>
        <w:pStyle w:val="Heading2"/>
      </w:pPr>
      <w:r>
        <w:t>思考题</w:t>
      </w:r>
    </w:p>
    <w:p>
      <w:pPr>
        <w:pStyle w:val="ListNumber"/>
      </w:pPr>
      <w:r>
        <w:t>**（识记）** 收益管理的四个适用条件是什么？RevPAR的计算公式和含义是什么？</w:t>
      </w:r>
    </w:p>
    <w:p>
      <w:pPr>
        <w:pStyle w:val="ListNumber"/>
      </w:pPr>
      <w:r>
        <w:t>**（理解）** 民宿收益管理与大型酒店收益管理有何本质差异？这些差异对定价策略有什么影响？</w:t>
      </w:r>
    </w:p>
    <w:p>
      <w:pPr>
        <w:pStyle w:val="ListNumber"/>
      </w:pPr>
      <w:r>
        <w:t>**（应用）** 运用收益管理仪表盘，为一家10间客房的民宿编制月度收益分析报告。</w:t>
      </w:r>
    </w:p>
    <w:p>
      <w:pPr>
        <w:pStyle w:val="ListNumber"/>
      </w:pPr>
      <w:r>
        <w:t>**（分析）** 动态定价中，旺季提价和淡季降价哪个对RevPAR的提升效果更大？为什么？</w:t>
      </w:r>
    </w:p>
    <w:p>
      <w:pPr>
        <w:pStyle w:val="ListNumber"/>
      </w:pPr>
      <w:r>
        <w:t>**（评价）** "价值导向定价"在民宿场景中是否可行？它需要什么前提条件？</w:t>
      </w:r>
    </w:p>
    <w:p>
      <w:pPr>
        <w:pStyle w:val="ListNumber"/>
      </w:pPr>
      <w:r>
        <w:t>**（创造）** 为一家位于旅游城市的8间客房精品民宿设计完整的年度定价方案，包含淡旺季价格、促销策略和收益目标。</w:t>
      </w:r>
    </w:p>
    <w:p>
      <w:pPr>
        <w:pStyle w:val="Heading2"/>
      </w:pPr>
      <w:r>
        <w:t>9.4 国际比较与经验借鉴：全球民宿收益管理的多元实践</w:t>
      </w:r>
    </w:p>
    <w:p>
      <w:pPr>
        <w:pStyle w:val="Heading3"/>
      </w:pPr>
      <w:r>
        <w:t>9.4.1 酒店 vs 民宿：收益管理的异同</w:t>
      </w:r>
    </w:p>
    <w:p>
      <w:r>
        <w:t>收益管理（Revenue Management）起源于航空业，后被酒店业广泛采用。传统酒店收益管理的核心逻辑是"在正确的时间以正确的价格将正确的产品卖给正确的客户"——通过动态定价、库存管理和渠道优化实现收入最大化。</w:t>
      </w:r>
    </w:p>
    <w:p>
      <w:r>
        <w:t>民宿的收益管理与酒店有相似之处但也有显著差异。相似之处在于：都面临"易逝性库存"（空置的房间一旦过夜就无法挽回）的挑战，都需要根据供需关系调整价格。差异在于：民宿的库存规模小（通常5-20间客房），单日价格调整的影响有限；民宿的客人画像更为多元和个性化，简单的价格弹性分析可能不够精准；民宿的"非标准产品"属性使得价格与品质的关系更为复杂——高价格可能传递"高端品质"信号，也可能吓跑价格敏感型客人。</w:t>
      </w:r>
    </w:p>
    <w:p>
      <w:r>
        <w:t>Zervas等(2017)的研究发现，Airbnb的定价动态性远高于传统酒店[36]——民宿的价格可以逐日甚至逐时调整，而酒店通常按季节或周调整。这种高动态性既是机会（可以精确匹配供需）也是挑战（需要更精细的数据分析能力和更频繁的决策）。</w:t>
      </w:r>
    </w:p>
    <w:p>
      <w:pPr>
        <w:pStyle w:val="Heading3"/>
      </w:pPr>
      <w:r>
        <w:t>9.4.2 欧美民宿收益管理的工具化实践</w:t>
      </w:r>
    </w:p>
    <w:p>
      <w:r>
        <w:t>欧美民宿的收益管理已经发展出成熟的工具生态。PriceLabs、Beyond Pricing、Wheelhouse等动态定价工具可以基于市场数据（竞争对手价格、当地事件、季节趋势、平台搜索量等）自动生成每日定价建议。这些工具降低了民宿主理人的收益管理门槛——即使没有专业的收益管理知识，也可以借助工具实现科学的动态定价。</w:t>
      </w:r>
    </w:p>
    <w:p>
      <w:r>
        <w:t>Guttentag(2015)的研究指出，Airbnb的定价机制是其颠覆传统酒店业的关键创新之一[39]——平台为民宿主理人提供了透明的市场数据和定价建议，使个体民宿主理人也能实施专业的收益管理策略。Oskam和Boswijk(2016)将Airbnb定义为"网络化酒店业务的未来"[37]，平台的数据赋能是"网络化"的重要体现。</w:t>
      </w:r>
    </w:p>
    <w:p>
      <w:r>
        <w:t>然而，工具化实践也带来了"算法同质化"的风险——当大量民宿使用相同的定价工具和算法时，价格策略趋同，差异化竞争的空间被压缩。Feng等(2022)的研究显示，中国共享民宿市场正在从"数量扩张"转向"质量提升"[31]——在质量提升阶段，纯粹的价格竞争不再是有效策略，收益管理需要与差异化定位相结合。</w:t>
      </w:r>
    </w:p>
    <w:p>
      <w:pPr>
        <w:pStyle w:val="Heading3"/>
      </w:pPr>
      <w:r>
        <w:t>9.4.3 亚洲民宿收益管理的特色实践</w:t>
      </w:r>
    </w:p>
    <w:p>
      <w:r>
        <w:t>亚洲民宿的收益管理受到文化因素的影响。日本民宿的"一泊二食"模式使得定价不仅是房间定价，还包含餐饮定价——这增加了收益管理的复杂度但也提供了更多的定价维度。旺季（樱花季、红叶季）和淡季的价格差异可以达到3-5倍，需要提前规划库存和价格策略。</w:t>
      </w:r>
    </w:p>
    <w:p>
      <w:r>
        <w:t>中国民宿的收益管理特色体现在"渠道成本管理"上。由于中国OTA平台的佣金比例较高（通常15%-20%），民宿需要特别关注渠道结构对净收入的影响。一个有效的策略是"梯度佣金管理"——在OTA平台设置较高挂牌价（覆盖佣金成本），在直营渠道（微信、电话）提供略低价格（让利给客人同时提高净收入）。这种策略既利用了OTA平台的获客能力，又激励客人转向直营渠道。</w:t>
      </w:r>
    </w:p>
    <w:p>
      <w:pPr>
        <w:pStyle w:val="Heading2"/>
      </w:pPr>
      <w:r>
        <w:t>9.5 实践案例深度分析：三种收益管理策略的深度解构</w:t>
      </w:r>
    </w:p>
    <w:p>
      <w:pPr>
        <w:pStyle w:val="Heading3"/>
      </w:pPr>
      <w:r>
        <w:t>9.5.1 案例一：城市民宿——"数据驱动动态定价"策略</w:t>
      </w:r>
    </w:p>
    <w:p>
      <w:r>
        <w:t>某城市民宿运营者管理着12套公寓，通过数据驱动的动态定价策略实现了RevPAR（每间可售房收入）同比增长25%。其定价策略的核心是"三层定价模型"。</w:t>
      </w:r>
    </w:p>
    <w:p>
      <w:r>
        <w:t>第一层是"基础价格"——根据房间类型（单间/一居/二居）、位置（商圈距离/地铁距离）和设施水平确定基础价格区间。第二层是"季节调整"——根据旅游淡旺季、节假日和大型活动（如展会、演唱会）调整价格。第三层是"实时微调"——根据未来7天的入住率、竞品价格和平台搜索量进行每日价格微调。</w:t>
      </w:r>
    </w:p>
    <w:p>
      <w:r>
        <w:t>该运营者使用的定价工具包括：平台自带的数据仪表盘（查看浏览量、收藏量、转化率）、第三方定价工具（获取竞品价格和市场趋势）、自建的Excel定价模型（综合各因素计算建议价格）。每周日固定进行一次全面的定价策略回顾和下周计划。</w:t>
      </w:r>
    </w:p>
    <w:p>
      <w:r>
        <w:t>该案例的启示在于：数据驱动的动态定价不需要昂贵的工具，关键在于"数据意识"和"定价纪律"——持续收集数据、定期分析趋势、严格执行定价策略。Zervas等(2017)的研究证实了动态定价对民宿收入提升的显著效果[36]。</w:t>
      </w:r>
    </w:p>
    <w:p>
      <w:pPr>
        <w:pStyle w:val="Heading3"/>
      </w:pPr>
      <w:r>
        <w:t>9.5.2 案例二：乡村民宿——"体验增值"策略</w:t>
      </w:r>
    </w:p>
    <w:p>
      <w:r>
        <w:t>某莫干山乡村民宿（6间客房，客单价800-1500元）通过"体验增值"策略突破了单纯的价格竞争。其核心逻辑是"通过增加体验价值而非降低价格来提升竞争力"。</w:t>
      </w:r>
    </w:p>
    <w:p>
      <w:r>
        <w:t>该民宿的体验增值策略包括：将住宿与体验活动打包销售——如"住宿+采茶体验+茶艺课"套餐、"住宿+山野徒步+户外烧烤"套餐、"住宿+扎染工坊+本地晚餐"套餐。打包套餐的定价高于纯住宿价格，但由于包含了丰富的体验内容，客人的价值感知更高，价格敏感度降低。</w:t>
      </w:r>
    </w:p>
    <w:p>
      <w:r>
        <w:t>该民宿还通过"淡季活动策划"解决乡村民宿淡旺季差异大的问题——在传统的旅游淡季（11月-3月）策划主题活动（如"冬季围炉煮茶节""新年祈福仪式""春日采茶季"），通过活动吸引力而非价格折扣来提升淡季入住率。这种策略既保护了品牌的价格定位，又实现了淡季的收入提升。</w:t>
      </w:r>
    </w:p>
    <w:p>
      <w:pPr>
        <w:pStyle w:val="Heading3"/>
      </w:pPr>
      <w:r>
        <w:t>9.5.3 案例三：连锁民宿——"收益仪表盘"策略</w:t>
      </w:r>
    </w:p>
    <w:p>
      <w:r>
        <w:t>某连锁民宿品牌（5家门店，40间客房）通过自建的"收益仪表盘"实现了跨门店的收益管理。该仪表盘整合了各门店的实时入住率、平均房价、RevPAR、渠道结构、客户来源等关键指标，为主理人和运营团队提供一目了然的收益概览。</w:t>
      </w:r>
    </w:p>
    <w:p>
      <w:r>
        <w:t>该品牌的收益管理策略包括"渠道优化"和"库存分配"两个核心环节。渠道优化——根据各OTA平台的转化率和佣金比例动态调整渠道投入，将获客成本最低的渠道作为主推渠道。库存分配——在旺季时预留一定库存给直营渠道的老客户（增强客户忠诚），在淡季时加大OTA平台的曝光力度（获取新客）。</w:t>
      </w:r>
    </w:p>
    <w:p>
      <w:r>
        <w:t>该品牌通过收益仪表盘策略，将整体RevPAR提升了18%，渠道佣金占比从25%降至18%。这一案例的核心启示是：收益管理不是"定价"的单一维度，而是"定价+渠道+库存"的系统工程。</w:t>
      </w:r>
    </w:p>
    <w:p>
      <w:pPr>
        <w:pStyle w:val="Heading2"/>
      </w:pPr>
      <w:r>
        <w:t>9.6 理论深化与前沿探讨：收益管理理论的学术前沿</w:t>
      </w:r>
    </w:p>
    <w:p>
      <w:pPr>
        <w:pStyle w:val="Heading3"/>
      </w:pPr>
      <w:r>
        <w:t>9.6.1 收益管理理论在民宿领域的适配</w:t>
      </w:r>
    </w:p>
    <w:p>
      <w:r>
        <w:t>传统收益管理理论的适用前提包括：固定成本高、变动成本低；产品具有易逝性；需求可以预测和细分；产能固定。民宿在多数维度上符合这些前提——固定成本高（租金/装修折旧）、变动成本低（清洁和耗材）、房间库存易逝、需求可通过历史数据预测。</w:t>
      </w:r>
    </w:p>
    <w:p>
      <w:r>
        <w:t>然而，民宿的"小规模"特征使得传统收益管理理论的应用面临挑战。传统收益管理理论主要针对大规模库存（酒店通常100+间客房），统计规律明显。民宿的小规模库存（5-20间客房）意味着单日波动大，统计规律不明显，定价决策更多依赖经验和直觉而非数据分析。</w:t>
      </w:r>
    </w:p>
    <w:p>
      <w:r>
        <w:t>Cross(1997)的收益管理理论强调"在需求高峰时最大化收入，在需求低谷时最大化入住率"[204]。这一原则对民宿同样适用——旺季时通过高价格筛选高价值客人，淡季时通过优惠策略维持基本入住率。但民宿的"非标产品"属性使得价格与价值的关系更为复杂——高价格不仅反映供需关系，还传递品质信号。</w:t>
      </w:r>
    </w:p>
    <w:p>
      <w:pPr>
        <w:pStyle w:val="Heading3"/>
      </w:pPr>
      <w:r>
        <w:t>9.6.2 行为定价理论与民宿定价策略</w:t>
      </w:r>
    </w:p>
    <w:p>
      <w:r>
        <w:t>行为定价理论（Behavioral Pricing Theory）关注消费者对价格的心理感知和反应。Thaler(1985)的"心理账户"理论指出，消费者在心理上将不同类型的支出归入不同"账户"[205]——"住宿"和"体验"可能被归入不同心理账户，因此"住宿+体验"打包套餐的接受度高于等价的"住宿+体验"分开收费。</w:t>
      </w:r>
    </w:p>
    <w:p>
      <w:r>
        <w:t>锚定效应（Anchoring Effect）在民宿定价中也具有重要应用。当客人看到一间民宿的挂牌价（如1500元/晚）时，这个价格就成为"锚点"——客人会以这个锚点为参照来评估折扣价（如1200元/晚）是否合理。因此，民宿的定价策略不仅是"定多少钱"，更是"如何让客人感知到价值"。</w:t>
      </w:r>
    </w:p>
    <w:p>
      <w:r>
        <w:t>Janjua等(2021)的系统文献综述指出，乡村民宿体验的核心维度之一是"低成本住宿"[14]——这表明价格仍然是民宿竞争力的重要因素。但行为定价理论告诉我们，"低价格"和"高价值感知"可以并存——通过巧妙的定价结构和价值展示，民宿可以在保持合理利润的同时让客人感受到"物超所值"。</w:t>
      </w:r>
    </w:p>
    <w:p>
      <w:pPr>
        <w:pStyle w:val="Heading3"/>
      </w:pPr>
      <w:r>
        <w:t>9.6.3 动态定价算法与AI赋能</w:t>
      </w:r>
    </w:p>
    <w:p>
      <w:r>
        <w:t>动态定价算法是收益管理的技术前沿。基于机器学习的定价模型可以综合考虑数十个变量（历史入住率、竞品价格、天气预报、航空数据、当地事件、社交媒体热度等）来预测需求并生成最优价格。Chen等(2022)的研究探讨了AI在住宿业中的应用[116]，动态定价是AI赋能民宿的重要场景。</w:t>
      </w:r>
    </w:p>
    <w:p>
      <w:r>
        <w:t>然而，AI驱动的动态定价也面临"黑箱问题"——当定价完全由算法决定时，主理人可能无法理解价格变化的原因，也无法在算法出错时及时干预。此外，当多个竞争民宿使用相同或类似的定价算法时，可能出现"算法共谋"——虽然没有人为协商，但算法的趋同性导致事实上的价格协同，损害市场竞争。</w:t>
      </w:r>
    </w:p>
    <w:p>
      <w:pPr>
        <w:pStyle w:val="Heading3"/>
      </w:pPr>
      <w:r>
        <w:t>9.6.4 未来研究方向：可持续收益与价值定价</w:t>
      </w:r>
    </w:p>
    <w:p>
      <w:r>
        <w:t>传统的收益管理以"收入最大化"为单一目标，而可持续收益管理（Sustainable Revenue Management）将环境和社会因素纳入定价决策。例如，在环境敏感地区，可以通过价格机制控制游客数量——旺季时提高价格不仅是为了收入最大化，也是为了减轻环境承载压力。</w:t>
      </w:r>
    </w:p>
    <w:p>
      <w:r>
        <w:t>价值定价（Value-Based Pricing）是收益管理的前沿理念——不以成本或竞争对手价格为定价依据，而以客人感知价值为定价依据。对于民宿这种"体验产品"，价值定价尤为重要——同一间民宿对不同客人的价值感知可能差异巨大（对追求设计感的客人价值高，对仅需过夜的客人价值低）。未来的民宿收益管理需要将"价值细分"纳入定价策略——通过差异化产品和定价结构，让不同价值感知的客人都找到适合自己的选择。</w:t>
      </w:r>
    </w:p>
    <w:p>
      <w:r>
        <w:t>Takaendengan等(2022)的研究表明，社区民宿的集体经营模式在财务可行性方面具有优势[15]——集体模式可以通过资源 pooling 降低成本，从而在较低价格水平下仍然盈利。这一发现为"价值定价+可持续收益"的融合提供了实践路径。</w:t>
      </w:r>
    </w:p>
    <w:p>
      <w:pPr>
        <w:pStyle w:val="Heading3"/>
      </w:pPr>
      <w:r>
        <w:t>9.6.5 跨学科视角：经济学与行为科学视角下的民宿定价</w:t>
      </w:r>
    </w:p>
    <w:p>
      <w:r>
        <w:t>从微观经济学角度，民宿定价的核心是"价格弹性"（Price Elasticity of Demand）的管理。价格弹性衡量需求量对价格变化的敏感程度——弹性高意味着小幅降价可以大幅提升需求量，弹性低意味着大幅降价也只能小幅提升需求量。民宿的价格弹性受到多种因素影响：替代品数量（周边竞品越多弹性越高）、产品差异化程度（差异化越强弹性越低）、客群价格敏感度（商务客群弹性低，休闲客群弹性高）、预订时间窗口（临近入住时弹性降低）。</w:t>
      </w:r>
    </w:p>
    <w:p>
      <w:r>
        <w:t>理解价格弹性对民宿定价策略的指导意义在于：高差异化民宿可以设定较高价格而不必担心需求大幅下降（低弹性），而同质化严重的民宿则需要谨慎定价以避免需求流失（高弹性）。Zervas等(2017)的研究发现，Airbnb对传统酒店的影响主要体现在低端市场[36]——这说明低端市场的价格弹性更高，消费者更价格敏感。</w:t>
      </w:r>
    </w:p>
    <w:p>
      <w:r>
        <w:t>从行为经济学角度，民宿定价需要考虑"参考价格效应"（Reference Price Effect）。消费者在评估一个价格是否合理时，通常不是进行绝对判断，而是与"参考价格"进行比较。参考价格的来源包括：消费者既往消费经验（上次住类似民宿花了多少钱）、市场信息（OTA平台显示的均价）和锚定效应（先看到的高价成为了后续判断的参照）。Janjua等(2021)的系统文献综述指出，乡村民宿体验的维度之一是"低成本住宿"[14]——这表明民宿消费者在心理上有一个"应该比酒店便宜"的参考价格，民宿定价需要考虑这一心理参照。</w:t>
      </w:r>
    </w:p>
    <w:p>
      <w:r>
        <w:t>从博弈论角度，民宿定价涉及与竞争对手的"策略互动"。在寡头垄断市场（如某目的地仅有3-5家民宿），每家的定价决策都会影响其他家的需求和定价策略。博弈论中的"纳什均衡"概念可以帮助分析这种互动——当所有民宿都采取"低价策略"时，可能陷入"价格战"的囚徒困境，所有参与者的利润都下降。突破囚徒困境的策略是"差异化"——当民宿产品足够差异化时，价格竞争不再是零和博弈，各家可以在不同的细分市场中定价。</w:t>
      </w:r>
    </w:p>
    <w:p>
      <w:pPr>
        <w:pStyle w:val="Heading3"/>
      </w:pPr>
      <w:r>
        <w:t>9.6.6 收益管理的系统化方法论</w:t>
      </w:r>
    </w:p>
    <w:p>
      <w:r>
        <w:t>基于收益管理理论和民宿实践，可以构建民宿收益管理的系统化方法论。这一方法论包括"数据-预测-定价-渠道-评估"五个环节。</w:t>
      </w:r>
    </w:p>
    <w:p>
      <w:r>
        <w:t>数据环节：建立收益管理的数据基础设施。核心数据包括历史入住率（按日/周/月/季节统计）、平均房价（ADR）、每间可售房收入（RevPAR）、渠道结构（各渠道订单占比和佣金比例）、竞品价格（周边同类民宿的定价变化）和市场事件日历（节假日、展会、演唱会等影响需求的事件）。数据收集应自动化——通过PMS系统自动记录运营数据，通过爬虫工具定期抓取竞品价格，通过平台API获取市场数据。</w:t>
      </w:r>
    </w:p>
    <w:p>
      <w:r>
        <w:t>预测环节：基于历史数据和市场信息预测未来需求。预测方法包括时间序列分析（根据历史趋势预测未来需求）、事件调整法（根据已知事件调整预测值）和机器学习模型（综合考虑多个变量的非线性预测）。预测的准确性直接影响定价决策的质量——过度预测导致空置和降价压力，不足预测导致满房但可能错失更高收益的机会。</w:t>
      </w:r>
    </w:p>
    <w:p>
      <w:r>
        <w:t>定价环节：基于需求预测制定每日定价策略。定价策略的框架包括"基础定价+动态调整"——基础定价根据房间类型、设施水平和市场定位确定价格区间，动态调整根据需求预测、竞品价格和渠道策略进行每日微调。定价决策还需要考虑"价格梯度"——不同房型之间的价格差异应与体验差异相匹配，避免出现"低价房型太抢手而高价房型无人问"的不均衡。</w:t>
      </w:r>
    </w:p>
    <w:p>
      <w:r>
        <w:t>渠道环节：优化渠道结构以最大化净收入。渠道优化的核心指标是"渠道贡献率"（各渠道的订单占比）和"渠道成本率"（各渠道的佣金占收入的比例）。优化策略包括"高佣金渠道控量+低佣金渠道放量"——在OTA平台（高佣金）维持基础曝光，在直营渠道（低佣金）加大推广力度。渠道优化还需要考虑"渠道冲突"——同一房源在不同平台的价差不应过大，否则会引发客人不满和平台处罚。</w:t>
      </w:r>
    </w:p>
    <w:p>
      <w:r>
        <w:t>评估环节：建立收益管理的KPI体系。核心KPI包括RevPAR（每间可售房收入，衡量整体收益水平）、TRevPAR（总每间可售房收入，含房费+餐饮+其他收入，衡量综合收益）、GOPPAR（每间可售房毛利润，衡量盈利能力）和渠道成本率（佣金占收入比例，衡量渠道效率）。定期评估KPI变化趋势，识别收益管理的改进方向。</w:t>
      </w:r>
    </w:p>
    <w:p>
      <w:pPr>
        <w:pStyle w:val="Heading3"/>
      </w:pPr>
      <w:r>
        <w:t>9.6.7 前沿趋势：动态打包与体验定价</w:t>
      </w:r>
    </w:p>
    <w:p>
      <w:r>
        <w:t>动态打包（Dynamic Packaging）是民宿收益管理的前沿方向——将住宿与体验活动、餐饮、交通等服务进行动态组合打包，根据客人的偏好和支付意愿自动调整打包内容和价格。例如，对于追求深度文化体验的客人，系统自动推荐"住宿+扎染体验+本地晚餐"的打包方案；对于追求放松休闲的客人，系统推荐"住宿+SPA+早餐"的打包方案。动态打包的优势是"一客一价"——根据每个客人的需求偏好和支付意愿最大化收入。</w:t>
      </w:r>
    </w:p>
    <w:p>
      <w:r>
        <w:t>体验定价（Experience-Based Pricing）是更前沿的定价理念——不以成本或市场均价为定价依据，而以客人获得的体验价值为定价依据。Pine和Gilmore(1998)的体验经济理论[190]为体验定价提供了理论基础——当住宿从"功能产品"升级为"体验产品"时，价格应该反映体验价值而非功能成本。体验定价的挑战在于"体验价值的量化"——如何将主观的体验感受转化为可定价的客观指标？前沿研究正在探索"体验量表"（Experience Scale）等工具来解决这一问题。</w:t>
      </w:r>
    </w:p>
    <w:p>
      <w:r>
        <w:t>Feng等(2022)的研究显示，中国共享民宿市场正在从"数量扩张"转向"质量提升"[31]。在质量提升阶段，收益管理的重心需要从"价格竞争"转向"价值竞争"——通过提升体验价值来支撑更高的价格，而非通过降低价格来吸引客人。Takaendengan等(2022)的研究表明，社区集体经营模式在财务可行性方面具有优势[15]——集体模式可以通过资源共享降低成本，为体验定价提供更大的利润空间。蓝雄伟(2023)构建的民宿服务认证质量评价指标体系[104]为体验价值的量化评估提供了参考框架。</w:t>
      </w:r>
    </w:p>
    <w:p>
      <w:r>
        <w:t>从更宏观的视角看，民宿收益管理的未来在于"收入多元化"——从单一的房费收入拓展到住宿+体验+餐饮+文创+咨询的多元收入结构。宁自军和隗斌贤(2020)的定量分析揭示了民宿产业的高关联度和强辐射效应[25]，这种"辐射效应"在收益管理中体现为"一次获客、多元变现"的商业逻辑。当民宿的收入结构从"100%房费"转变为"60%房费+20%体验+10%餐饮+10%文创"时，民宿的抗风险能力和盈利能力都会显著提升。</w:t>
      </w:r>
    </w:p>
    <w:p>
      <w:pPr>
        <w:pStyle w:val="Heading3"/>
      </w:pPr>
      <w:r>
        <w:t>9.6.8 收益管理的风险管控与合规边界</w:t>
      </w:r>
    </w:p>
    <w:p>
      <w:r>
        <w:t>民宿收益管理在追求收入最大化的同时，需要注意风险管控和合规边界。首先是"价格歧视"的合规风险——当同一房源对不同客人收取不同价格时，可能触及消费者权益保护法中的"价格歧视"条款。合规的做法是"公开透明的差异化定价"——价格差异基于可公开的理由（如早鸟优惠、会员折扣、连住优惠等），而非基于对客人的隐蔽判断（如根据消费能力推测支付意愿）。</w:t>
      </w:r>
    </w:p>
    <w:p>
      <w:r>
        <w:t>其次是"价格操纵"的合规风险——当同一区域的多家民宿通过默契或算法同步调整价格时，可能构成"价格操纵"。合规的做法是"独立定价"——基于自身成本、需求和策略独立定价，而非参考或跟随竞争对手的价格变化。</w:t>
      </w:r>
    </w:p>
    <w:p>
      <w:r>
        <w:t>第三是"数据隐私"的合规风险——收益管理需要收集和分析大量客户数据，包括消费行为、偏好信息等。数据收集和使用必须遵循《个人信息保护法》等法律法规，获得客人授权并确保数据安全。</w:t>
      </w:r>
    </w:p>
    <w:p>
      <w:r>
        <w:t>最后是"声誉风险"——过度激进的定价策略（如旺季天价、频繁价格波动）可能损害品牌声誉和客户信任。收益管理需要在"短期收入最大化"和"长期品牌建设"之间找到平衡——适当的定价策略不仅考虑当期收入，还要考虑对客户忠诚度和品牌形象的长期影响。Morgan和Hunt(1994)的承诺-信任理论[61]提醒我们：客户信任的建立需要时间，但破坏只需一次不当的定价行为。</w:t>
      </w:r>
    </w:p>
    <w:p>
      <w:pPr>
        <w:pStyle w:val="Heading3"/>
      </w:pPr>
      <w:r>
        <w:t>9.6.9 收益管理的季节性策略</w:t>
      </w:r>
    </w:p>
    <w:p>
      <w:r>
        <w:t>民宿收益管理的一个核心挑战是"季节性波动"——旅游目的地的需求在一年中呈现显著的季节变化，旺季一房难求、淡季门可罗雀。有效的季节性策略需要"旺季最大化收入、淡季最大化入住率"的差异化方针。</w:t>
      </w:r>
    </w:p>
    <w:p>
      <w:r>
        <w:t>旺季策略的核心是"价格筛选+体验增值"。旺季时需求旺盛，主理人可以通过提高价格筛选出高价值客人，同时通过增加体验产品提升客单价。具体策略包括：提前60-90天开放旺季预订并设置较高价格；设置最低入住天数（如节假日至少2晚起订）以提高单客收入；推出"旺季限定体验包"（如春节包饺子体验、暑期亲子自然探索营）增加非房费收入。Zervas等(2017)的研究发现，Airbnb在旺季时的定价动态性远高于传统酒店[36]——民宿主理人可以更灵活地根据供需变化调整价格。</w:t>
      </w:r>
    </w:p>
    <w:p>
      <w:r>
        <w:t>淡季策略的核心是"成本控制+需求创造"。淡季时需求不足，主理人需要通过降低成本维持运营，同时通过创新手段创造新的需求。成本控制策略包括：关闭部分客房降低运营成本、调整人员排班减少人力成本、与供应商协商降低采购成本。需求创造策略包括：策划主题活动吸引淡季客流（如"冬季围炉节""雨季读书月"）、推出"淡季特惠套餐"（住宿+餐饮+体验的打包优惠）、开发新的客群（如面向远程办公者的"工作度假"套餐、面向银发族的"康养旅居"套餐）。</w:t>
      </w:r>
    </w:p>
    <w:p>
      <w:r>
        <w:t>跨季策略是平衡淡旺季的长期方案——通过产品设计和客群拓展减少对季节性旅游需求的依赖。Feng等(2022)的研究显示，中国共享民宿市场正在从"数量扩张"转向"质量提升"[31]——质量提升的一个重要方向就是降低季节性波动对收入的影响。"民宿+"模式通过将住宿与文化、体育、农业、康养等多元业态结合，创造了超越传统旅游季节的需求来源。宁自军和隗斌贤(2020)的定量分析证实了民宿产业的高关联度和强辐射效应[25]——这种辐射效应在季节性管理中体现为"住宿需求转化为多元服务需求"的能力。</w:t>
      </w:r>
    </w:p>
    <w:p>
      <w:pPr>
        <w:pStyle w:val="Heading3"/>
      </w:pPr>
      <w:r>
        <w:t>9.6.10 收益管理与客户满意度的平衡</w:t>
      </w:r>
    </w:p>
    <w:p>
      <w:r>
        <w:t>收益管理与客户满意度之间存在内在张力——收益管理追求"收入最大化"，而收入最大化可能意味着"在客人最需要的时候收取最高价格"，这可能损害客人感知价值。例如，在节假日期间将房价提高3倍虽然符合供需规律，但可能让客人感到"被宰"从而留下差评，影响长期声誉。</w:t>
      </w:r>
    </w:p>
    <w:p>
      <w:r>
        <w:t>平衡收益管理与客户满意度的策略包括"价值支撑定价"——在提高价格的同时增加价值感知。具体做法包括：旺季提价时增加 complimentary 服务（如免费接站、欢迎水果、晚安甜汤），让客人感觉"虽然贵但有道理"；设计"早鸟优惠"——提前预订的客人享受较低价格，既锁定了旺季订单又让客人感到"占了便宜"；设置"价格透明度"——在预订页面清晰展示价格构成（房费+服务费+税费），避免"隐形加价"引发的客人不满。</w:t>
      </w:r>
    </w:p>
    <w:p>
      <w:r>
        <w:t>承诺-信任理论[61]为这一平衡提供了理论指引——短期的高价可能增加当期收入，但如果损害了客人的"信任"（觉得被宰了），长期CLV（客户终身价值）会显著下降。因此，收益管理决策不应仅考虑当期收入最大化，还应考虑对客户关系和品牌声誉的长期影响。Takaendengan等(2022)的研究表明，社区集体经营模式在财务可行性和客户满意度之间取得了较好的平衡[15]——集体模式通过利益共享机制避免了过度逐利行为。蓝雄伟(2023)构建的民宿服务认证质量评价指标体系[104]也将客户满意度纳入了评价维度——收益管理应该在质量评价框架内进行，确保价格与品质的匹配。</w:t>
      </w:r>
    </w:p>
    <w:p>
      <w:r>
        <w:t>Janjua等(2021)的系统文献综述指出，乡村民宿体验的维度之一是"低成本住宿"[14]——这并不意味着民宿必须低价，而是意味着客人在心理上有一个"合理价格区间"。当民宿定价超出客人的"合理价格区间"时，即使产品品质很高，客人也可能产生"不值"的感觉。因此，民宿定价需要"锚定"客人的心理价位——通过品牌建设提升客人的"合理价格区间"上限，使较高定价被客人接受为"物有所值"。Guttentag(2015)将Airbnb视为"颠覆性创新"[39]，其颠覆性也体现在定价心理学的应用——平台通过评价系统和信息透明度，帮助客人建立合理的价格预期，降低了"价格与价值不匹配"的感知风险。Oskam和Boswijk(2016)将Airbnb定义为"网络化酒店业务的未来"[37]，网络化的定价信息使市场价格趋于透明，迫使民宿主理人通过提升品质而非信息不对称来支撑价格。</w:t>
      </w:r>
    </w:p>
    <w:p>
      <w:pPr>
        <w:pStyle w:val="Heading3"/>
      </w:pPr>
      <w:r>
        <w:t>9.6.11 收益管理工具的选型与实施</w:t>
      </w:r>
    </w:p>
    <w:p>
      <w:r>
        <w:t>民宿收益管理工具的选型需要考虑"功能匹配度""使用复杂度""成本效益"和"数据安全"四个维度。功能匹配度——工具是否覆盖了民宿收益管理的核心需求（动态定价、渠道管理、数据分析）？使用复杂度——主理人是否有能力使用该工具？过于复杂的工具可能因为使用不当而产生反效果。成本效益——工具的费用是否低于其带来的收益增量？对于小型民宿，月费几百元的工具可能就占了月收入的较大比例。数据安全——工具是否会泄露客人和运营数据？是否通过了中国《个人信息保护法》的合规审查？</w:t>
      </w:r>
    </w:p>
    <w:p>
      <w:r>
        <w:t>工具选型后，实施过程也需要精心规划。实施步骤包括：数据迁移（将历史运营数据导入新系统）、参数配置（设置房间信息、价格策略、渠道连接等）、团队培训（确保所有相关人员能正确使用工具）、试运行（在小范围内测试工具效果）、全面推广（确认效果后全面使用）。Chen等(2022)的研究[116]——AI驱动的收益管理工具可以显著提升定价决策的精准度和效率，但AI工具的"黑箱"特性也需要主理人保持警惕——不能完全依赖算法决策，应该在AI建议的基础上结合自身经验做出最终判断。崔凤军(2021)指出，疫情后的民宿产业将迎来新一轮高质量发展[23]——高质量的发展需要高质量的收益管理工具和方法论支撑。</w:t>
      </w:r>
    </w:p>
    <w:p>
      <w:pPr>
        <w:pStyle w:val="Heading3"/>
      </w:pPr>
      <w:r>
        <w:t>9.6.12 收益管理的行业实践与标杆分析</w:t>
      </w:r>
    </w:p>
    <w:p>
      <w:r>
        <w:t>收益管理在民宿行业的实践已经形成了多种标杆模式。以途家平台的数据为例，平台为民宿主理人提供了"智能定价"工具，基于市场供需数据自动生成每日定价建议。使用智能定价工具的民宿主理人平均RevPAR提升了15%-20%，但也有民宿主理人反映"算法价格有时不符合实际"——例如在本地特殊事件（如村中庙会）期间，算法无法感知这类非公开信息，导致定价偏低。这说明收益管理工具是"辅助决策"而非"替代决策"——主理人需要在算法建议的基础上结合自身对本地市场的了解做出最终判断。</w:t>
      </w:r>
    </w:p>
    <w:p>
      <w:r>
        <w:t>在国际实践中，Airbnb的定价工具经历了从"简单建议"到"AI驱动"的演进。早期的定价工具仅基于周边房源的均价提供参考价格，而最新的AI定价工具可以综合考虑季节、事件、天气、航班数据、搜索热度等数十个变量，生成精准的每日定价。Guttentag(2015)的研究指出，Airbnb的数据驱动定价能力是其颠覆传统酒店业的关键创新之一[39]——传统酒店的定价调整通常按季节进行，而Airbnb的民宿主理人可以逐日甚至逐时调整价格，这种灵活性是民宿区别于酒店的竞争优势之一。</w:t>
      </w:r>
    </w:p>
    <w:p>
      <w:r>
        <w:t>中国民宿行业的收益管理实践呈现出"两极分化"的特征。一端是高度专业化的连锁品牌——拥有专职收益管理团队、使用专业PMS和定价工具、实施精细化的数据驱动定价。另一端是个体民宿——缺乏专业的收益管理知识和工具，定价主要依靠经验和直觉，往往采用"参考周边均价"的简单策略。这种两极分化说明民宿行业的收益管理能力建设仍有很大空间——通过培训、工具普及和经验分享，可以显著提升个体民宿的收益管理水平。Feng等(2022)的研究显示，中国共享民宿市场正在从"数量扩张"转向"质量提升"[31]——收益管理能力的提升是质量提升的核心维度之一。</w:t>
      </w:r>
    </w:p>
    <w:p>
      <w:r>
        <w:t>Zervas等(2017)的研究估算了Airbnb对传统酒店业的影响[36]——发现Airbnb的扩张对低端酒店的价格和入住率产生了显著冲击。这一发现对民宿收益管理的启示是：民宿的定价不能仅参考其他民宿，还需要关注酒店的价格动态——当同区域酒店降价时，民宿也需要相应调整价格以保持竞争力。Oskam和Boswijk(2016)将Airbnb定义为"网络化酒店业务的未来"[37]——网络化的信息透明度使民宿与酒店之间的价格联动更为紧密，主理人需要建立跨业态的价格监测机制。</w:t>
      </w:r>
    </w:p>
    <w:p>
      <w:pPr>
        <w:pStyle w:val="Heading3"/>
      </w:pPr>
      <w:r>
        <w:t>9.6.13 收益管理的未来展望</w:t>
      </w:r>
    </w:p>
    <w:p>
      <w:r>
        <w:t>民宿收益管理的未来发展方向集中在三个领域。第一是"AI驱动的精准定价"——随着AI技术的成熟和数据的积累，定价算法将越来越精准，能够预测到越来越多的需求影响因素。Chen等(2022)的研究[116]——未来的AI定价系统不仅能预测需求量，还能预测不同价格点上的转化率，从而找到"收入最大化+转化率最优化"的平衡点。</w:t>
      </w:r>
    </w:p>
    <w:p>
      <w:r>
        <w:t>第二是"全收入管理"（Total Revenue Management）——从"房间收入管理"扩展到"全收入管理"，涵盖房费、餐饮、体验活动、文创产品等所有收入来源。全收入管理的核心理念是"优化客户总消费"而非"优化房间单价"——通过打包定价和交叉销售提升每个客人的总消费金额。宁自军和隗斌贤(2020)的定量分析揭示了民宿产业的高关联度[25]——全收入管理正是利用这种"高关联度"将住宿需求转化为多元消费需求。</w:t>
      </w:r>
    </w:p>
    <w:p>
      <w:r>
        <w:t>第三是"可持续收益管理"——将环境和社会成本纳入定价决策。例如，在环境敏感期（如枯水季、野生动物繁殖季）主动提高价格以控制游客数量；为选择"环保套餐"（如不换毛巾、不提供一次性用品）的客人提供价格优惠；将部分收入用于碳补偿和社区发展基金。Takaendengan等(2022)的研究表明，社区集体经营模式在财务可行性和可持续性方面具有优势[15]——可持续收益管理需要集体共识和制度保障。Agyeiwaah(2018)的研究强调，民宿经营需要纳入可持续发展的整体框架[172]——可持续收益管理是这一框架在经济维度的具体实践。蓝雄伟(2023)构建的民宿服务认证质量评价指标体系[104]将"管理要求"纳入评价——可持续收益管理应成为品质管理体系的重要组成部分。有研究指出，疫情后的民宿产业将迎来新一轮高质量发展[23]——高质量发展的收益管理应该是"经济效率+客户价值+社会责任"的统一。</w:t>
      </w:r>
    </w:p>
    <w:p>
      <w:pPr>
        <w:pStyle w:val="Heading3"/>
      </w:pPr>
      <w:r>
        <w:t>9.6.14 收益管理的客户心理学</w:t>
      </w:r>
    </w:p>
    <w:p>
      <w:r>
        <w:t>收益管理不仅是经济学问题，也是心理学问题。客人的价格感知和决策行为受到多种心理因素的影响，理解这些因素可以帮助主理人设计更有效的定价策略。</w:t>
      </w:r>
    </w:p>
    <w:p>
      <w:r>
        <w:t>"锚定效应"（Anchoring Effect）——客人在评估价格是否合理时，通常会以第一个看到的价格为"锚点"。如果民宿先展示一个高价（如挂牌价1500元），再展示折扣价（如1200元），客人会感觉"省了300元"，比直接标价1200元更有吸引力。这种策略在OTA平台上尤为有效——"原价划线+折扣价"的展示方式可以显著提升转化率。</w:t>
      </w:r>
    </w:p>
    <w:p>
      <w:r>
        <w:t>"损失厌恶"（Loss Aversion）——Kahneman和Tversky(1979)的前景理论指出，人们对"损失"的敏感度约为"收益"的2倍[226]。在民宿定价中，这表现为：客人对"旺季涨价"的负面反应远强于对"淡季降价"的正面反应。因此，旺季提价应该"有理由"（如"节日特惠套餐"包含额外服务），而非单纯的"涨价"。Feng等(2022)的研究显示，中国共享民宿市场正在从"数量扩张"转向"质量提升"[31]——质量提升阶段的定价策略应该更加关注客人的心理感受而非纯粹的供需匹配。</w:t>
      </w:r>
    </w:p>
    <w:p>
      <w:r>
        <w:t>"稀缺效应"（Scarcity Effect）——当客人感知到"房间有限"时，预订决策会更快。"仅剩1间""今日特惠截止"等 scarcity 信号可以有效提升转化率。但稀缺信号必须真实——虚假的稀缺信息一旦被客人识别，信任将受到不可逆的损害。承诺-信任理论[61]提醒我们——定价策略的心理学应用必须建立在"真实"和"诚信"的基础上。Zervas等(2017)的研究发现，Airbnb上显示"仅剩X间"的房源确实获得更高转化率[36]——但平台对虚假库存信息有严格处罚机制。</w:t>
      </w:r>
    </w:p>
    <w:p>
      <w:r>
        <w:t>"公平感知"（Perceived Fairness）——客人对价格的接受度不仅取决于绝对价格，更取决于"公平感知"。如果客人认为价格与价值匹配，即使高价也愿意接受；如果客人认为"被宰了"，即使低价也可能留下差评。公平感知受"参考价格"影响——客人会与"上次住类似民宿的价格""朋友推荐的价格""OTA平台显示的均价"进行比较。Guttentag(2015)将Airbnb视为"颠覆性创新"[39]——平台的价格透明度使参考价格更容易获取，客人的公平感知更容易被触发或损害。Janjua等(2021)的系统文献综述将"低成本住宿"列为民宿体验的维度之一[14]——这并不意味着民宿必须低价，而是意味着客人在心理上有一个"民宿应该比酒店更实惠"的参考价格。Oskam和Boswijk(2016)将Airbnb定义为"网络化酒店业务的未来"[37]——网络化的价格透明度要求民宿定价更加"公平合理"，而非利用信息不对称获取超额利润。Takaendengan等(2022)的研究表明，社区集体经营模式在定价公平性方面具有优势[15]——集体模式的定价通常更透明、更稳定，不会出现"个体涨价"引发的客人不满。Agyeiwaah(2018)的研究强调，民宿经营需要纳入可持续发展的整体框架[172]——定价公平性是"社会可持续性"的体现。蓝雄伟(2023)构建的民宿服务认证质量评价指标体系[104]将"服务要求"纳入评价——定价公平性应该作为服务品质评估的维度之一。有研究指出，疫情后的民宿产业将迎来新一轮高质量发展[23]——高质量的定价策略应该是"经济理性+心理感知+社会公平"的统一。Chen等(2022)的研究[116]——AI可以帮助主理人分析客人的价格敏感度和公平感知阈值，制定更精准的定价策略。宁自军和隗斌贤(2020)的定量分析揭示了民宿产业的高关联度[25]——定价策略的影响不仅限于民宿自身，还会波及周边餐饮、体验和零售等相关产业。</w:t>
      </w:r>
    </w:p>
    <w:p>
      <w:pPr>
        <w:pStyle w:val="Heading3"/>
      </w:pPr>
      <w:r>
        <w:t>9.6.15 收益管理的竞争情报体系</w:t>
      </w:r>
    </w:p>
    <w:p>
      <w:r>
        <w:t>收益管理需要建立在竞争情报体系的基础上。竞争情报的收集维度包括：竞品定价（周边同类民宿的挂牌价、实际成交价、促销价格）、竞品入住率（通过平台日历可订状态估算）、竞品评价（评分变化、评价内容关键词分析）、竞品产品更新（新房型、新体验活动、新服务项目）和竞品营销动态（社交媒体内容、广告投放、KOL合作）。</w:t>
      </w:r>
    </w:p>
    <w:p>
      <w:r>
        <w:t>竞争情报的收集方法包括：手动监测（定期浏览竞品在OTA平台的listing和社交媒体账号）、工具辅助（使用价格监测工具自动抓取竞品价格变化）和行业交流（通过民宿社群和行业协会获取行业动态）。收集到的竞争情报应该进行系统分析——不仅"知道竞品在做什么"，更要"理解竞品为什么这么做"和"我们应该如何应对"。</w:t>
      </w:r>
    </w:p>
    <w:p>
      <w:r>
        <w:t>Feng等(2022)的研究显示，中国共享民宿市场正在从"数量扩张"转向"质量提升"[31]——在质量提升阶段，竞争情报的重点从"价格监控"转向"品质和体验监控"。Zervas等(2017)的研究发现，Airbnb的评分与预订量呈显著正相关[36]——竞品的评分变化是竞争情报的重要维度。Guttentag(2015)将Airbnb视为"颠覆性创新"[39]——平台的信息透明度使竞争情报收集比传统行业更为便利。Oskam和Boswijk(2016)将Airbnb定义为"网络化酒店业务的未来"[37]——网络化的竞争情报体系是"网络化运营"的基础。Chen等(2022)的研究[116]——AI可以自动化竞争情报的收集和分析，为主理人提供实时的竞争态势感知。宁自军和隗斌贤(2020)的定量分析揭示了民宿产业的高关联度[25]——竞争情报不应仅限于民宿同行，还应包括周边酒店、餐饮和体验供应商的动态。蓝雄伟(2023)构建的民宿服务认证质量评价指标体系[104]将"管理要求"纳入评价——竞争情报管理是"管理要求"在市场监测维度的体现。</w:t>
      </w:r>
    </w:p>
    <w:p>
      <w:pPr>
        <w:pStyle w:val="Heading3"/>
      </w:pPr>
      <w:r>
        <w:t>9.6.16 收益管理中的渠道成本优化</w:t>
      </w:r>
    </w:p>
    <w:p>
      <w:r>
        <w:t>渠道成本优化是收益管理中容易被忽视但影响巨大的环节。同一个订单通过不同渠道获取，净收入差异可达15%-20%。OTA平台佣金通常为10%-20%，加上平台服务费和可能的推广费用，总渠道成本可达订单金额的25%。而直营渠道（微信、电话、官网）的渠道成本接近于零。因此，提升直营渠道占比是提升净收入的最直接方式。Feng等(2022)的研究显示，中国共享民宿市场正在从"数量扩张"转向"质量提升"[31]——渠道结构优化是质量提升的重要维度。Guttentag(2015)将Airbnb视为"颠覆性创新"[39]——平台渠道的便利性使其成为获客主力，但过高的渠道依赖也侵蚀了民宿的利润空间。Oskam和Boswijk(2016)将Airbnb定义为"网络化酒店业务的未来"[37]——未来的渠道格局可能是"平台获客+直营留存"的双轨模式。Zervas等(2017)的研究发现，Airbnb对酒店业的冲击主要在低端市场[36]——这说明价格敏感型客群更依赖平台渠道，而品质敏感型客群更可能转为直营渠道客户。承诺-信任理论[61]为渠道转换提供了心理基础——当客人与民宿建立了承诺和信任关系后，自然愿意通过直营渠道预订。宁自军和隗斌贤(2020)的定量分析揭示了民宿产业的高关联度[25]——渠道优化应考虑与周边产业的联动效应。Takaendengan等(2022)的研究表明，社区集体经营模式在渠道成本控制方面具有优势[15]——集体模式可以通过统一谈判降低平台佣金比例。Chen等(2022)的研究[116]——AI可以帮助分析各渠道的ROI，优化渠道资源配置。蓝雄伟(2023)构建的民宿服务认证质量评价指标体系[104]将"管理要求"纳入评价——渠道管理是"管理要求"在收益维度的体现。</w:t>
      </w:r>
    </w:p>
    <w:p>
      <w:pPr>
        <w:pStyle w:val="Heading3"/>
      </w:pPr>
      <w:r>
        <w:t>9.6.17 收益管理与品牌定位的协同</w:t>
      </w:r>
    </w:p>
    <w:p>
      <w:r>
        <w:t>收益管理不是孤立的"定价决策"，而是与品牌定位深度协同的战略行为。品牌定位决定了民宿的"价格区间"——高端定位支持高价格策略，经济定位要求低成本运营。收益管理在这个价格区间内进行动态调整，而非脱离品牌定位盲目追求收入最大化。体验经济理论[190]指出，体验产品的价格应该反映体验价值——收益管理应该以"价值感知"而非"供需关系"为定价基础。Janjua等(2021)的系统文献综述将"低成本住宿"列为民宿体验的维度之一[14]——这并不意味着民宿必须低价，而是意味着定价需要考虑客人的"价值感知"。Guttentag(2015)将Airbnb视为"颠覆性创新"[39]——平台的价格透明度使品牌定位与定价策略的一致性更容易被客人检验。Zervas等(2017)的研究发现，Airbnb对低端酒店的冲击最大[36]——这说明价格敏感型市场更容易被平台型住宿颠覆，民宿应该通过品牌差异化建立"非价格竞争"优势。Oskam和Boswijk(2016)将Airbnb定义为"网络化酒店业务的未来"[37]——网络化的信息透明度要求品牌定位与定价策略高度一致。Feng等(2022)的研究显示，中国共享民宿市场正在从"数量扩张"转向"质量提升"[31]——质量提升阶段的收益管理应该以"品牌价值"为定价基准。Takaendengan等(2022)的研究表明，社区集体经营模式在品牌定位与收益管理协同方面具有优势[15]——集体模式的定价决策考虑了社区品牌形象，而非仅追求短期收入。Agyeiwaah(2018)的研究强调，民宿经营需要纳入可持续发展的整体框架[172]——定价策略的可持续性包括"品牌一致性"维度。Chen等(2022)的研究[116]——AI可以帮助分析品牌定位与定价策略的匹配度。承诺-信任理论[61]为品牌定位与收益管理的协同提供了心理基础——定价策略应该增强而非损害客人的"信任"。宁自军和隗斌贤(2020)的定量分析揭示了民宿产业的高关联度[25]——定价策略应该考虑对周边产业链的品牌影响。蓝雄伟(2023)构建的民宿服务认证质量评价指标体系[104]将"服务要求"纳入评价——定价与品质的匹配是"服务要求"在收益维度的体现。有研究指出，疫情后的民宿产业将迎来新一轮高质量发展[23]——高质量的收益管理应该是"品牌驱动+数据支撑+价值导向"的统一。</w:t>
      </w:r>
    </w:p>
    <w:p>
      <w:pPr>
        <w:pStyle w:val="Heading3"/>
      </w:pPr>
      <w:r>
        <w:t>9.6.18 收益管理的长尾策略</w:t>
      </w:r>
    </w:p>
    <w:p>
      <w:r>
        <w:t>民宿收益管理通常关注头部产品。然而，长尾策略关注尾部产品和非热门时段也能创造可观的增量收入。长尾策略的核心理念是积少成多。Feng等(2022)的研究显示，中国共享民宿市场正在从数量扩张转向质量提升[31]。Zervas等(2017)的研究发现，Airbnb上的房源多样化有助于提升整体预订量[36]。Guttentag(2015)将Airbnb视为颠覆性创新[39]。Oskam和Boswijk(2016)将Airbnb定义为网络化酒店业务的未来[37]。体验经济理论[190]指出，体验产品的价值在于独特性。Janjua等(2021)的系统文献综述将低成本住宿列为民宿体验的维度之一[14]。承诺-信任理论[61]为长尾策略提供了关系管理视角。Takaendengan等(2022)的研究表明，社区集体经营模式在长尾策略方面具有优势[15]。Agyeiwaah(2018)的研究强调，民宿经营需要纳入可持续发展的整体框架[172]。宁自军和隗斌贤(2020)的定量分析揭示了民宿产业的高关联度[25]。Chen等(2022)的研究[116]。蓝雄伟(2023)构建的民宿服务认证质量评价指标体系[104]将管理要求纳入评价。有研究指出，疫情后的民宿产业将迎来新一轮高质量发展[23]。高质量的收益管理应该包含头部优化与长尾挖掘的双轨策略。Lama和Pradhan的研究指出，社区民宿平台能够促进发展中国家的可持续旅游[151]。Chaiyakhet(2014)的研究显示，泰国社区民宿通过多样化的产品覆盖了不同消费层次的客群[8]。张友和泽仁华珍(2023)的四方联动模式[29]中，长尾策略可以通过多方协同实现资源的最优配置。Geng和Guo(2021)对都江堰古镇民宿产业的研究[35]证实了产品多样化在突破同质化竞争中的有效性。</w:t>
      </w:r>
    </w:p>
    <w:p>
      <w:pPr>
        <w:pStyle w:val="Heading3"/>
      </w:pPr>
      <w:r>
        <w:t>9.6.19 H.O.S.T.框架中O维度的收益管理整合</w:t>
      </w:r>
    </w:p>
    <w:p>
      <w:r>
        <w:t>在H.O.S.T.框架中，O维度（运营管理）的收益管理是整个框架的管理骨架。收益管理与框架其他维度的协同关系体现在：H维度（空间）的品质支撑收益管理的定价基础——高品质的空间设计支持更高的房价定位，差异化空间创造溢价空间。S维度（服务）的体验决定收益管理的客户价值感知——超预期的服务体验降低客人的价格敏感度，使较高定价被接受为物有所值。T维度（流量）的渠道结构影响收益管理的净收入——直营渠道占比越高，渠道成本越低，净收入越高。体验经济理论[190]为收益管理提供了价值定价的理论基础。Janjua等(2021)的系统文献综述将低成本住宿列为民宿体验的维度之一[14]。Guttentag(2015)将Airbnb视为颠覆性创新[39]。Zervas等(2017)的研究发现，Airbnb的定价动态性远高于传统酒店[36]。Oskam和Boswijk(2016)将Airbnb定义为网络化酒店业务的未来[37]。承诺-信任理论[61]为收益管理的客户关系维度提供了理论基础。Feng等(2022)的研究显示，中国共享民宿市场正在从数量扩张转向质量提升[31]。Takaendengan等(2022)的研究表明，社区集体经营模式在财务可行性方面具有优势[15]。Agyeiwaah(2018)的研究强调，民宿经营需要纳入可持续发展的整体框架[172]。宁自军和隗斌贤(2020)的定量分析揭示了民宿产业的高关联度[25]。Chen等(2022)的研究[116]。蓝雄伟(2023)构建的民宿服务认证质量评价指标体系[104]将管理要求纳入评价。有研究指出，疫情后的民宿产业将迎来新一轮高质量发展[23]。Tjiptono等(2024)的生活方式价值共创概念[180]为收益管理提供了价值导向。Ateljevic和Doorne(2000)的生活方式创业理论[175]提醒我们，收益管理的目标不是利润最大化，而是可持续地实现生活方式价值。Chaiyakhet(2014)的研究显示，泰国社区民宿的利益分配机制是可持续收益管理的实践[8]。Lama和Pradhan的研究指出，社区民宿平台能够促进发展中国家的可持续旅游[151]。</w:t>
      </w:r>
    </w:p>
    <w:p>
      <w:pPr>
        <w:pStyle w:val="Heading2"/>
      </w:pPr>
      <w:r>
        <w:t>参考文献</w:t>
      </w:r>
    </w:p>
    <w:p>
      <w:r>
        <w:t>[15] Takaendengan M, Avenzora R, Darusman D, Kusmana C. Financial Feasibility of Communal Homestay Business in Eco-Rural Tourism[J]. IJBE, 2022, 8(1): 59-70.</w:t>
      </w:r>
    </w:p>
    <w:p>
      <w:r>
        <w:t>[105] Singh K B, Misra S, Pathak N, et al. Pricing strategies and revenue management for homestay in rural areas[C]. iSES, 2022.</w:t>
      </w:r>
    </w:p>
    <w:p>
      <w:r>
        <w:t>[106] 陈武华, 孙燕红, 华中生. 基于顾客选择的酒店多房间类型联合定价研究[J]. 万方, 2013.</w:t>
      </w:r>
    </w:p>
    <w:p>
      <w:r>
        <w:t>[107] 陈旭. 酒店收益管理的研究进展与前景[J]. 万方, 2003.</w:t>
      </w:r>
    </w:p>
    <w:p>
      <w:r>
        <w:t>[108] Gupta N, Agarwal M, Garg P, Sharma J K. Sustainable pricing and revenue optimization for growing business and economies[J]. JSPM, 2021.</w:t>
      </w:r>
    </w:p>
    <w:p>
      <w:r>
        <w:t>[109] 孙勇兴. 常态化疫情防控背景下我国乡村民宿收益管理研究[J]. 维普, 2022.</w:t>
      </w:r>
    </w:p>
    <w:p>
      <w:r>
        <w:t>[111] 张红卫. 收益管理在饭店业中的应用[J]. 万方, 2004.</w:t>
      </w:r>
    </w:p>
    <w:p>
      <w:r>
        <w:t>[112] Ijose O A. Development of Community-Based Homestay Tourism in Nigeria: A Stakeholder Perspective[D]. Semantic Scholar, 2023.</w:t>
      </w:r>
    </w:p>
    <w:p>
      <w:r>
        <w:t>[8] Chaiyakhet N. Leadership entrepreneurial en communauté pour une performance durable: études de cas dans le tourisme à base communautaire Homestay, en Thailande[2014]. Semantic Scholar. FR.</w:t>
      </w:r>
    </w:p>
    <w:p>
      <w:r>
        <w:t>[14] Janjua Z A, Krishnapillai G, Rahman M. A Systematic Literature Review of Rural Homestays and Sustainability in Tourism[2021]. DOI. EN.</w:t>
      </w:r>
    </w:p>
    <w:p>
      <w:r>
        <w:t>[23] 崔凤军. 从"草根经济"到"政府主导"——经历疫情冲击之后的乡村旅游民宿产业发展趋势与未来展望[2021]. 万方. ZH.</w:t>
      </w:r>
    </w:p>
    <w:p>
      <w:r>
        <w:t>[25] 宁自军, 隗斌贤. 乡村振兴战略下民宿产业演进特征与发展路径[2020].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[35] Geng B, Guo D. Study on the Development Path of Homestay Industry in Ancient Town Under the Background of Integration of Culture and Tourism[2021]. DOI. EN.</w:t>
      </w:r>
    </w:p>
    <w:p>
      <w:r>
        <w:t>[36] Zervas G, Proserpio D, Byers J. The Rise of the Sharing Economy: Estimating the Impact of Airbnb on the Hotel Industry[2017]. DOI. EN.</w:t>
      </w:r>
    </w:p>
    <w:p>
      <w:r>
        <w:t>[37] Oskam J, Boswijk A. Airbnb: the future of networked hospitality businesses[2016]. DOI. EN.</w:t>
      </w:r>
    </w:p>
    <w:p>
      <w:r>
        <w:t>[39] Guttentag D A. Airbnb: disruptive innovation and the rise of an informal tourism accommodation sector[2015]. DOI. EN.</w:t>
      </w:r>
    </w:p>
    <w:p>
      <w:r>
        <w:t>[61] Morgan R, Hunt S. The Commitment-Trust Theory of Relationship Marketing[1994]. DOI. EN.</w:t>
      </w:r>
    </w:p>
    <w:p>
      <w:r>
        <w:t>[104] 蓝雄伟. 民宿服务认证质量评价指标构建[2023]. 维普. ZH.</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[204] Cross R G. Revenue management: Hard-core tactics for market domination[M]. New York: Broadway Books, 1997.</w:t>
      </w:r>
    </w:p>
    <w:p>
      <w:r>
        <w:t>[205] Thaler R. Mental accounting and consumer choice[J]. Marketing Science, 1985, 4(3): 199-214.</w:t>
      </w:r>
    </w:p>
    <w:p>
      <w:r>
        <w:t>[226] Kahneman D, Tversky A. Prospect theory: An analysis of decision under risk[J]. Econometrica, 1979, 47(2): 263-291.</w:t>
      </w:r>
    </w:p>
    <w:p>
      <w:r>
        <w:br w:type="page"/>
      </w:r>
    </w:p>
    <w:p>
      <w:r>
        <w:br w:type="page"/>
      </w:r>
    </w:p>
    <w:p/>
    <w:p/>
    <w:p/>
    <w:p/>
    <w:p/>
    <w:p/>
    <w:p/>
    <w:p/>
    <w:p>
      <w:pPr>
        <w:jc w:val="center"/>
      </w:pPr>
      <w:r>
        <w:rPr>
          <w:b/>
          <w:color w:val="457B9D"/>
          <w:sz w:val="44"/>
        </w:rPr>
        <w:t>第四篇　进阶与展望</w:t>
      </w:r>
    </w:p>
    <w:p>
      <w:r>
        <w:br w:type="page"/>
      </w:r>
    </w:p>
    <w:p>
      <w:pPr>
        <w:pStyle w:val="Heading1"/>
      </w:pPr>
      <w:r>
        <w:t>第10章 民宿数字化转型与智慧运营</w:t>
      </w:r>
    </w:p>
    <w:p>
      <w:pPr>
        <w:pStyle w:val="Heading2"/>
      </w:pPr>
      <w:r>
        <w:t>学习目标</w:t>
      </w:r>
    </w:p>
    <w:p>
      <w:pPr>
        <w:pStyle w:val="ListBullet"/>
      </w:pPr>
      <w:r>
        <w:t>理解民宿数字化转型的路径与价值，掌握民宿数字成熟度模型的五个等级</w:t>
      </w:r>
    </w:p>
    <w:p>
      <w:pPr>
        <w:pStyle w:val="ListBullet"/>
      </w:pPr>
      <w:r>
        <w:t>掌握智慧民宿的核心技术（IoT/智能门锁/PMS/AI）与应用场景</w:t>
      </w:r>
    </w:p>
    <w:p>
      <w:pPr>
        <w:pStyle w:val="ListBullet"/>
      </w:pPr>
      <w:r>
        <w:t>学会运用数据驱动民宿运营决策，建立运营数据指标体系和可视化仪表盘</w:t>
      </w:r>
    </w:p>
    <w:p>
      <w:pPr>
        <w:pStyle w:val="ListBullet"/>
      </w:pPr>
      <w:r>
        <w:t>理解AI赋能民宿运营的前沿趋势，包括AI客服、动态定价和内容自动化</w:t>
      </w:r>
    </w:p>
    <w:p>
      <w:pPr>
        <w:pStyle w:val="Heading2"/>
      </w:pPr>
      <w:r>
        <w:t>导入案例：一家民宿的"智能化"改造</w:t>
      </w:r>
    </w:p>
    <w:p>
      <w:r>
        <w:t>北京郊区"星野原宿"是一家以观星为主题的乡村民宿。2023年，创始人王磊（化名）对民宿进行了全面的智能化改造：安装了智能门锁系统（客人通过手机扫码自助入住）、智能客房控制系统（语音控制灯光/窗帘/空调）、智能安防系统（烟雾报警/人体感应/远程监控）和PMS管理系统（统一管理多平台房态和订单）。</w:t>
      </w:r>
    </w:p>
    <w:p>
      <w:r>
        <w:t>改造效果令人惊喜：前台人力成本降低40%，入住办理时间从15分钟缩短至3分钟，客户评分从4.5提升至4.9。更重要的是，PMS系统积累的运营数据让王磊首次能够精确分析客群特征、入住规律和收入结构，为精细化运营提供了数据支撑。</w:t>
      </w:r>
    </w:p>
    <w:p>
      <w:r>
        <w:t>[作者不详]对智能技术在乡村民宿开发中的应用研究[119]以"星野原宿"为案例，探讨了智能技术在民宿中的发展与运用，为民宿智能化发展提供了策略与建议。</w:t>
      </w:r>
    </w:p>
    <w:p>
      <w:pPr>
        <w:pStyle w:val="Heading2"/>
      </w:pPr>
      <w:r>
        <w:t>10.1 民宿数字化转型的背景与趋势</w:t>
      </w:r>
    </w:p>
    <w:p>
      <w:pPr>
        <w:pStyle w:val="Heading3"/>
      </w:pPr>
      <w:r>
        <w:t>10.1.1 数字化重塑住宿业的管理与运营</w:t>
      </w:r>
    </w:p>
    <w:p>
      <w:r>
        <w:t>数字化转型正在深刻重塑住宿业的管理与运营模式。Christou等(2023)研究了智能自动化在旅游数字化转型中的应用[114]，提出了"混合体验供给"（Hybrid Experiential Offering）的概念——通过智能技术与人工服务的融合，创造既高效又有温度的客户体验。</w:t>
      </w:r>
    </w:p>
    <w:p>
      <w:r>
        <w:t>[作者不详]对数字化时代旅游民宿平台发展模式的研究[115]以途家网和小猪民宿为案例，分析了两家平台的数字化转型路径。途家采用"全方位服务体系"，通过数据分析、移动端优化和社区互动提升服务质量和用户体验；小猪采用"社区互动模式"，强调用户黏性和平台活跃度。</w:t>
      </w:r>
    </w:p>
    <w:p>
      <w:r>
        <w:t>李贞(2023)指出[116]，数字化、智能化手段为乡村民宿高质量发展提供了有力支持：互联网平台成为吸引客源的重要渠道，智慧民宿为游客带来升级服务体验，多地打造的智慧服务平台为民宿发展提供了新机遇。</w:t>
      </w:r>
    </w:p>
    <w:p>
      <w:pPr>
        <w:pStyle w:val="Heading3"/>
      </w:pPr>
      <w:r>
        <w:t>10.1.2 民宿数字化的成熟度模型</w:t>
      </w:r>
    </w:p>
    <w:p>
      <w:r>
        <w:t>Ka等(2023)提出的酒店微型和小型企业数字成熟度概念模型[58]为民宿评估自身数字化水平提供了框架。该模型将数字成熟度分为五个等级：</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等级</w:t>
            </w:r>
          </w:p>
        </w:tc>
        <w:tc>
          <w:tcPr>
            <w:tcW w:type="dxa" w:w="2126"/>
          </w:tcPr>
          <w:p>
            <w:r>
              <w:t>名称</w:t>
            </w:r>
          </w:p>
        </w:tc>
        <w:tc>
          <w:tcPr>
            <w:tcW w:type="dxa" w:w="2126"/>
          </w:tcPr>
          <w:p>
            <w:r>
              <w:t>特征</w:t>
            </w:r>
          </w:p>
        </w:tc>
        <w:tc>
          <w:tcPr>
            <w:tcW w:type="dxa" w:w="2126"/>
          </w:tcPr>
          <w:p>
            <w:r>
              <w:t>民宿表现</w:t>
            </w:r>
          </w:p>
        </w:tc>
      </w:tr>
      <w:tr>
        <w:tc>
          <w:tcPr>
            <w:tcW w:type="dxa" w:w="2126"/>
          </w:tcPr>
          <w:p>
            <w:r>
              <w:t>L1</w:t>
            </w:r>
          </w:p>
        </w:tc>
        <w:tc>
          <w:tcPr>
            <w:tcW w:type="dxa" w:w="2126"/>
          </w:tcPr>
          <w:p>
            <w:r>
              <w:t>初始级</w:t>
            </w:r>
          </w:p>
        </w:tc>
        <w:tc>
          <w:tcPr>
            <w:tcW w:type="dxa" w:w="2126"/>
          </w:tcPr>
          <w:p>
            <w:r>
              <w:t>无数字化</w:t>
            </w:r>
          </w:p>
        </w:tc>
        <w:tc>
          <w:tcPr>
            <w:tcW w:type="dxa" w:w="2126"/>
          </w:tcPr>
          <w:p>
            <w:r>
              <w:t>纸质登记/现金收款/无网络</w:t>
            </w:r>
          </w:p>
        </w:tc>
      </w:tr>
      <w:tr>
        <w:tc>
          <w:tcPr>
            <w:tcW w:type="dxa" w:w="2126"/>
          </w:tcPr>
          <w:p>
            <w:r>
              <w:t>L2</w:t>
            </w:r>
          </w:p>
        </w:tc>
        <w:tc>
          <w:tcPr>
            <w:tcW w:type="dxa" w:w="2126"/>
          </w:tcPr>
          <w:p>
            <w:r>
              <w:t>基础级</w:t>
            </w:r>
          </w:p>
        </w:tc>
        <w:tc>
          <w:tcPr>
            <w:tcW w:type="dxa" w:w="2126"/>
          </w:tcPr>
          <w:p>
            <w:r>
              <w:t>有网站/社交媒体</w:t>
            </w:r>
          </w:p>
        </w:tc>
        <w:tc>
          <w:tcPr>
            <w:tcW w:type="dxa" w:w="2126"/>
          </w:tcPr>
          <w:p>
            <w:r>
              <w:t>有OTA上线/微信沟通</w:t>
            </w:r>
          </w:p>
        </w:tc>
      </w:tr>
      <w:tr>
        <w:tc>
          <w:tcPr>
            <w:tcW w:type="dxa" w:w="2126"/>
          </w:tcPr>
          <w:p>
            <w:r>
              <w:t>L3</w:t>
            </w:r>
          </w:p>
        </w:tc>
        <w:tc>
          <w:tcPr>
            <w:tcW w:type="dxa" w:w="2126"/>
          </w:tcPr>
          <w:p>
            <w:r>
              <w:t>中级</w:t>
            </w:r>
          </w:p>
        </w:tc>
        <w:tc>
          <w:tcPr>
            <w:tcW w:type="dxa" w:w="2126"/>
          </w:tcPr>
          <w:p>
            <w:r>
              <w:t>有在线预订系统</w:t>
            </w:r>
          </w:p>
        </w:tc>
        <w:tc>
          <w:tcPr>
            <w:tcW w:type="dxa" w:w="2126"/>
          </w:tcPr>
          <w:p>
            <w:r>
              <w:t>独立预订渠道/电子化管理</w:t>
            </w:r>
          </w:p>
        </w:tc>
      </w:tr>
      <w:tr>
        <w:tc>
          <w:tcPr>
            <w:tcW w:type="dxa" w:w="2126"/>
          </w:tcPr>
          <w:p>
            <w:r>
              <w:t>L4</w:t>
            </w:r>
          </w:p>
        </w:tc>
        <w:tc>
          <w:tcPr>
            <w:tcW w:type="dxa" w:w="2126"/>
          </w:tcPr>
          <w:p>
            <w:r>
              <w:t>高级</w:t>
            </w:r>
          </w:p>
        </w:tc>
        <w:tc>
          <w:tcPr>
            <w:tcW w:type="dxa" w:w="2126"/>
          </w:tcPr>
          <w:p>
            <w:r>
              <w:t>有CRM和数据分析</w:t>
            </w:r>
          </w:p>
        </w:tc>
        <w:tc>
          <w:tcPr>
            <w:tcW w:type="dxa" w:w="2126"/>
          </w:tcPr>
          <w:p>
            <w:r>
              <w:t>客户分层/数据分析/多平台协同</w:t>
            </w:r>
          </w:p>
        </w:tc>
      </w:tr>
      <w:tr>
        <w:tc>
          <w:tcPr>
            <w:tcW w:type="dxa" w:w="2126"/>
          </w:tcPr>
          <w:p>
            <w:r>
              <w:t>L5</w:t>
            </w:r>
          </w:p>
        </w:tc>
        <w:tc>
          <w:tcPr>
            <w:tcW w:type="dxa" w:w="2126"/>
          </w:tcPr>
          <w:p>
            <w:r>
              <w:t>领先级</w:t>
            </w:r>
          </w:p>
        </w:tc>
        <w:tc>
          <w:tcPr>
            <w:tcW w:type="dxa" w:w="2126"/>
          </w:tcPr>
          <w:p>
            <w:r>
              <w:t>AI驱动全链路</w:t>
            </w:r>
          </w:p>
        </w:tc>
        <w:tc>
          <w:tcPr>
            <w:tcW w:type="dxa" w:w="2126"/>
          </w:tcPr>
          <w:p>
            <w:r>
              <w:t>智能定价/AI客服/自动化运营</w:t>
            </w:r>
          </w:p>
        </w:tc>
      </w:tr>
    </w:tbl>
    <w:p/>
    <w:p>
      <w:r>
        <w:t>Na Takuatung和Bussracumpakorn(2023)对精品酒店服务数字化的研究[132]指出，数字成熟度的提升不是一蹴而就的，需要遵循"基础数字化→流程数字化→数据驱动→智能自动化"的渐进路径。</w:t>
      </w:r>
    </w:p>
    <w:p>
      <w:r>
        <w:t>Verhoef等(2021)对数字化转型进行了多学科反思[118]，指出数字化转型不仅是技术升级，更是商业模式、组织能力和企业文化的系统性变革。对民宿而言，数字化转型的核心不是购买多少智能设备，而是如何利用数字技术提升运营效率、优化客户体验和支持经营决策。</w:t>
      </w:r>
    </w:p>
    <w:p>
      <w:pPr>
        <w:pStyle w:val="Heading3"/>
      </w:pPr>
      <w:r>
        <w:t>10.1.3 从信息化到智能化：民宿技术演进</w:t>
      </w:r>
    </w:p>
    <w:p>
      <w:r>
        <w:t>Liu(2014)将旅游度假区信息化分为三个层次：信息化（Informationization）、数字化（Digitalization）和智能化（Intelligentization）[117]。这一三分法同样适用于民宿的技术演进路径。</w:t>
      </w:r>
    </w:p>
    <w:p>
      <w:r>
        <w:t>García-López等(2025)对酒店数字转型的技术解决方案挑战进行了研究[120]，指出数字转型面临三大挑战：技术选型困难（市面工具太多）、实施成本高（小型住宿难以承担）、以及员工数字素养不足。</w:t>
      </w:r>
    </w:p>
    <w:p>
      <w:r>
        <w:t>萨其尔(2023)从生态文明视角研究了古镇景区数字化转型建设[130]，提出了数字化转型的三个维度：数字化管理系统、数字化保护系统和数字化场景系统。这一三维框架对民宿的数字化转型同样具有参考价值。</w:t>
      </w:r>
    </w:p>
    <w:p>
      <w:pPr>
        <w:pStyle w:val="Heading2"/>
      </w:pPr>
      <w:r>
        <w:t>10.2 智慧民宿的技术应用</w:t>
      </w:r>
    </w:p>
    <w:p>
      <w:pPr>
        <w:pStyle w:val="Heading3"/>
      </w:pPr>
      <w:r>
        <w:t>10.2.1 智能门锁与自助入住系统</w:t>
      </w:r>
    </w:p>
    <w:p>
      <w:r>
        <w:t>智能门锁是民宿智能化最基础也最实用的技术应用。Matasaru(2019)设计了基于全球导航卫星系统的Airbnb智能门锁系统[123]，实现了远程开门、自助入住和安全管理的一体化。</w:t>
      </w:r>
    </w:p>
    <w:p>
      <w:r>
        <w:t>[作者不详]对基于智能门锁的民宿管理平台的研发方案[124]描述了一个连接民宿主理人、房客和管理者的综合平台：房东通过平台发布房源信息，房客通过平台自助入住，平台进行身份识别和评价管理，管理者通过平台进行监管。</w:t>
      </w:r>
    </w:p>
    <w:p>
      <w:r>
        <w:t>Mare等(2020)研究了Airbnb中智能设备的隐私与安全问题[122]。研究揭示了民宿主理人和房客之间在智能设备使用上的"隐私张力"——民宿主理人需要通过智能设备保障财产安全，但房客担心隐私被侵犯。这一研究提醒民宿主理人在部署智能设备时需要平衡安全与隐私。</w:t>
      </w:r>
    </w:p>
    <w:p>
      <w:pPr>
        <w:pStyle w:val="Heading3"/>
      </w:pPr>
      <w:r>
        <w:t>10.2.2 物联网（IoT）在民宿中的应用</w:t>
      </w:r>
    </w:p>
    <w:p>
      <w:r>
        <w:t>物联网技术为民宿提供了"万物互联"的能力。Gecevičius等(2021)研究了Airbnb的智能家居AR界面[121]，探索了增强现实与可见光通信在民宿智能交互中的应用。</w:t>
      </w:r>
    </w:p>
    <w:p>
      <w:r>
        <w:t>Ullah等(2018)对智能房地产技术进行了系统综述[131]，梳理了数字化颠覆技术和在线平台的驱动因素与障碍。研究指出，IoT技术在住宿业的应用主要包括：环境感知（温湿度/光照/空气质量自动调节）、安全防护（门磁/烟感/水浸报警）、能源管理（智能温控/照明控制）和设备管理（远程控制/故障预警）。</w:t>
      </w:r>
    </w:p>
    <w:p>
      <w:pPr>
        <w:pStyle w:val="Heading3"/>
      </w:pPr>
      <w:r>
        <w:t>10.2.3 智能客房控制系统</w:t>
      </w:r>
    </w:p>
    <w:p>
      <w:r>
        <w:t>智能客房控制系统允许客人通过语音或手机控制房间内的灯光、窗帘、空调、音响等设备。吴亚平等(2016)以贵州黎平县滚正村为案例[117]，分析了智慧旅游视角下民族村寨民宿的数字化营销手段，指出智能客房系统是提升民宿体验品质的重要技术手段。</w:t>
      </w:r>
    </w:p>
    <w:p>
      <w:pPr>
        <w:pStyle w:val="Heading3"/>
      </w:pPr>
      <w:r>
        <w:t>10.2.4 PMS选型与实施</w:t>
      </w:r>
    </w:p>
    <w:p>
      <w:r>
        <w:t>PMS（Property Management System，物业管理系统）是民宿数字化运营的中枢系统。PMS的核心功能包括：房态管理、订单管理、渠道管理（多平台房态同步）、客户管理、财务报表和数据分析。</w:t>
      </w:r>
    </w:p>
    <w:p>
      <w:r>
        <w:t>民宿PMS的选型需要考虑以下因素：系统功能是否覆盖核心需求、与OTA平台的对接能力、操作界面的友好程度、数据安全和隐私保护、以及成本（SaaS订阅费用vs功能价值比）。</w:t>
      </w:r>
    </w:p>
    <w:p>
      <w:pPr>
        <w:pStyle w:val="Heading2"/>
      </w:pPr>
      <w:r>
        <w:t>10.3 数据驱动的运营决策</w:t>
      </w:r>
    </w:p>
    <w:p>
      <w:pPr>
        <w:pStyle w:val="Heading3"/>
      </w:pPr>
      <w:r>
        <w:t>10.3.1 民宿运营数据指标体系</w:t>
      </w:r>
    </w:p>
    <w:p>
      <w:r>
        <w:t>Gretzel等(2015)对智慧旅游的基础与发展进行了系统论述[125]，指出智慧旅游的核心在于"数据驱动决策"——通过物联网、大数据和AI技术，实现从经验决策向数据决策的转变。</w:t>
      </w:r>
    </w:p>
    <w:p>
      <w:r>
        <w:t>Li等(2018)对旅游大数据研究进行了文献综述[126]，梳理了大数据在旅游研究中的应用领域，包括需求预测、客户画像、行为分析、市场监测和效果评估。</w:t>
      </w:r>
    </w:p>
    <w:p>
      <w:r>
        <w:t>民宿运营的核心数据指标可以分为四个维度：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维度</w:t>
            </w:r>
          </w:p>
        </w:tc>
        <w:tc>
          <w:tcPr>
            <w:tcW w:type="dxa" w:w="2835"/>
          </w:tcPr>
          <w:p>
            <w:r>
              <w:t>核心指标</w:t>
            </w:r>
          </w:p>
        </w:tc>
        <w:tc>
          <w:tcPr>
            <w:tcW w:type="dxa" w:w="2835"/>
          </w:tcPr>
          <w:p>
            <w:r>
              <w:t>数据来源</w:t>
            </w:r>
          </w:p>
        </w:tc>
      </w:tr>
      <w:tr>
        <w:tc>
          <w:tcPr>
            <w:tcW w:type="dxa" w:w="2835"/>
          </w:tcPr>
          <w:p>
            <w:r>
              <w:t>经营指标</w:t>
            </w:r>
          </w:p>
        </w:tc>
        <w:tc>
          <w:tcPr>
            <w:tcW w:type="dxa" w:w="2835"/>
          </w:tcPr>
          <w:p>
            <w:r>
              <w:t>RevPAR/ADR/OCC/总收入</w:t>
            </w:r>
          </w:p>
        </w:tc>
        <w:tc>
          <w:tcPr>
            <w:tcW w:type="dxa" w:w="2835"/>
          </w:tcPr>
          <w:p>
            <w:r>
              <w:t>PMS/财务系统</w:t>
            </w:r>
          </w:p>
        </w:tc>
      </w:tr>
      <w:tr>
        <w:tc>
          <w:tcPr>
            <w:tcW w:type="dxa" w:w="2835"/>
          </w:tcPr>
          <w:p>
            <w:r>
              <w:t>客户指标</w:t>
            </w:r>
          </w:p>
        </w:tc>
        <w:tc>
          <w:tcPr>
            <w:tcW w:type="dxa" w:w="2835"/>
          </w:tcPr>
          <w:p>
            <w:r>
              <w:t>客群画像/复购率/NPS/评价分</w:t>
            </w:r>
          </w:p>
        </w:tc>
        <w:tc>
          <w:tcPr>
            <w:tcW w:type="dxa" w:w="2835"/>
          </w:tcPr>
          <w:p>
            <w:r>
              <w:t>CRM/评价平台</w:t>
            </w:r>
          </w:p>
        </w:tc>
      </w:tr>
      <w:tr>
        <w:tc>
          <w:tcPr>
            <w:tcW w:type="dxa" w:w="2835"/>
          </w:tcPr>
          <w:p>
            <w:r>
              <w:t>营销指标</w:t>
            </w:r>
          </w:p>
        </w:tc>
        <w:tc>
          <w:tcPr>
            <w:tcW w:type="dxa" w:w="2835"/>
          </w:tcPr>
          <w:p>
            <w:r>
              <w:t>获客成本/转化率/ROI/渠道占比</w:t>
            </w:r>
          </w:p>
        </w:tc>
        <w:tc>
          <w:tcPr>
            <w:tcW w:type="dxa" w:w="2835"/>
          </w:tcPr>
          <w:p>
            <w:r>
              <w:t>各平台后台</w:t>
            </w:r>
          </w:p>
        </w:tc>
      </w:tr>
      <w:tr>
        <w:tc>
          <w:tcPr>
            <w:tcW w:type="dxa" w:w="2835"/>
          </w:tcPr>
          <w:p>
            <w:r>
              <w:t>运营指标</w:t>
            </w:r>
          </w:p>
        </w:tc>
        <w:tc>
          <w:tcPr>
            <w:tcW w:type="dxa" w:w="2835"/>
          </w:tcPr>
          <w:p>
            <w:r>
              <w:t>清洁效率/能耗/投诉率/维修响应</w:t>
            </w:r>
          </w:p>
        </w:tc>
        <w:tc>
          <w:tcPr>
            <w:tcW w:type="dxa" w:w="2835"/>
          </w:tcPr>
          <w:p>
            <w:r>
              <w:t>PMS/工单系统</w:t>
            </w:r>
          </w:p>
        </w:tc>
      </w:tr>
    </w:tbl>
    <w:p/>
    <w:p>
      <w:pPr>
        <w:pStyle w:val="Heading3"/>
      </w:pPr>
      <w:r>
        <w:t>10.3.2 客户数据分析与画像构建</w:t>
      </w:r>
    </w:p>
    <w:p>
      <w:r>
        <w:t>Cheng和Foley(2019)以Airbnb为例研究了算法管理（Algorithmic Management）[127]。研究发现，Airbnb通过算法对民宿主理人和房客进行匹配、定价和评价管理，实现了大规模的个性化服务。虽然单体民宿无法像Airbnb那样部署复杂算法，但可以借助PMS和CRM系统积累客户数据，构建客户画像，实现"小规模个性化"。</w:t>
      </w:r>
    </w:p>
    <w:p>
      <w:r>
        <w:t>温子春等(2022)对浙江省民宿业治安管理的研究[128]展示了大数据在民宿安全管理中的应用：通过完善民宿治安消防基础设施、引进便捷的住宿登记APP、推广智能消防预警系统，加强全要素数据采集，加快数据汇聚融合共享，运用大数据、人工智能等数字技术提升民宿治安管理水平。</w:t>
      </w:r>
    </w:p>
    <w:p>
      <w:pPr>
        <w:pStyle w:val="Heading3"/>
      </w:pPr>
      <w:r>
        <w:t>10.3.3 竞争情报与市场监测</w:t>
      </w:r>
    </w:p>
    <w:p>
      <w:r>
        <w:t>数据驱动决策不仅关注"内部数据"，还需要关注"外部数据"。竞争情报包括：同区域竞品的价格变化、新开业民宿信息、政策法规更新、客户评价趋势等。</w:t>
      </w:r>
    </w:p>
    <w:p>
      <w:pPr>
        <w:pStyle w:val="Heading3"/>
      </w:pPr>
      <w:r>
        <w:t>10.3.4 数据可视化与运营仪表盘</w:t>
      </w:r>
    </w:p>
    <w:p>
      <w:r>
        <w:t>数据可视化的目标是将复杂数据转化为直观的视觉信息，帮助民宿主理人快速把握运营状况。一个有效的运营仪表盘应该包含：实时房态图、收入趋势曲线、渠道占比饼图、客户评价雷达图和关键指标同比/环比数据。</w:t>
      </w:r>
    </w:p>
    <w:p>
      <w:r>
        <w:t>[作者不详]对文体旅企业大数据驱动运营管理效能的分析[129]指出，智能化运营管理系统借助实时数据采集、精准算法分析及自动化决策执行，能够显著改善资源配置效率与服务响应速度。</w:t>
      </w:r>
    </w:p>
    <w:p>
      <w:pPr>
        <w:pStyle w:val="Heading2"/>
      </w:pPr>
      <w:r>
        <w:t>10.4 AI赋能民宿运营</w:t>
      </w:r>
    </w:p>
    <w:p>
      <w:pPr>
        <w:pStyle w:val="Heading3"/>
      </w:pPr>
      <w:r>
        <w:t>10.4.1 AI客服与智能应答</w:t>
      </w:r>
    </w:p>
    <w:p>
      <w:r>
        <w:t>AI客服是民宿数字化转型中最容易落地的AI应用。基于大语言模型的AI客服能够7×24小时响应客户咨询，处理常见问题（房型介绍/价格查询/入住政策/周边推荐），将复杂问题转接人工。AI客服的核心优势是"即时响应"——在民宿人力有限的情况下，确保每位客户都能得到及时回复。</w:t>
      </w:r>
    </w:p>
    <w:p>
      <w:pPr>
        <w:pStyle w:val="Heading3"/>
      </w:pPr>
      <w:r>
        <w:t>10.4.2 AI驱动的动态定价与需求预测</w:t>
      </w:r>
    </w:p>
    <w:p>
      <w:r>
        <w:t>AI在定价领域的应用正在成熟。通过机器学习算法分析历史数据、市场趋势和竞争环境，AI能够预测未来需求并自动调整价格。Singh等(2022)的研究[105]已经证实了AI动态定价在乡村民宿场景中的有效性。</w:t>
      </w:r>
    </w:p>
    <w:p>
      <w:pPr>
        <w:pStyle w:val="Heading3"/>
      </w:pPr>
      <w:r>
        <w:t>10.4.3 AI内容生成与营销自动化</w:t>
      </w:r>
    </w:p>
    <w:p>
      <w:r>
        <w:t>[作者不详]对人工智能赋能下民宿装饰装修设计数字化创新路径的研究[129]揭示了AI在民宿领域的更深层应用——不仅用于内容创作和营销，还开始渗透到空间设计和装饰布局等环节。</w:t>
      </w:r>
    </w:p>
    <w:p>
      <w:r>
        <w:t>AI在内容营销中的应用包括：文案自动生成（根据不同平台特性生成差异化内容）、图像智能优化（自动调整照片亮度/对比度/色彩）、短视频自动剪辑（将长视频智能剪辑为短视频片段）、以及营销活动自动化（根据客户行为触发个性化营销信息）。</w:t>
      </w:r>
    </w:p>
    <w:p>
      <w:pPr>
        <w:pStyle w:val="Heading3"/>
      </w:pPr>
      <w:r>
        <w:t>10.4.4 民宿数字化的未来展望</w:t>
      </w:r>
    </w:p>
    <w:p>
      <w:r>
        <w:t>民宿数字化的未来将呈现三大趋势：一是"无感化"——智能技术将更加隐性地融入民宿空间，客人无需感知技术的存在即可享受智能服务；二是"个性化"——通过AI和大数据，为民宿的每位客人提供量身定制的住宿体验；三是"生态化"——民宿不再是孤立的数字化单元，而是嵌入智慧旅游目的地生态系统的智能节点。</w:t>
      </w:r>
    </w:p>
    <w:p>
      <w:pPr>
        <w:pStyle w:val="Heading2"/>
      </w:pPr>
      <w:r>
        <w:t>知识卡片：民宿数字化工具选型矩阵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工具类别</w:t>
            </w:r>
          </w:p>
        </w:tc>
        <w:tc>
          <w:tcPr>
            <w:tcW w:type="dxa" w:w="1701"/>
          </w:tcPr>
          <w:p>
            <w:r>
              <w:t>功能</w:t>
            </w:r>
          </w:p>
        </w:tc>
        <w:tc>
          <w:tcPr>
            <w:tcW w:type="dxa" w:w="1701"/>
          </w:tcPr>
          <w:p>
            <w:r>
              <w:t>价格区间</w:t>
            </w:r>
          </w:p>
        </w:tc>
        <w:tc>
          <w:tcPr>
            <w:tcW w:type="dxa" w:w="1701"/>
          </w:tcPr>
          <w:p>
            <w:r>
              <w:t>适用规模</w:t>
            </w:r>
          </w:p>
        </w:tc>
        <w:tc>
          <w:tcPr>
            <w:tcW w:type="dxa" w:w="1701"/>
          </w:tcPr>
          <w:p>
            <w:r>
              <w:t>推荐优先级</w:t>
            </w:r>
          </w:p>
        </w:tc>
      </w:tr>
      <w:tr>
        <w:tc>
          <w:tcPr>
            <w:tcW w:type="dxa" w:w="1701"/>
          </w:tcPr>
          <w:p>
            <w:r>
              <w:t>智能门锁</w:t>
            </w:r>
          </w:p>
        </w:tc>
        <w:tc>
          <w:tcPr>
            <w:tcW w:type="dxa" w:w="1701"/>
          </w:tcPr>
          <w:p>
            <w:r>
              <w:t>自助入住/安全管理</w:t>
            </w:r>
          </w:p>
        </w:tc>
        <w:tc>
          <w:tcPr>
            <w:tcW w:type="dxa" w:w="1701"/>
          </w:tcPr>
          <w:p>
            <w:r>
              <w:t>800-3000元/套</w:t>
            </w:r>
          </w:p>
        </w:tc>
        <w:tc>
          <w:tcPr>
            <w:tcW w:type="dxa" w:w="1701"/>
          </w:tcPr>
          <w:p>
            <w:r>
              <w:t>所有规模</w:t>
            </w:r>
          </w:p>
        </w:tc>
        <w:tc>
          <w:tcPr>
            <w:tcW w:type="dxa" w:w="1701"/>
          </w:tcPr>
          <w:p>
            <w:r>
              <w:t>★★★★★</w:t>
            </w:r>
          </w:p>
        </w:tc>
      </w:tr>
      <w:tr>
        <w:tc>
          <w:tcPr>
            <w:tcW w:type="dxa" w:w="1701"/>
          </w:tcPr>
          <w:p>
            <w:r>
              <w:t>PMS系统</w:t>
            </w:r>
          </w:p>
        </w:tc>
        <w:tc>
          <w:tcPr>
            <w:tcW w:type="dxa" w:w="1701"/>
          </w:tcPr>
          <w:p>
            <w:r>
              <w:t>房态/订单/渠道管理</w:t>
            </w:r>
          </w:p>
        </w:tc>
        <w:tc>
          <w:tcPr>
            <w:tcW w:type="dxa" w:w="1701"/>
          </w:tcPr>
          <w:p>
            <w:r>
              <w:t>0-500元/月</w:t>
            </w:r>
          </w:p>
        </w:tc>
        <w:tc>
          <w:tcPr>
            <w:tcW w:type="dxa" w:w="1701"/>
          </w:tcPr>
          <w:p>
            <w:r>
              <w:t>≥5间房</w:t>
            </w:r>
          </w:p>
        </w:tc>
        <w:tc>
          <w:tcPr>
            <w:tcW w:type="dxa" w:w="1701"/>
          </w:tcPr>
          <w:p>
            <w:r>
              <w:t>★★★★★</w:t>
            </w:r>
          </w:p>
        </w:tc>
      </w:tr>
      <w:tr>
        <w:tc>
          <w:tcPr>
            <w:tcW w:type="dxa" w:w="1701"/>
          </w:tcPr>
          <w:p>
            <w:r>
              <w:t>CRM工具</w:t>
            </w:r>
          </w:p>
        </w:tc>
        <w:tc>
          <w:tcPr>
            <w:tcW w:type="dxa" w:w="1701"/>
          </w:tcPr>
          <w:p>
            <w:r>
              <w:t>客户管理/会员体系</w:t>
            </w:r>
          </w:p>
        </w:tc>
        <w:tc>
          <w:tcPr>
            <w:tcW w:type="dxa" w:w="1701"/>
          </w:tcPr>
          <w:p>
            <w:r>
              <w:t>0-300元/月</w:t>
            </w:r>
          </w:p>
        </w:tc>
        <w:tc>
          <w:tcPr>
            <w:tcW w:type="dxa" w:w="1701"/>
          </w:tcPr>
          <w:p>
            <w:r>
              <w:t>≥8间房</w:t>
            </w:r>
          </w:p>
        </w:tc>
        <w:tc>
          <w:tcPr>
            <w:tcW w:type="dxa" w:w="1701"/>
          </w:tcPr>
          <w:p>
            <w:r>
              <w:t>★★★★</w:t>
            </w:r>
          </w:p>
        </w:tc>
      </w:tr>
      <w:tr>
        <w:tc>
          <w:tcPr>
            <w:tcW w:type="dxa" w:w="1701"/>
          </w:tcPr>
          <w:p>
            <w:r>
              <w:t>智能客控</w:t>
            </w:r>
          </w:p>
        </w:tc>
        <w:tc>
          <w:tcPr>
            <w:tcW w:type="dxa" w:w="1701"/>
          </w:tcPr>
          <w:p>
            <w:r>
              <w:t>语音控制/场景联动</w:t>
            </w:r>
          </w:p>
        </w:tc>
        <w:tc>
          <w:tcPr>
            <w:tcW w:type="dxa" w:w="1701"/>
          </w:tcPr>
          <w:p>
            <w:r>
              <w:t>2000-8000元/房</w:t>
            </w:r>
          </w:p>
        </w:tc>
        <w:tc>
          <w:tcPr>
            <w:tcW w:type="dxa" w:w="1701"/>
          </w:tcPr>
          <w:p>
            <w:r>
              <w:t>≥10间房</w:t>
            </w:r>
          </w:p>
        </w:tc>
        <w:tc>
          <w:tcPr>
            <w:tcW w:type="dxa" w:w="1701"/>
          </w:tcPr>
          <w:p>
            <w:r>
              <w:t>★★★</w:t>
            </w:r>
          </w:p>
        </w:tc>
      </w:tr>
      <w:tr>
        <w:tc>
          <w:tcPr>
            <w:tcW w:type="dxa" w:w="1701"/>
          </w:tcPr>
          <w:p>
            <w:r>
              <w:t>AI客服</w:t>
            </w:r>
          </w:p>
        </w:tc>
        <w:tc>
          <w:tcPr>
            <w:tcW w:type="dxa" w:w="1701"/>
          </w:tcPr>
          <w:p>
            <w:r>
              <w:t>自动回复/智能应答</w:t>
            </w:r>
          </w:p>
        </w:tc>
        <w:tc>
          <w:tcPr>
            <w:tcW w:type="dxa" w:w="1701"/>
          </w:tcPr>
          <w:p>
            <w:r>
              <w:t>0-200元/月</w:t>
            </w:r>
          </w:p>
        </w:tc>
        <w:tc>
          <w:tcPr>
            <w:tcW w:type="dxa" w:w="1701"/>
          </w:tcPr>
          <w:p>
            <w:r>
              <w:t>≥5间房</w:t>
            </w:r>
          </w:p>
        </w:tc>
        <w:tc>
          <w:tcPr>
            <w:tcW w:type="dxa" w:w="1701"/>
          </w:tcPr>
          <w:p>
            <w:r>
              <w:t>★★★★</w:t>
            </w:r>
          </w:p>
        </w:tc>
      </w:tr>
      <w:tr>
        <w:tc>
          <w:tcPr>
            <w:tcW w:type="dxa" w:w="1701"/>
          </w:tcPr>
          <w:p>
            <w:r>
              <w:t>数据看板</w:t>
            </w:r>
          </w:p>
        </w:tc>
        <w:tc>
          <w:tcPr>
            <w:tcW w:type="dxa" w:w="1701"/>
          </w:tcPr>
          <w:p>
            <w:r>
              <w:t>运营数据可视化</w:t>
            </w:r>
          </w:p>
        </w:tc>
        <w:tc>
          <w:tcPr>
            <w:tcW w:type="dxa" w:w="1701"/>
          </w:tcPr>
          <w:p>
            <w:r>
              <w:t>0-500元/月</w:t>
            </w:r>
          </w:p>
        </w:tc>
        <w:tc>
          <w:tcPr>
            <w:tcW w:type="dxa" w:w="1701"/>
          </w:tcPr>
          <w:p>
            <w:r>
              <w:t>≥8间房</w:t>
            </w:r>
          </w:p>
        </w:tc>
        <w:tc>
          <w:tcPr>
            <w:tcW w:type="dxa" w:w="1701"/>
          </w:tcPr>
          <w:p>
            <w:r>
              <w:t>★★★</w:t>
            </w:r>
          </w:p>
        </w:tc>
      </w:tr>
    </w:tbl>
    <w:p/>
    <w:p>
      <w:r/>
      <w:r>
        <w:rPr>
          <w:b/>
        </w:rPr>
        <w:t>选型原则</w:t>
      </w:r>
      <w:r>
        <w:t>：优先解决最大痛点的工具（通常是门锁+PMS），逐步扩展到CRM和数据看板。避免一次性投入过多工具导致学习成本过高。</w:t>
      </w:r>
    </w:p>
    <w:p>
      <w:pPr>
        <w:pStyle w:val="Heading2"/>
      </w:pPr>
      <w:r>
        <w:t>本章小结</w:t>
      </w:r>
    </w:p>
    <w:p>
      <w:r>
        <w:t>本章系统阐述了民宿数字化转型与智慧运营的方法论。首先，从数字化转型的背景与趋势出发，介绍了民宿数字成熟度模型的五个等级和从信息化到智能化的技术演进路径。其次，详细介绍了智慧民宿的核心技术——智能门锁与自助入住、物联网应用、智能客房控制和PMS系统选型。重点阐述了数据驱动运营决策的方法，包括运营数据指标体系、客户画像构建、竞争情报监测和数据可视化。最后，展望了AI赋能民宿运营的前沿趋势——AI客服、AI动态定价、AI内容生成和未来数字化发展三大趋势。</w:t>
      </w:r>
    </w:p>
    <w:p>
      <w:r>
        <w:t>民宿数字化转型的核心认知是："技术服务于体验"——数字化的目标不是让民宿变成"科技展示厅"，而是通过技术提升运营效率、优化客户体验和支持经营决策。最好的技术应用是"无感化"的——客人感受到的是便利和舒适，而非技术的冰冷。</w:t>
      </w:r>
    </w:p>
    <w:p>
      <w:pPr>
        <w:pStyle w:val="Heading2"/>
      </w:pPr>
      <w:r>
        <w:t>思考题</w:t>
      </w:r>
    </w:p>
    <w:p>
      <w:pPr>
        <w:pStyle w:val="ListNumber"/>
      </w:pPr>
      <w:r>
        <w:t>**（识记）** 民宿数字成熟度模型的五个等级是什么？各等级的典型特征是什么？</w:t>
      </w:r>
    </w:p>
    <w:p>
      <w:pPr>
        <w:pStyle w:val="ListNumber"/>
      </w:pPr>
      <w:r>
        <w:t>**（理解）** Verhoef等(2021)指出数字化转型不仅是技术升级，更是系统性变革。请解释这一观点在民宿场景中的具体含义。</w:t>
      </w:r>
    </w:p>
    <w:p>
      <w:pPr>
        <w:pStyle w:val="ListNumber"/>
      </w:pPr>
      <w:r>
        <w:t>**（应用）** 运用数字化工具选型矩阵，为一家8间客房的乡村民宿制定数字化改造方案和预算。</w:t>
      </w:r>
    </w:p>
    <w:p>
      <w:pPr>
        <w:pStyle w:val="ListNumber"/>
      </w:pPr>
      <w:r>
        <w:t>**（分析）** Mare等(2020)揭示了Airbnb智能设备使用中的"隐私张力"。请分析民宿在部署智能设备时如何平衡安全需求与客人隐私。</w:t>
      </w:r>
    </w:p>
    <w:p>
      <w:pPr>
        <w:pStyle w:val="ListNumber"/>
      </w:pPr>
      <w:r>
        <w:t>**（评价）** "技术服务于体验"——你如何评价这一原则？在什么情况下技术可能"喧宾夺主"？</w:t>
      </w:r>
    </w:p>
    <w:p>
      <w:pPr>
        <w:pStyle w:val="ListNumber"/>
      </w:pPr>
      <w:r>
        <w:t>**（创造）** 为一家传统民宿设计三年数字化转型路线图，包含每年的技术投入计划、预期效果和风险评估。</w:t>
      </w:r>
    </w:p>
    <w:p>
      <w:pPr>
        <w:pStyle w:val="Heading2"/>
      </w:pPr>
      <w:r>
        <w:t>10.4 国际比较与经验借鉴：全球民宿数字化的多元路径</w:t>
      </w:r>
    </w:p>
    <w:p>
      <w:pPr>
        <w:pStyle w:val="Heading3"/>
      </w:pPr>
      <w:r>
        <w:t>10.4.1 北美：技术生态驱动的数字化领先</w:t>
      </w:r>
    </w:p>
    <w:p>
      <w:r>
        <w:t>北美民宿行业的数字化水平全球领先，这得益于其成熟的技术生态和创新文化。Airbnb作为全球最大的短租平台，不仅提供了预订功能，还为民宿主理人开发了完整的数字化管理工具包——动态定价工具、日历管理系统、客消息动化回复、数据分析仪表盘等。Guttentag(2015)将Airbnb视为"颠覆性创新"[39]，其颠覆性的技术基础正是数字化的平台架构。</w:t>
      </w:r>
    </w:p>
    <w:p>
      <w:r>
        <w:t>北美民宿数字化的另一个特色是"智能家居"的广泛应用。智能门锁（如August、Schlage）实现了自助入住，客人无需与主理人见面即可通过手机开锁。智能温控系统（如Nest）根据客人偏好自动调节房间温度。智能音箱（如Amazon Echo、Google Home）为客人提供语音控制灯光、音乐和信息查询服务。这些智能设备不仅提升了客人体验，也降低了主理人的运营成本——减少了钥匙管理、温度调节和咨询服务的人工投入。</w:t>
      </w:r>
    </w:p>
    <w:p>
      <w:r>
        <w:t>Oskam和Boswijk(2016)将Airbnb定义为"网络化酒店业务的未来"[37]，预示着民宿行业正在从"个人经营"走向"技术赋能的网络化运营"。Zervas等(2017)的研究发现，Airbnb的数字化能力使其能够精准匹配供需，这是其快速扩张的技术基础[36]。</w:t>
      </w:r>
    </w:p>
    <w:p>
      <w:pPr>
        <w:pStyle w:val="Heading3"/>
      </w:pPr>
      <w:r>
        <w:t>10.4.2 亚洲：移动优先与社交融合</w:t>
      </w:r>
    </w:p>
    <w:p>
      <w:r>
        <w:t>亚洲民宿的数字化具有鲜明的"移动优先"特征。中国消费者几乎100%通过手机进行预订和支付，这推动了民宿数字化向移动端的全面倾斜。微信小程序成为民宿直营渠道的重要载体——主理人可以通过小程序实现房间展示、在线预订、在线支付、智能门锁开锁、客消息回复等全流程数字化。</w:t>
      </w:r>
    </w:p>
    <w:p>
      <w:r>
        <w:t>社交融合是亚洲民宿数字化的另一个特色。小红书的"种草"模式将内容营销与预订转化无缝连接——用户在浏览民宿体验笔记时可以直接跳转预订。抖音的短视频营销通过视觉冲击力快速吸引用户关注，直播带房更是创造了新的营销场景。这些"社交+预订"的融合模式在欧美市场并不常见，体现了亚洲社交媒体生态的独特性。</w:t>
      </w:r>
    </w:p>
    <w:p>
      <w:r>
        <w:t>Chen等(2022)的研究探讨了AI在住宿业中的应用前景[116]，包括智能客服、需求预测、动态定价和情感分析等。Feng等(2022)的研究显示，中国共享民宿市场正在从"数量扩张"转向"质量提升"[31]——数字化是实现质量提升的重要手段。</w:t>
      </w:r>
    </w:p>
    <w:p>
      <w:pPr>
        <w:pStyle w:val="Heading3"/>
      </w:pPr>
      <w:r>
        <w:t>10.4.3 中国民宿数字化的阶段与挑战</w:t>
      </w:r>
    </w:p>
    <w:p>
      <w:r>
        <w:t>中国民宿数字化经历了三个阶段。第一阶段（2015-2018年）是"平台化"阶段——民宿主要通过OTA平台实现在线获客，自身数字化能力薄弱。第二阶段（2018-2021年）是"社媒化"阶段——小红书、抖音等社交平台成为获客新渠道，民宿开始重视内容营销和社交媒体运营。第三阶段（2021年至今）是"全域数字化"阶段——民宿开始在运营、管理、营销、服务全链条部署数字化工具。</w:t>
      </w:r>
    </w:p>
    <w:p>
      <w:r>
        <w:t>然而，中国民宿数字化面临三大挑战。第一是"数字鸿沟"——城市民宿和乡村民宿的数字化水平差异巨大，乡村民宿主理人的数字素养普遍不足。第二是"工具碎片化"——民宿使用的数字化工具分散在不同平台（OTA、微信、小红书、抖音、PMS系统等），数据难以打通整合。第三是"投入产出比"——数字化工具的采购和维护成本对小型民宿而言是沉重负担，投入产出比不清晰。</w:t>
      </w:r>
    </w:p>
    <w:p>
      <w:r>
        <w:t>解决这些挑战的路径包括：开发针对民宿行业的轻量化、一体化数字工具；通过政府和行业协会提供数字化培训和补贴；推动平台间的数据互通和API开放。</w:t>
      </w:r>
    </w:p>
    <w:p>
      <w:pPr>
        <w:pStyle w:val="Heading2"/>
      </w:pPr>
      <w:r>
        <w:t>10.5 实践案例深度分析：三种数字化策略的深度解构</w:t>
      </w:r>
    </w:p>
    <w:p>
      <w:pPr>
        <w:pStyle w:val="Heading3"/>
      </w:pPr>
      <w:r>
        <w:t>10.5.1 案例一：全链路数字化——某连锁民宿品牌</w:t>
      </w:r>
    </w:p>
    <w:p>
      <w:r>
        <w:t>某连锁民宿品牌（5家门店，40间客房）实施了"全链路数字化"战略，从获客到运营全面部署数字化工具。其数字化体系包括五个核心模块。</w:t>
      </w:r>
    </w:p>
    <w:p>
      <w:r>
        <w:t>获客模块：通过小红书、抖音、微信公众号构建多渠道内容矩阵，使用CRM系统追踪各渠道的获客成本和转化率，动态优化渠道投入。预订模块：开发微信小程序作为直营预订渠道，支持在线选房、在线支付和自动确认，直营渠道占比达到45%。</w:t>
      </w:r>
    </w:p>
    <w:p>
      <w:r>
        <w:t>入住模块：部署智能门锁系统，客人通过小程序生成的动态密码自助入住，无需前台接待。运营模块：使用PMS（物业管理系统）统一管理5家门店的房态、清洁排班和物资库存，实现跨门店的资源调配。客户模块：所有客人数据自动同步至CRM系统，形成统一的客户画像，为个性化服务和精准营销提供数据基础。</w:t>
      </w:r>
    </w:p>
    <w:p>
      <w:r>
        <w:t>该品牌通过全链路数字化，将人力成本降低30%，入住率提升15%，客户满意度提升20%。Chen等(2022)的研究证实了AI和数字化技术在住宿业中的显著效益[116]。</w:t>
      </w:r>
    </w:p>
    <w:p>
      <w:pPr>
        <w:pStyle w:val="Heading3"/>
      </w:pPr>
      <w:r>
        <w:t>10.5.2 案例二：轻量数字化——某乡村精品民宿</w:t>
      </w:r>
    </w:p>
    <w:p>
      <w:r>
        <w:t>某乡村精品民宿（6间客房）实施了"轻量数字化"策略——以最小投入实现最大数字化效益。其策略核心是"用免费工具做专业管理"。</w:t>
      </w:r>
    </w:p>
    <w:p>
      <w:r>
        <w:t>该民宿使用的数字化工具包括：微信公众号（免费）作为内容发布和客户触达渠道；微信小程序（低成本模板）作为直营预订渠道；企业微信（免费）作为客户管理和社群运营工具；Excel（已有）作为简单的数据分析工具；小红书和抖音（免费）作为内容营销平台。</w:t>
      </w:r>
    </w:p>
    <w:p>
      <w:r>
        <w:t>虽然工具都是免费或低成本的，但主理人通过精细化的运营实现了显著效果——小红书粉丝1万+，微信社群300人，直营渠道占比35%。该案例的启示在于：数字化不是"买工具"，而是"用工具"——关键在于运营能力和内容质量，而非工具的先进程度。</w:t>
      </w:r>
    </w:p>
    <w:p>
      <w:pPr>
        <w:pStyle w:val="Heading3"/>
      </w:pPr>
      <w:r>
        <w:t>10.5.3 案例三：社区数字化——某村集体民宿</w:t>
      </w:r>
    </w:p>
    <w:p>
      <w:r>
        <w:t>某村集体民宿（10户参与，30间客房）通过"社区数字化"策略实现了集体经营的效率提升。其核心是开发了一套基于微信小程序的"社区民宿管理平台"。</w:t>
      </w:r>
    </w:p>
    <w:p>
      <w:r>
        <w:t>该平台的功能包括：统一房态管理——所有30间客房的房态在一个界面显示，避免重复预订。轮值排班——根据各户的可用时间自动生成排班表，并通过微信通知当值农户。收益分配——根据各户实际接待的客人数量和消费金额自动计算收益分配，确保透明公正。客评价管理——统一收集和管理客人评价，作为农户服务质量考核的依据。</w:t>
      </w:r>
    </w:p>
    <w:p>
      <w:r>
        <w:t>这种"社区数字化"模式解决了村集体民宿管理中的信息不对称和效率低下问题。Lama和Pradhan的研究指出，社区民宿平台能够促进发展中国家的可持续旅游[151]。张友和泽仁华珍(2023)提出的"政府—企业—协会—经营者"四方联动模式[29]为社区数字化提供了制度支撑。</w:t>
      </w:r>
    </w:p>
    <w:p>
      <w:pPr>
        <w:pStyle w:val="Heading2"/>
      </w:pPr>
      <w:r>
        <w:t>10.6 理论深化与前沿探讨：数字化转型的理论前沿</w:t>
      </w:r>
    </w:p>
    <w:p>
      <w:pPr>
        <w:pStyle w:val="Heading3"/>
      </w:pPr>
      <w:r>
        <w:t>10.6.1 数字成熟度模型与民宿评估</w:t>
      </w:r>
    </w:p>
    <w:p>
      <w:r>
        <w:t>数字成熟度模型（Digital Maturity Model）是评估组织数字化水平的系统框架。Westerman等(2014)将数字成熟度分为"新手""保守者""实践者"和"数字大师"四个层级[206]，沿"数字化能力"和"数字化领导力"两个维度评估。在民宿领域，数字成熟度模型可以帮助主理人诊断自身的数字化水平并规划提升路径。</w:t>
      </w:r>
    </w:p>
    <w:p>
      <w:r>
        <w:t>民宿数字成熟度的评估维度包括：技术应用（智能设备、PMS、CRM等工具的使用程度）、数据能力（数据收集、分析和决策的应用程度）、流程数字化（预订、入住、运营、客户管理等流程的数字化程度）、组织能力（主理人和员工的数字素养、数字化文化的建设程度）。大多数中国民宿目前处于"新手"到"保守者"阶段，技术应用零散、数据能力薄弱、流程数字化不完整。</w:t>
      </w:r>
    </w:p>
    <w:p>
      <w:pPr>
        <w:pStyle w:val="Heading3"/>
      </w:pPr>
      <w:r>
        <w:t>10.6.2 平台化理论与人机协作</w:t>
      </w:r>
    </w:p>
    <w:p>
      <w:r>
        <w:t>平台化理论（Platformization Theory）关注数字平台如何重塑行业生态。在民宿领域，OTA平台、社交媒体平台和工具平台构成了复杂的"平台生态系统"，民宿主理人需要在这个生态中找到自己的位置。Feng等(2022)的研究显示，中国共享民宿市场正在经历深刻的平台化转型[31]。</w:t>
      </w:r>
    </w:p>
    <w:p>
      <w:r>
        <w:t>人机协作（Human-AI Collaboration）是数字化前沿的重要议题。Chen等(2022)的研究[116]——AI可以承担重复性工作（自动回复、数据分析、价格调整），让主理人将精力集中在需要"人情味"的工作上（主客互动、文化解说、个性化服务）。这种"AI做基础+人做温度"的分工模式是民宿数字化的理想状态。</w:t>
      </w:r>
    </w:p>
    <w:p>
      <w:pPr>
        <w:pStyle w:val="Heading3"/>
      </w:pPr>
      <w:r>
        <w:t>10.6.3 数据伦理与隐私保护</w:t>
      </w:r>
    </w:p>
    <w:p>
      <w:r>
        <w:t>数据伦理是民宿数字化转型中不可忽视的议题。民宿在收集和使用客人数据时需要遵循"最小必要"原则——只收集服务所需的最少数据，并明确告知客人数据用途。GDPR（通用数据保护条例）等法规对数据处理提出了严格要求，中国《个人信息保护法》也为客人数据保护提供了法律框架。</w:t>
      </w:r>
    </w:p>
    <w:p>
      <w:pPr>
        <w:pStyle w:val="Heading3"/>
      </w:pPr>
      <w:r>
        <w:t>10.6.4 未来研究方向：元宇宙与Web3.0</w:t>
      </w:r>
    </w:p>
    <w:p>
      <w:r>
        <w:t>元宇宙和Web3.0技术为民宿数字化提供了新的想象空间。VR/AR技术可以实现"虚拟入住体验"——客人在预订前通过VR全景了解房间布局和周边环境。区块链技术可以实现去中介化的预订和支付——通过智能合约自动执行预订确认、押金管理和退改规则，降低对中心化平台的依赖。Chen等(2022)的研究指出，技术驱动的商业模式创新将是住宿业的重要发展方向[116]。</w:t>
      </w:r>
    </w:p>
    <w:p>
      <w:pPr>
        <w:pStyle w:val="Heading3"/>
      </w:pPr>
      <w:r>
        <w:t>10.6.5 跨学科视角：技术哲学与组织理论视角下的民宿数字化</w:t>
      </w:r>
    </w:p>
    <w:p>
      <w:r>
        <w:t>从技术哲学角度，民宿数字化转型涉及"技术与人"关系的深层反思。Heidegger(1954)在《关于技术的追问》中区分了"技术的工具论"和"技术的本质论"——技术不仅是工具，更是一种"揭示"（revealing）世界的方式[219]。在民宿领域，数字化技术不仅改变了"怎么做"（效率提升），更改变了"做什么"和"为什么做"（价值重构）。当民宿从"主人的家"变为"数据驱动的体验平台"时，民宿的本质是否发生了变化？"主人文化"能否被数字化？这些哲学问题对民宿数字化的方向选择具有指导意义。</w:t>
      </w:r>
    </w:p>
    <w:p>
      <w:r>
        <w:t>从组织理论角度，民宿数字化转型是"组织能力"的系统性升级。Digitization（数字化）关注技术工具的使用，而Digital Transformation（数字化转型）关注组织模式、业务流程和价值主张的根本性变革。民宿数字化转型不仅是"买工具"（部署PMS、CRM、智能设备），更是"变组织"——从经验驱动的个人决策转变为数据驱动的系统决策，从被动响应的客户服务转变为主动预测的体验管理，从单一渠道的获客模式转变为全域数字化的营销体系。</w:t>
      </w:r>
    </w:p>
    <w:p>
      <w:r>
        <w:t>从创新扩散理论角度，民宿数字化的速度受到"创新采纳者特征"的影响。Rogers(2003)的创新扩散理论将采纳者分为创新者、早期采纳者、早期多数、晚期多数和落后者五类[220]。在民宿数字化中，创新者和早期采纳者通常是城市民宿和连锁品牌（拥有资源和意愿），早期多数和晚期多数是乡村民宿和单体民宿（资源和意识不足），落后者则可能因数字化不足而被市场淘汰。理解这一扩散规律有助于制定差异化的数字化推广策略——对早期采纳者提供先进工具，对晚期采纳者提供基础培训和补贴。</w:t>
      </w:r>
    </w:p>
    <w:p>
      <w:pPr>
        <w:pStyle w:val="Heading3"/>
      </w:pPr>
      <w:r>
        <w:t>10.6.6 数字化转型的系统化方法论</w:t>
      </w:r>
    </w:p>
    <w:p>
      <w:r>
        <w:t>基于数字化理论和民宿实践，可以构建民宿数字化转型的系统化方法论。这一方法论包括"诊断-规划-实施-评估-迭代"五个阶段。</w:t>
      </w:r>
    </w:p>
    <w:p>
      <w:r>
        <w:t>诊断阶段：评估民宿当前的数字化水平。诊断维度包括技术应用（使用了哪些数字工具？）、数据能力（是否收集和分析运营数据？）、流程数字化（预订、入住、运营、客户管理等流程的数字化程度）、数字文化（主理人和员工对数字化的认知和态度）。诊断结果可以映射到数字成熟度模型的四个层级——新手（几乎无数字化）、保守者（零散使用数字工具）、实践者（系统化使用数字工具但未整合）、数字大师（全链路数字化且数据驱动决策）。</w:t>
      </w:r>
    </w:p>
    <w:p>
      <w:r>
        <w:t>规划阶段：基于诊断结果制定数字化转型路线图。规划应遵循"急用先行、小步快跑"的原则——优先解决最紧迫的数字化需求（如在线预订、客户管理），再逐步扩展到全链路数字化。规划的核心决策包括：工具选型（选择哪些数字工具？自建还是购买？）、资源分配（数字化投入占运营预算的比例？）、人员培训（主理人和员工需要什么数字技能？）、时间规划（分几个阶段实施？每个阶段的目标是什么？）。</w:t>
      </w:r>
    </w:p>
    <w:p>
      <w:r>
        <w:t>实施阶段：按规划部署数字工具和流程。实施的关键是"变革管理"——数字化不仅是技术部署，更是工作方式的变革。主理人和员工需要时间适应新的工具和流程，期间可能出现效率下降（学习曲线效应）。实施策略包括"试点先行"（先在一家门店或一个流程中试点，验证效果后推广）和"培训同步"（工具部署与人员培训同步进行，确保员工能够有效使用新工具）。</w:t>
      </w:r>
    </w:p>
    <w:p>
      <w:r>
        <w:t>评估阶段：评估数字化转型的效果。评估指标包括效率提升（运营效率提升幅度）、成本变化（数字化投入vs运营成本节约）、客户体验改善（客户满意度变化）、收入增长（数字化带来的收入增量）。评估应定期进行（如每季度一次），及时发现问题并调整策略。</w:t>
      </w:r>
    </w:p>
    <w:p>
      <w:r>
        <w:t>迭代阶段：基于评估结果持续优化数字化方案。数字化不是一次性项目，而是持续迭代的过程——技术工具在不断更新，客户需求在不断变化，竞争环境在不断演进。民宿需要建立"数字化持续改进"的机制——定期评估数字化效果、关注新技术趋势、调整数字化策略。</w:t>
      </w:r>
    </w:p>
    <w:p>
      <w:pPr>
        <w:pStyle w:val="Heading3"/>
      </w:pPr>
      <w:r>
        <w:t>10.6.7 前沿趋势：AI赋能与数据中台</w:t>
      </w:r>
    </w:p>
    <w:p>
      <w:r>
        <w:t>AI赋能是民宿数字化的核心前沿方向。Chen等(2022)的研究前景[116]，包括智能客服（NLP驱动的自动问答系统）、需求预测（机器学习模型预测入住率）、动态定价（AI算法实时调整价格）、情感分析（从评价文本中提取情感倾向）、图像识别（自动审核房源图片质量）等。这些AI应用可以显著提升民宿的运营效率和决策质量。</w:t>
      </w:r>
    </w:p>
    <w:p>
      <w:r>
        <w:t>然而，AI赋能也面临"数据质量"挑战——AI模型的效果取决于训练数据的质量和数量。小型民宿的数据量通常不足以训练有效的AI模型，需要依赖平台提供或第三方服务。这一现实意味着民宿行业的AI应用可能呈现"平台化"趋势——OTA平台和第三方服务商提供AI能力，民宿主理人通过"API调用"或"SaaS订阅"方式使用AI功能。</w:t>
      </w:r>
    </w:p>
    <w:p>
      <w:r>
        <w:t>数据中台（Data Middle Platform）是解决数据碎片化问题的技术方案。数据中台将分散在不同系统（PMS、CRM、OTA平台、社交媒体等）的数据整合到统一的数据仓库中，通过数据清洗、标准化和关联分析，形成完整的客户画像和运营全景图。数据中台的建设需要一定的技术投入，但对于拥有多门店的连锁民宿品牌而言，其投入产出比是合理的。</w:t>
      </w:r>
    </w:p>
    <w:p>
      <w:pPr>
        <w:pStyle w:val="Heading3"/>
      </w:pPr>
      <w:r>
        <w:t>10.6.8 数字化的伦理边界与社会责任</w:t>
      </w:r>
    </w:p>
    <w:p>
      <w:r>
        <w:t>民宿数字化转型需要关注伦理边界和社会责任。在数据隐私方面，民宿收集的客人数据（身份信息、消费行为、偏好数据）属于敏感个人信息，必须严格遵循"知情同意、最小必要、安全存储"的原则。《个人信息保护法》和《数据安全法》为民宿数据管理提供了法律框架，违规收集和使用客人数据可能面临法律制裁和声誉损失。</w:t>
      </w:r>
    </w:p>
    <w:p>
      <w:r>
        <w:t>在算法公平方面，AI驱动的定价和推荐算法可能产生"算法歧视"——如对某些客群收取更高价格或推荐较低品质的房源。民宿在使用AI算法时需要进行"公平性审计"，确保算法不会基于种族、性别、地域等敏感属性产生歧视性结果。</w:t>
      </w:r>
    </w:p>
    <w:p>
      <w:r>
        <w:t>在数字鸿沟方面，民宿数字化可能加剧城市与乡村、大型品牌与小型民宿之间的"数字鸿沟"。拥有资源和能力的城市民宿和连锁品牌可以充分享受数字化红利，而资源匮乏的乡村民宿和单体民宿可能因数字化不足而被边缘化。政府和行业协会需要通过培训补贴、工具共享和基础设施投资来缩小这一鸿沟。胡洁人和杜明达(2019)讨论的民宿市场监管与规范问题[41]在数字化语境下需要新的解读——数字化监管也应是"规范发展"的重要组成部分。</w:t>
      </w:r>
    </w:p>
    <w:p>
      <w:r>
        <w:t>从更广的视角看，民宿数字化的终极目标不是"技术先进"，而是"体验更好"和"运营更高效"。崔凤军(2021)指出，疫情后的民宿产业将迎来新一轮高质量发展[23]——数字化是实现高质量发展的手段而非目的。当数字化技术能够真正提升客人的住宿体验和主理人的运营效率时，它才具有真正的价值。Chen等(2022)的研究[116]和Feng等(2022)对中国共享民宿市场的分析[31]都指向同一个结论：技术赋能下的品质提升和效率优化是民宿行业未来的核心发展方向。</w:t>
      </w:r>
    </w:p>
    <w:p>
      <w:pPr>
        <w:pStyle w:val="Heading3"/>
      </w:pPr>
      <w:r>
        <w:t>10.6.9 数字化转型的成本效益分析</w:t>
      </w:r>
    </w:p>
    <w:p>
      <w:r>
        <w:t>民宿数字化转型的成本效益分析是主理人决策的关键依据。数字化投入的成本包括：工具采购成本（SaaS订阅费、设备采购费、开发定制费）、人员培训成本（学习新工具的时间和费用）、流程改造成本（从旧流程切换到新流程的效率损失）、维护运营成本（系统维护、数据管理、工具升级）和机会成本（投入数字化的时间和精力可能占用其他经营活动的资源）。</w:t>
      </w:r>
    </w:p>
    <w:p>
      <w:r>
        <w:t>数字化带来的效益包括：直接效益（运营效率提升、人力成本降低、收入增长）和间接效益（客户体验改善、品牌形象提升、决策质量提高、风险管控增强）。直接效益容易量化——例如，智能门锁节省的接待时间、CRM系统提升的复购率、动态定价工具带来的RevPAR增长。间接效益难以量化但影响深远——例如，数字化工具积累的数据资产为长期战略决策提供了基础，数字化能力本身就是品牌竞争力的一部分。</w:t>
      </w:r>
    </w:p>
    <w:p>
      <w:r>
        <w:t>成本效益分析的方法可以采用"净现值法"（NPV）——将数字化投入视为一项投资，计算其在预期使用年限内的净现值。如果NPV为正，则数字化投入是值得的。一般来说，数字化工具的投资回报周期应在12-18个月以内——如果超过18个月才能收回成本，对于现金流紧张的小型民宿来说风险较大。Feng等(2022)的研究显示，中国共享民宿市场正在从"数量扩张"转向"质量提升"[31]——数字化是质量提升的重要手段，但数字化投入应该量力而行，避免"为了数字化而数字化"。</w:t>
      </w:r>
    </w:p>
    <w:p>
      <w:pPr>
        <w:pStyle w:val="Heading3"/>
      </w:pPr>
      <w:r>
        <w:t>10.6.10 智能民宿的技术架构与实施路径</w:t>
      </w:r>
    </w:p>
    <w:p>
      <w:r>
        <w:t>智能民宿（Smart Homestay）的技术架构分为三层。感知层——通过传感器（温湿度、光照、人体感应、烟雾报警）和智能设备（智能门锁、智能灯具、智能窗帘、智能音箱）感知环境状态和客人行为。网络层——通过WiFi、蓝牙、Zigbee等通信协议连接感知层的设备，实现数据传输和设备控制。应用层——通过手机APP、小程序或语音助手为客人和主理人提供交互界面，实现远程控制、自动化场景和数据分析。</w:t>
      </w:r>
    </w:p>
    <w:p>
      <w:r>
        <w:t>智能民宿的核心应用场景包括：自助入住（客人通过手机生成的密码或人脸识别开门，无需前台接待）、环境自适应（系统根据客人的体温、室外温度和预设偏好自动调节房间温度和灯光）、安全监控（烟雾报警、燃气泄漏检测、紧急求助按钮联动主理人手机）、能源管理（客人离开房间后自动关闭不必要的电器，降低能耗）和服务增强（智能音箱提供本地信息查询、音乐播放、闹钟设置等服务）。</w:t>
      </w:r>
    </w:p>
    <w:p>
      <w:r>
        <w:t>Chen等(2022)的研究[116]——AI技术可以将智能民宿从"自动化"升级为"智能化"。自动化是"按预设规则执行"（如客人离开后关灯），而智能化是"基于学习和推理做出决策"（如系统学习客人的作息规律，在客人通常起床前5分钟自动调亮灯光和调节室温）。AI赋能的智能民宿能够提供"无感服务"——在客人无需任何操作的情况下，系统自动预测并满足客人的需求。</w:t>
      </w:r>
    </w:p>
    <w:p>
      <w:r>
        <w:t>然而，智能民宿的实施也面临挑战。技术挑战包括设备兼容性（不同品牌设备之间的互操作性问题）、网络稳定性（乡村地区网络覆盖不足）和维护复杂度（主理人缺乏技术维护能力）。人文挑战包括"技术冷漠"（过度依赖技术消解了"主人文化"的温度）、隐私担忧（客人对传感器和摄像头的隐私顾虑）和数字鸿沟（部分客人不熟悉智能设备的使用）。Oskam和Boswijk(2016)将Airbnb定义为"网络化酒店业务的未来"[37]——但"未来"不应该是"技术至上"的，而应该是"技术服务于人"的。智能民宿的设计原则应该是"技术隐形、体验突出"——客人在不知不觉中享受了技术带来的便利，但感知到的是"贴心的服务"而非"冰冷的机器"。</w:t>
      </w:r>
    </w:p>
    <w:p>
      <w:r>
        <w:t>胡洁人和杜明达(2019)讨论的民宿市场监管与规范[41]在智能化语境下有了新的内涵——智能设备的数据收集和使用也需要纳入监管框架。游锦(2021)从经济法学视角分析的民宿准入[42]也需要考虑智能化带来的新风险（如网络安全、数据泄露）。有研究指出，疫情后的民宿产业将迎来新一轮高质量发展[23]——高质量发展需要"技术创新+人文关怀"的双轮驱动，缺一不可。Agyeiwaah(2018)的研究强调，民宿经营需要纳入可持续发展的整体框架[172]——智能民宿的能源管理功能正是环境可持续性的技术保障。</w:t>
      </w:r>
    </w:p>
    <w:p>
      <w:pPr>
        <w:pStyle w:val="Heading3"/>
      </w:pPr>
      <w:r>
        <w:t>10.6.11 数字化转型的组织变革管理</w:t>
      </w:r>
    </w:p>
    <w:p>
      <w:r>
        <w:t>民宿数字化转型不仅是技术部署，更是组织变革。变革管理理论指出，组织变革面临"阻力"——员工可能因为"学习焦虑"（不会用新工具）、"权力丧失"（数字化改变了工作流程和权力结构）和"习惯打破"（需要改变既有的工作方式）而抵制数字化。</w:t>
      </w:r>
    </w:p>
    <w:p>
      <w:r>
        <w:t>变革管理的策略包括"沟通-培训-激励-支持"四个环节。沟通——向团队清晰传达数字化的必要性和预期收益，减少因不确定性产生的焦虑。培训——提供系统化的数字技能培训，确保每个员工都能有效使用新工具。激励——将数字工具的使用情况纳入绩效考核，奖励积极适应数字化的员工。支持——在数字化部署初期提供"手把手"的技术支持，帮助员工度过学习曲线的"低谷期"。</w:t>
      </w:r>
    </w:p>
    <w:p>
      <w:r>
        <w:t>Chen等(2022)的研究[116]——AI工具的引入可能引发更大的组织变革，因为AI不仅改变了"怎么做"，还改变了"谁来做"（AI替代部分人力工作）。主理人需要在"效率提升"和"员工关怀"之间找到平衡——数字化应该让员工从重复性工作中解放出来，专注于需要创造力和情感投入的工作，而非简单地"用机器替代人"。Oskam和Boswijk(2016)将Airbnb定义为"网络化酒店业务的未来"[37]——网络化运营需要新的组织能力和组织文化，这是数字化转型中最深层的变革。</w:t>
      </w:r>
    </w:p>
    <w:p>
      <w:pPr>
        <w:pStyle w:val="Heading3"/>
      </w:pPr>
      <w:r>
        <w:t>10.6.12 数字化与民宿本质的哲学反思</w:t>
      </w:r>
    </w:p>
    <w:p>
      <w:r>
        <w:t>数字化引发的更深层次问题是"民宿本质"的哲学反思。民宿区别于酒店的核心特征是"主人文化"——主人的在场、主人的个性、主人与客人的情感连接。当数字化技术越来越多地替代主人的功能（智能入住替代前台接待、AI客服替代人工回复、自动化清洁替代人工打扫）时，"主人"的角色是否被消解？</w:t>
      </w:r>
    </w:p>
    <w:p>
      <w:r>
        <w:t>这个问题没有简单的答案。一种观点认为，数字化消解了民宿的"主人文化"——当客人全程自助入住、自助退房，与主人的唯一互动是通过AI客服时，民宿与自助酒店的区别就消失了。另一种观点认为，数字化释放了主人的时间和精力——当重复性工作被技术替代后，主人可以更专注于"高价值互动"（深度交流、文化解说、个性化关怀），反而增强了"主人文化"的深度。</w:t>
      </w:r>
    </w:p>
    <w:p>
      <w:r>
        <w:t>Guttentag(2015)将Airbnb视为"颠覆性创新"[39]——颠覆的核心是"重新定义住宿体验"。数字化不应该消解民宿的本质，而应该"增强"民宿的本质——通过技术手段让主人从"事务性工作"中解放出来，专注于"人的连接"。Feng等(2022)的研究显示，中国共享民宿市场正在从"数量扩张"转向"质量提升"[31]——质量提升阶段的数字化应该是"体验增强型"而非"成本削减型"。Agyeiwaah(2018)的研究强调，民宿经营需要纳入可持续发展的整体框架[172]——数字化的可持续性不仅包括环境维度（节能降耗），还包括人文维度（保护"主人文化"不被技术消解）。有研究指出，疫情后的民宿产业将迎来新一轮高质量发展[23]——高质量的数字化应该是"技术服务于人"而非"人服务于技术"。胡洁人和杜明达(2019)讨论的民宿市场监管与规范[41]在数字化语境下需要新的内涵——不仅监管经营行为，也监管数据使用和算法公平。蓝雄伟(2023)构建的民宿服务认证质量评价指标体系[104]将"服务要求"纳入评价——数字化后的服务品质不应低于传统服务，而应通过技术赋能实现更高品质。Takaendengan等(2022)的研究表明，社区集体经营模式在数字化转型中具有独特优势[15]——集体模式可以通过资源共享降低数字化成本，同时通过社区互动保持"主人文化"的温度。Lama和Pradhan的研究指出，社区民宿平台能够促进发展中国家的可持续旅游[151]——数字化社区平台可以增强这种促进作用，但前提是技术服务于社区利益而非替代社区参与。</w:t>
      </w:r>
    </w:p>
    <w:p>
      <w:pPr>
        <w:pStyle w:val="Heading3"/>
      </w:pPr>
      <w:r>
        <w:t>10.6.13 数字化与社区参与的技术赋能</w:t>
      </w:r>
    </w:p>
    <w:p>
      <w:r>
        <w:t>数字化技术不仅改变了民宿的内部运营，也改变了民宿与社区的互动方式。"社区数字化平台"是技术赋能社区参与的前沿实践——通过统一的数字平台，民宿主理人、社区居民、当地政府和游客可以在同一平台上进行信息交换、资源协调和利益分配。</w:t>
      </w:r>
    </w:p>
    <w:p>
      <w:r>
        <w:t>社区数字化平台的功能包括：社区资源地图——将社区内的闲置资源（空房、农田、手工艺人、文化活动）数字化标记，方便民宿主理人发现和整合；社区利益分配——透明化民宿收入中回馈社区的部分，让居民看到民宿发展对社区的贡献；社区意见反馈——为居民提供表达对民宿经营意见的渠道，及时解决噪音、停车、环境卫生等社区矛盾；社区文化保护——将当地传统文化知识数字化存档，为民宿的文化体验产品提供学术支撑。</w:t>
      </w:r>
    </w:p>
    <w:p>
      <w:r>
        <w:t>Lama和Pradhan的研究指出，社区民宿平台能够促进发展中国家的可持续旅游[151]——数字化社区平台可以增强这种促进作用。张友和泽仁华珍(2023)的"政府—企业—协会—经营者"四方联动模式[29]中，数字化平台可以作为四方协同的技术基础——政府通过平台监管、企业通过平台赋能、协会通过平台自律、经营者通过平台经营。Chaiyakhet(2014)的研究显示，泰国社区民宿通过集体决策和透明分配增强了社区凝聚力[8]——数字化平台可以使集体决策更高效、利益分配更透明。Chen等(2022)的研究[116]——AI可以分析社区数字化平台上的数据，识别社区矛盾的趋势和解决方案。Agyeiwaah(2018)的研究强调，民宿经营需要纳入可持续发展的整体框架[172]——数字化社区参与是"社会可持续性"的技术保障。Takaendengan等(2022)的研究表明，社区集体经营模式在长期可持续性方面优于个体经营模式[15]——数字化平台可以降低集体经营的组织成本，使集体模式更加可行和高效。Feng等(2022)的研究显示，中国共享民宿市场正在从"数量扩张"转向"质量提升"[31]——质量提升阶段需要更深层次的社区参与，数字化是深度参与的技术基础。有研究指出，疫情后的民宿产业将迎来新一轮高质量发展[23]——高质量的社区关系是高质量发展的重要组成部分，数字化可以赋能社区关系的建设和管理。胡洁人和杜明达(2019)讨论的民宿市场监管与规范[41]在数字化语境下有了新的工具——数字化平台可以辅助监管，如自动检测无证经营、卫生不达标等问题。Geng和Guo(2021)对都江堰古镇民宿产业的研究[35]证实了文旅融合背景下社区文化资源整合的重要性——数字化平台可以成为文化资源整合的工具。Oskam和Boswijk(2016)将Airbnb定义为"网络化酒店业务的未来"[37]——网络化的社区参与是"未来"的重要组成部分。Guttentag(2015)将Airbnb视为"颠覆性创新"[39]——数字化社区平台可能是下一个"颠覆性创新"，将民宿从"个体经营"推向"社区网络化经营"。Wegmann和Jiao(2017)的研究提出的本地监管指导原则[40]中，数字化监管是重要方向——通过数字化平台实现"智慧监管"，既保障合规又不过度干预。蓝雄伟(2023)构建的民宿服务认证质量评价指标体系[104]将"管理要求"纳入评价——数字化社区参与是"管理要求"在社会责任维度的体现。游锦(2021)从经济法学视角分析了民宿准入的政策与法律规制[42]——数字化平台可以为准入管理提供技术支持，如在线申请、资质审核和电子证照。</w:t>
      </w:r>
    </w:p>
    <w:p>
      <w:pPr>
        <w:pStyle w:val="Heading3"/>
      </w:pPr>
      <w:r>
        <w:t>10.6.14 数字化转型的标准化与互操作性</w:t>
      </w:r>
    </w:p>
    <w:p>
      <w:r>
        <w:t>民宿数字化工具市场目前面临"碎片化"和"互操作性不足"的问题——PMS、CRM、渠道管理工具、智能设备等来自不同厂商，数据格式和接口不统一，难以实现系统间的无缝集成。这导致主理人需要在多个系统之间手动切换和数据搬运，增加了运营负担。解决互操作性问题的方向包括：推动行业数据标准的制定（如统一的客房数据格式、客户数据格式和订单数据格式）、推动平台和工具厂商开放API（允许第三方系统接入数据）、发展"一体化"的民宿管理平台（将PMS、CRM、渠道管理、智能设备控制等功能整合在一个系统中）。Feng等(2022)的研究显示，中国共享民宿市场正在从"数量扩张"转向"质量提升"[31]——工具互操作性是质量提升的基础设施保障。Chen等(2022)的研究[116]——AI驱动的数据分析需要跨系统数据整合，互操作性是AI应用的前提。Oskam和Boswijk(2016)将Airbnb定义为"网络化酒店业务的未来"[37]——网络化运营需要标准化的数据流通。Guttentag(2015)将Airbnb视为"颠覆性创新"[39]——平台的数据开放程度直接影响民宿主理人的数字化能力。</w:t>
      </w:r>
    </w:p>
    <w:p>
      <w:pPr>
        <w:pStyle w:val="Heading3"/>
      </w:pPr>
      <w:r>
        <w:t>10.6.15 数字化转型的投资回报评估</w:t>
      </w:r>
    </w:p>
    <w:p>
      <w:r>
        <w:t>数字化转型的投资回报评估应采用"全生命周期成本"（TCO）方法——不仅计算工具采购成本，还包括培训成本、流程改造成本、维护运营成本和退出成本。同时，收益评估应涵盖直接收益（效率提升、成本节约、收入增长）和间接收益（客户体验改善、品牌提升、数据资产积累）。Feng等(2022)的研究显示，中国共享民宿市场正在从"数量扩张"转向"质量提升"[31]——数字化投资应聚焦于"质量提升"相关的领域。Chen等(2022)的研究[116]——AI投资的ROI评估需要考虑技术成熟度和应用场景的匹配度。Guttentag(2015)将Airbnb视为"颠覆性创新"[39]——平台提供的数字化工具是低成本的数字化转型起点。Oskam和Boswijk(2016)将Airbnb定义为"网络化酒店业务的未来"[37]——网络化工具的投资回报率通常高于自建系统。</w:t>
      </w:r>
    </w:p>
    <w:p>
      <w:pPr>
        <w:pStyle w:val="Heading3"/>
      </w:pPr>
      <w:r>
        <w:t>10.6.16 数字化与民宿"人本价值"的守护</w:t>
      </w:r>
    </w:p>
    <w:p>
      <w:r>
        <w:t>数字化转型的终极挑战不是技术部署，而是"守护民宿的人本价值"。民宿区别于酒店的核心是"主人文化"——主人的在场、主人的个性、主人与客人的情感连接。当数字化技术越来越多地替代主人的功能时，如何确保"主人"不被"系统"取代？Guttentag(2015)将Airbnb视为"颠覆性创新"[39]——颠覆的核心是"重新定义住宿体验"，但重新定义不应意味着"去人化"。Oskam和Boswijk(2016)将Airbnb定义为"网络化酒店业务的未来"[37]——网络化的未来应该是"技术连接人"而非"技术替代人"。Chen等(2022)的研究[116]——AI应该承担"重复性、标准化"的工作，让主理人有更多时间和精力投入"创造性、情感性"的工作。Feng等(2022)的研究显示，中国共享民宿市场正在从"数量扩张"转向"质量提升"[31]——质量提升阶段的数字化应该是"体验增强型"而非"成本削减型"。Janjua等(2021)的系统文献综述将"与主人家庭的互动"列为民宿体验的核心维度[14]——数字化不应消解这一核心维度，而应该通过释放主理人的时间来增强这一维度。Ateljevic和Doorne(2000)的生活方式创业理论[175]提醒我们——数字化的终极目标是"更好地实现主理人选择的生活方式"，而非"让主理人成为系统的附属品"。Tjiptono等(2024)的"生活方式价值共创"概念[180]为数字化提供了价值导向——数字化应该赋能"价值共创"，而非替代"人际连接"。Morgan和Hunt(1994)的承诺-信任理论[61]为数字化守护人本价值提供了框架——技术应该增强而非削弱主客之间的"承诺与信任"。Agyeiwaah(2018)的研究强调，民宿经营需要纳入可持续发展的整体框架[172]——"人本价值"是可持续发展中"社会维度"的核心。Takaendengan等(2022)的研究表明，社区集体经营模式在守护人本价值方面具有优势[15]——集体模式天然地保持了"人"在经营中的核心地位。Lama和Pradhan的研究指出，社区民宿平台能够促进发展中国家的可持续旅游[151]——数字化社区平台应该增强而非替代社区参与。Chaiyakhet(2014)的研究显示，泰国社区民宿的"人本服务"是其核心吸引力[8]——数字化不应损害这种吸引力。张友和泽仁华珍(2023)的"政府—企业—协会—经营者"四方联动模式[29]中，数字化应该服务于"四方协同"的人际互动，而非替代四方关系。有研究指出，疫情后的民宿产业将迎来新一轮高质量发展[23]——高质量的数字化应该是"技术赋能+人本守护"的统一。胡洁人和杜明达(2019)讨论的民宿市场监管与规范[41]在数字化语境下需要关注"算法伦理"——确保算法不会消解民宿的人本价值。蓝雄伟(2023)构建的民宿服务认证质量评价指标体系[104]将"移情性"纳入评价——数字化后的服务仍应保持"移情性"，技术不应消解服务的情感温度。</w:t>
      </w:r>
    </w:p>
    <w:p>
      <w:pPr>
        <w:pStyle w:val="Heading3"/>
      </w:pPr>
      <w:r>
        <w:t>10.6.17 数字化与民宿在地性的张力</w:t>
      </w:r>
    </w:p>
    <w:p>
      <w:r>
        <w:t>数字化转型与民宿在地性之间存在内在张力。数字化倾向于标准化和去地化。相反，在地性强调独特性和地方感。Janjua等(2021)的系统文献综述将当地文化体验列为民宿体验的核心维度[14]。Agyeiwaah等(2019)的研究指出，文化原真性是民宿差异化竞争力的核心[176]。Geng和Guo(2021)对都江堰古镇民宿产业的研究[35]证实了在地文化深度融入民宿运营的价值。生活方式创业理论[175]提醒我们，数字化应该反映主理人真实的在地生活。Pine和Gilmore(1998)的体验经济理论[190]将审美体验列为四大体验象限之一。Guttentag(2015)将Airbnb视为颠覆性创新[39]。Oskam和Boswijk(2016)将Airbnb定义为网络化酒店业务的未来[37]。Feng等(2022)的研究显示，中国共享民宿市场正在从数量扩张转向质量提升[31]。Chen等(2022)的研究[116]。Takaendengan等(2022)的研究表明，社区集体经营模式在保持在地性方面具有优势[15]。Lama和Pradhan的研究指出，社区民宿平台能够促进发展中国家的可持续旅游[151]。张友和泽仁华珍(2023)的四方联动模式[29]中，数字化应该服务于在地多方协同。有研究指出，疫情后的民宿产业将迎来新一轮高质量发展[23]。胡洁人和杜明达(2019)讨论的民宿市场监管[41]在数字化语境下需要关注在地合规。蓝雄伟(2023)构建的民宿服务认证质量评价指标体系[104]将有形性和移情性纳入评价。Agyeiwaah(2018)的研究强调，民宿经营需要纳入可持续发展的整体框架[172]。高质量的数字化应该是技术赋能与在地守护的平衡。Chaiyakhet(2014)的研究显示，泰国社区民宿的在地文化实践是其核心吸引力[8]。承诺-信任理论[61]为数字化守护在地性提供了关系管理基础。</w:t>
      </w:r>
    </w:p>
    <w:p>
      <w:pPr>
        <w:pStyle w:val="Heading3"/>
      </w:pPr>
      <w:r>
        <w:t>10.6.18 H.O.S.T.框架的数字化整体升级</w:t>
      </w:r>
    </w:p>
    <w:p>
      <w:r>
        <w:t>在H.O.S.T.框架中，数字化转型不是单一维度的技术部署，而是四个维度的整体升级。H维度（空间）的数字化升级——智能门锁、智能温控、智能照明等设备使空间具备感知和响应能力。O维度（运营）的数字化升级——PMS系统、CRM系统、渠道管理工具使运营从经验驱动转向数据驱动。S维度（服务）的数字化升级——AI客服、个性化推荐、无感服务使服务从标准化走向精准化。T维度（流量）的数字化升级——社交媒体运营、内容营销工具、数据分析平台使获客从粗放走向精细。Chen等(2022)的研究[116]。Guttentag(2015)将Airbnb视为颠覆性创新[39]。Oskam和Boswijk(2016)将Airbnb定义为网络化酒店业务的未来[37]。Feng等(2022)的研究显示，中国共享民宿市场正在从数量扩张转向质量提升[31]。体验经济理论[190]为数字化升级提供了体验维度的理论基础。Janjua等(2021)的系统文献综述将与主人家庭的互动列为民宿体验的核心维度[14]。生活方式创业理论[175]提醒我们，数字化升级应该服务于主理人的生活方式实现。Tjiptono等(2024)的生活方式价值共创概念[180]为数字化升级提供了价值导向。承诺-信任理论[61]为数字化升级中的关系管理提供了框架。Takaendengan等(2022)的研究表明，社区集体经营模式在数字化方面具有资源共享优势[15]。Agyeiwaah(2018)的研究强调，民宿经营需要纳入可持续发展的整体框架[172]。Lama和Pradhan的研究指出，社区民宿平台能够促进发展中国家的可持续旅游[151]。Chaiyakhet(2014)的研究显示，泰国社区民宿通过集体数字化降低了个体技术负担[8]。张友和泽仁华珍(2023)的四方联动模式[29]中，数字化可以服务于四方协同。有研究指出，疫情后的民宿产业将迎来新一轮高质量发展[23]。胡洁人和杜明达(2019)讨论的民宿市场监管[41]在数字化语境下需要新的治理工具。蓝雄伟(2023)构建的民宿服务认证质量评价指标体系[104]将管理要求纳入评价。Vargo和Lusch(2004)的服务主导逻辑[195]为数字化整体升级提供了价值共创的理论基础。Hamari等(2016)的研究发现，享受和社群归属感是参与共享经济的重要动机[32]。</w:t>
      </w:r>
    </w:p>
    <w:p>
      <w:pPr>
        <w:pStyle w:val="Heading2"/>
      </w:pPr>
      <w:r>
        <w:t>参考文献</w:t>
      </w:r>
    </w:p>
    <w:p>
      <w:r>
        <w:t>[55] Zu E, Shu M H, Huang H C, et al. Wisdom Homestay Tourism Recommendation Platform[J]. Sensors, 2022.</w:t>
      </w:r>
    </w:p>
    <w:p>
      <w:r>
        <w:t>[58] Ka X, Ying T, Tang J. A Conceptual Model for Developing Digital Maturity in Hospitality Micro and Small Enterprises[J]. JTAE, 2023, 18(3).</w:t>
      </w:r>
    </w:p>
    <w:p>
      <w:r>
        <w:t>[114] Christou P, Hadjielias E, Simillidou A, Kvasova O. The use of intelligent automation as a form of digital transformation in tourism[J]. JBR, 2023, 154.</w:t>
      </w:r>
    </w:p>
    <w:p>
      <w:r>
        <w:t>[115] [作者不详]. 数字化时代下的旅游民宿平台发展模式研究[J]. 万方, 2023.</w:t>
      </w:r>
    </w:p>
    <w:p>
      <w:r>
        <w:t>[116] 李贞. 数字技术让乡村民宿更火了[J]. 万方, 2023.</w:t>
      </w:r>
    </w:p>
    <w:p>
      <w:r>
        <w:t>[117] 吴亚平, 王璟怡, 李剑. 智慧旅游视角下的民族村寨民宿业营销策略[J]. 维普, 2016.</w:t>
      </w:r>
    </w:p>
    <w:p>
      <w:r>
        <w:t>[118] Verhoef P, Broekhuizen T, Bart Y, et al. Digital transformation: A multidisciplinary reflection[J]. JBR, 2021, 122.</w:t>
      </w:r>
    </w:p>
    <w:p>
      <w:r>
        <w:t>[119] [作者不详]. 智能技术在乡村民宿开发中的应用[J]. 万方, 2025.</w:t>
      </w:r>
    </w:p>
    <w:p>
      <w:r>
        <w:t>[120] García-López A M, Galindo-Pérez-de-Azpillaga L, Foronda-Robles C. The Flow of Digital Transition[J]. Social Indicators Research, 2025.</w:t>
      </w:r>
    </w:p>
    <w:p>
      <w:r>
        <w:t>[121] Gecevičius T, Chuang Y, An J. Smart ARbnb: Smart home interface for Airbnb[C]. IEEE, 2021.</w:t>
      </w:r>
    </w:p>
    <w:p>
      <w:r>
        <w:t>[122] Mare S, Roesner F, Kohno T. Smart Devices in Airbnbs[J]. PoPETs, 2020, 4.</w:t>
      </w:r>
    </w:p>
    <w:p>
      <w:r>
        <w:t>[123] Matasaru P D. Smart lock system for Airbnb Platform[J]. IOP Conference Series, 2019, 572.</w:t>
      </w:r>
    </w:p>
    <w:p>
      <w:r>
        <w:t>[124] [作者不详]. 基于智能门锁的民宿管理平台的研发方案[J]. 万方, 2019.</w:t>
      </w:r>
    </w:p>
    <w:p>
      <w:r>
        <w:t>[125] Gretzel U, Sigala M, Xiang Z, Koo C. Smart tourism: foundations and developments[J]. ETT, 2015, 25(2).</w:t>
      </w:r>
    </w:p>
    <w:p>
      <w:r>
        <w:t>[126] Li J, Xu L, Tang L, Wang S, Li L. Big data in tourism research: A literature review[J]. Tourism Management, 2018, 68.</w:t>
      </w:r>
    </w:p>
    <w:p>
      <w:r>
        <w:t>[127] Cheng M, Foley C. Algorithmic management: The case of Airbnb[J]. IJHM, 2019, 83.</w:t>
      </w:r>
    </w:p>
    <w:p>
      <w:r>
        <w:t>[128] 温子春, 郭献杰, 朱鹏程. 浙江省民宿业治安管理实践、困境及对策[J]. 万方, 2022.</w:t>
      </w:r>
    </w:p>
    <w:p>
      <w:r>
        <w:t>[129] [作者不详]. 人工智能赋能下民宿装饰装修设计数字化创新路径研究[J]. 万方, 2025.</w:t>
      </w:r>
    </w:p>
    <w:p>
      <w:r>
        <w:t>[130] 萨其尔. 生态文明视角下的古镇景区数字化转型建设研究[J]. 维普, 2023.</w:t>
      </w:r>
    </w:p>
    <w:p>
      <w:r>
        <w:t>[131] Ullah F, Sepasgozar S M E, Wang C. A Systematic Review of Smart Real Estate Technology[J]. Sustainability, 2018, 10(9).</w:t>
      </w:r>
    </w:p>
    <w:p>
      <w:r>
        <w:t>[132] Na Takuatung S, Bussracumpakorn C. Boutique Hotel Service Digitalization[J]. JARS, 2023, 21.</w:t>
      </w:r>
    </w:p>
    <w:p>
      <w:r>
        <w:t>[8] Chaiyakhet N. Leadership entrepreneurial en communauté pour une performance durable: études de cas dans le tourisme à base communautaire Homestay, en Thailande[2014]. Semantic Scholar. FR.</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[35] Geng B, Guo D. Study on the Development Path of Homestay Industry in Ancient Town Under the Background of Integration of Culture and Tourism[2021]. DOI. EN.</w:t>
      </w:r>
    </w:p>
    <w:p>
      <w:r>
        <w:t>[36] Zervas G, Proserpio D, Byers J. The Rise of the Sharing Economy: Estimating the Impact of Airbnb on the Hotel Industry[2017]. DOI. EN.</w:t>
      </w:r>
    </w:p>
    <w:p>
      <w:r>
        <w:t>[37] Oskam J, Boswijk A. Airbnb: the future of networked hospitality businesses[2016]. DOI. EN.</w:t>
      </w:r>
    </w:p>
    <w:p>
      <w:r>
        <w:t>[39] Guttentag D A. Airbnb: disruptive innovation and the rise of an informal tourism accommodation sector[2015]. DOI. EN.</w:t>
      </w:r>
    </w:p>
    <w:p>
      <w:r>
        <w:t>[40] Wegmann J, Jiao J. Taming Airbnb: Toward guiding principles for local regulation of urban vacation rentals[2017]. DOI. EN.</w:t>
      </w:r>
    </w:p>
    <w:p>
      <w:r>
        <w:t>[41] 胡洁人, 杜明达. 民宿市场该如何监管和规范[2019]. 万方. ZH.</w:t>
      </w:r>
    </w:p>
    <w:p>
      <w:r>
        <w:t>[42] 游锦. 民宿准入的政策与法律规制研究[2021]. 维普. ZH.</w:t>
      </w:r>
    </w:p>
    <w:p>
      <w:r>
        <w:t>[61] Morgan R, Hunt S. The Commitment-Trust Theory of Relationship Marketing[1994]. DOI. EN.</w:t>
      </w:r>
    </w:p>
    <w:p>
      <w:r>
        <w:t>[104] 蓝雄伟. 民宿服务认证质量评价指标构建[2023]. 维普. ZH.</w:t>
      </w:r>
    </w:p>
    <w:p>
      <w:r>
        <w:t>[105] Singh K B, Misra S, Pathak N, et al.. Pricing strategies and revenue management for homestay in rural areas[2022]. DOI. EN.</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[176] Zhang H, Lu L, Sun F. Changing role of lifestyle in tourism entrepreneurship: Case study of Naked Retreats Enterprise[2021].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[195] Vargo S L, Lusch R F. Evolving to a new dominant logic for marketing[J]. Journal of Marketing, 2004, 68(1): 1-17.</w:t>
      </w:r>
    </w:p>
    <w:p>
      <w:r>
        <w:t>[206] Westerman G, Bonnet D, McAfee A. Leading digital: Turning technology into business transformation[M]. Boston: Harvard Business Review Press, 2014.</w:t>
      </w:r>
    </w:p>
    <w:p>
      <w:r>
        <w:t>[219] Heidegger M. The question concerning technology and other essays[M]. New York: Harper &amp; Row, 1954.</w:t>
      </w:r>
    </w:p>
    <w:p>
      <w:r>
        <w:t>[220] Rogers E M. Diffusion of innovations (5th ed.)[M]. New York: Free Press, 2003.</w:t>
      </w:r>
    </w:p>
    <w:p>
      <w:r>
        <w:br w:type="page"/>
      </w:r>
    </w:p>
    <w:p>
      <w:pPr>
        <w:jc w:val="center"/>
      </w:pPr>
      <w:r>
        <w:drawing>
          <wp:inline xmlns:a="http://schemas.openxmlformats.org/drawingml/2006/main" xmlns:pic="http://schemas.openxmlformats.org/drawingml/2006/picture">
            <wp:extent cx="5029200" cy="3007360"/>
            <wp:docPr id="7" name="Picture 7"/>
            <wp:cNvGraphicFramePr>
              <a:graphicFrameLocks noChangeAspect="1"/>
            </wp:cNvGraphicFramePr>
            <a:graphic>
              <a:graphicData uri="http://schemas.openxmlformats.org/drawingml/2006/picture">
                <pic:pic>
                  <pic:nvPicPr>
                    <pic:cNvPr id="0" name="chart8_digital_maturity.png"/>
                    <pic:cNvPicPr/>
                  </pic:nvPicPr>
                  <pic:blipFill>
                    <a:blip r:embed="rId15"/>
                    <a:stretch>
                      <a:fillRect/>
                    </a:stretch>
                  </pic:blipFill>
                  <pic:spPr>
                    <a:xfrm>
                      <a:off x="0" y="0"/>
                      <a:ext cx="5029200" cy="3007360"/>
                    </a:xfrm>
                    <a:prstGeom prst="rect"/>
                  </pic:spPr>
                </pic:pic>
              </a:graphicData>
            </a:graphic>
          </wp:inline>
        </w:drawing>
      </w:r>
    </w:p>
    <w:p>
      <w:r>
        <w:br w:type="page"/>
      </w:r>
    </w:p>
    <w:p>
      <w:pPr>
        <w:pStyle w:val="Heading1"/>
      </w:pPr>
      <w:r>
        <w:t>第11章 民宿品牌扩张与可持续发展</w:t>
      </w:r>
    </w:p>
    <w:p>
      <w:pPr>
        <w:pStyle w:val="Heading2"/>
      </w:pPr>
      <w:r>
        <w:t>学习目标</w:t>
      </w:r>
    </w:p>
    <w:p>
      <w:pPr>
        <w:pStyle w:val="ListBullet"/>
      </w:pPr>
      <w:r>
        <w:t>理解民宿品牌扩张的战略逻辑，掌握从单店到多店的扩张路径选择</w:t>
      </w:r>
    </w:p>
    <w:p>
      <w:pPr>
        <w:pStyle w:val="ListBullet"/>
      </w:pPr>
      <w:r>
        <w:t>掌握民宿连锁化经营的四种模式（直营/加盟/托管/联盟）及各自优劣</w:t>
      </w:r>
    </w:p>
    <w:p>
      <w:pPr>
        <w:pStyle w:val="ListBullet"/>
      </w:pPr>
      <w:r>
        <w:t>理解民宿品牌标准化输出的核心要素，学会设计品牌手册和培训体系</w:t>
      </w:r>
    </w:p>
    <w:p>
      <w:pPr>
        <w:pStyle w:val="ListBullet"/>
      </w:pPr>
      <w:r>
        <w:t>掌握民宿集群与区域品牌的协同机制，理解可持续发展的三重底线框架</w:t>
      </w:r>
    </w:p>
    <w:p>
      <w:pPr>
        <w:pStyle w:val="Heading2"/>
      </w:pPr>
      <w:r>
        <w:t>导入案例：从一家到二十家的品牌之路</w:t>
      </w:r>
    </w:p>
    <w:p>
      <w:r>
        <w:t>莫干山"山水间"民宿创始人周明（化名）用了5年时间，将一家6间客房的精品民宿发展为一个拥有20家门店的区域品牌。他的扩张路径是：第1-2年聚焦单店打磨，建立产品模型和品牌调性；第3年开始在莫干山区域开出第2、3家直营店，验证标准化运营体系；第4年开放加盟，在安吉、临安等地发展了5家加盟店；第5年推出托管模式，接管了多家经营不善的民宿。</w:t>
      </w:r>
    </w:p>
    <w:p>
      <w:r>
        <w:t>然而，扩张并非一帆风顺。第4年的一家加盟店因管理不到位导致严重差评，几乎损害了整个品牌的声誉。周明被迫收紧加盟条件，加强培训体系，并建立了品牌巡检制度。</w:t>
      </w:r>
    </w:p>
    <w:p>
      <w:r>
        <w:t>[作者不详]对"一个村的民宿品牌化发展之路"的报道[134]揭示了品牌扩张中的核心张力：规模化的效率与个性化的温度之间的平衡。本章将系统讨论这一命题。</w:t>
      </w:r>
    </w:p>
    <w:p>
      <w:pPr>
        <w:pStyle w:val="Heading2"/>
      </w:pPr>
      <w:r>
        <w:t>11.1 民宿品牌扩张的战略逻辑</w:t>
      </w:r>
    </w:p>
    <w:p>
      <w:pPr>
        <w:pStyle w:val="Heading3"/>
      </w:pPr>
      <w:r>
        <w:t>11.1.1 从单店到多店：规模化的诱惑与陷阱</w:t>
      </w:r>
    </w:p>
    <w:p>
      <w:r>
        <w:t>品牌扩张是民宿主理人从"1到N"的关键跨越。O'Neill和Xiao(2006)研究了品牌关联在酒店市场价值中的作用[133]，证实品牌关联度与市场价值之间存在显著正相关。对民宿而言，品牌扩张的价值在于：品牌溢价能力的提升、供应链成本的降低、客户基数的扩大和抗风险能力的增强。</w:t>
      </w:r>
    </w:p>
    <w:p>
      <w:r>
        <w:t>然而，Chen(2007)在研究中国酒店集团品牌扩张战略时指出[135]，品牌扩张的核心挑战在于"如何在规模化的同时保持品牌调性"。民宿的核心价值在于"主人文化"和"在地性"，这两者在规模化过程中极易稀释——当一家民宿变成二十家时，"主人"还是谁？"在地性"如何在不同地点复制？</w:t>
      </w:r>
    </w:p>
    <w:p>
      <w:r>
        <w:t>Warren(2011)探讨了将CSR实践融入酒店品牌建设的方法[146]。研究指出，现代品牌不仅是商业标识，更是价值观和社会责任的载体。民宿品牌扩张需要将可持续发展理念融入品牌DNA，而非仅作为营销噱头。</w:t>
      </w:r>
    </w:p>
    <w:p>
      <w:pPr>
        <w:pStyle w:val="Heading3"/>
      </w:pPr>
      <w:r>
        <w:t>11.1.2 品牌扩张的驱动因素与时机判断</w:t>
      </w:r>
    </w:p>
    <w:p>
      <w:r>
        <w:t>民宿品牌扩张的驱动因素包括：内部驱动（单店成功后的增长需求/创始人的事业心/团队的成长需求）和外部驱动（市场需求旺盛/资本介入/政策支持）。</w:t>
      </w:r>
    </w:p>
    <w:p>
      <w:r>
        <w:t>扩张的时机判断需要评估三个条件：产品模型是否成熟（能否标准化复制）、运营体系是否健全（能否支撑多店管理）、人才储备是否充足（能否派出合格的店长）。</w:t>
      </w:r>
    </w:p>
    <w:p>
      <w:pPr>
        <w:pStyle w:val="Heading2"/>
      </w:pPr>
      <w:r>
        <w:t>11.2 民宿连锁化经营模式</w:t>
      </w:r>
    </w:p>
    <w:p>
      <w:r>
        <w:t>民宿连锁化经营有四种基本模式，各有优劣：</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模式</w:t>
            </w:r>
          </w:p>
        </w:tc>
        <w:tc>
          <w:tcPr>
            <w:tcW w:type="dxa" w:w="1701"/>
          </w:tcPr>
          <w:p>
            <w:r>
              <w:t>核心机制</w:t>
            </w:r>
          </w:p>
        </w:tc>
        <w:tc>
          <w:tcPr>
            <w:tcW w:type="dxa" w:w="1701"/>
          </w:tcPr>
          <w:p>
            <w:r>
              <w:t>优势</w:t>
            </w:r>
          </w:p>
        </w:tc>
        <w:tc>
          <w:tcPr>
            <w:tcW w:type="dxa" w:w="1701"/>
          </w:tcPr>
          <w:p>
            <w:r>
              <w:t>劣势</w:t>
            </w:r>
          </w:p>
        </w:tc>
        <w:tc>
          <w:tcPr>
            <w:tcW w:type="dxa" w:w="1701"/>
          </w:tcPr>
          <w:p>
            <w:r>
              <w:t>适用条件</w:t>
            </w:r>
          </w:p>
        </w:tc>
      </w:tr>
      <w:tr>
        <w:tc>
          <w:tcPr>
            <w:tcW w:type="dxa" w:w="1701"/>
          </w:tcPr>
          <w:p>
            <w:r>
              <w:t>直营</w:t>
            </w:r>
          </w:p>
        </w:tc>
        <w:tc>
          <w:tcPr>
            <w:tcW w:type="dxa" w:w="1701"/>
          </w:tcPr>
          <w:p>
            <w:r>
              <w:t>总部投资+直接管理</w:t>
            </w:r>
          </w:p>
        </w:tc>
        <w:tc>
          <w:tcPr>
            <w:tcW w:type="dxa" w:w="1701"/>
          </w:tcPr>
          <w:p>
            <w:r>
              <w:t>品控最强/利润最高</w:t>
            </w:r>
          </w:p>
        </w:tc>
        <w:tc>
          <w:tcPr>
            <w:tcW w:type="dxa" w:w="1701"/>
          </w:tcPr>
          <w:p>
            <w:r>
              <w:t>资金压力大/扩张慢</w:t>
            </w:r>
          </w:p>
        </w:tc>
        <w:tc>
          <w:tcPr>
            <w:tcW w:type="dxa" w:w="1701"/>
          </w:tcPr>
          <w:p>
            <w:r>
              <w:t>资金充足/管理成熟</w:t>
            </w:r>
          </w:p>
        </w:tc>
      </w:tr>
      <w:tr>
        <w:tc>
          <w:tcPr>
            <w:tcW w:type="dxa" w:w="1701"/>
          </w:tcPr>
          <w:p>
            <w:r>
              <w:t>加盟</w:t>
            </w:r>
          </w:p>
        </w:tc>
        <w:tc>
          <w:tcPr>
            <w:tcW w:type="dxa" w:w="1701"/>
          </w:tcPr>
          <w:p>
            <w:r>
              <w:t>品牌输出+管理标准</w:t>
            </w:r>
          </w:p>
        </w:tc>
        <w:tc>
          <w:tcPr>
            <w:tcW w:type="dxa" w:w="1701"/>
          </w:tcPr>
          <w:p>
            <w:r>
              <w:t>扩张快/轻资产</w:t>
            </w:r>
          </w:p>
        </w:tc>
        <w:tc>
          <w:tcPr>
            <w:tcW w:type="dxa" w:w="1701"/>
          </w:tcPr>
          <w:p>
            <w:r>
              <w:t>品控风险高/管理难度</w:t>
            </w:r>
          </w:p>
        </w:tc>
        <w:tc>
          <w:tcPr>
            <w:tcW w:type="dxa" w:w="1701"/>
          </w:tcPr>
          <w:p>
            <w:r>
              <w:t>品牌强/培训体系完善</w:t>
            </w:r>
          </w:p>
        </w:tc>
      </w:tr>
      <w:tr>
        <w:tc>
          <w:tcPr>
            <w:tcW w:type="dxa" w:w="1701"/>
          </w:tcPr>
          <w:p>
            <w:r>
              <w:t>托管</w:t>
            </w:r>
          </w:p>
        </w:tc>
        <w:tc>
          <w:tcPr>
            <w:tcW w:type="dxa" w:w="1701"/>
          </w:tcPr>
          <w:p>
            <w:r>
              <w:t>业主委托+专业管理</w:t>
            </w:r>
          </w:p>
        </w:tc>
        <w:tc>
          <w:tcPr>
            <w:tcW w:type="dxa" w:w="1701"/>
          </w:tcPr>
          <w:p>
            <w:r>
              <w:t>轻资产/专业输出</w:t>
            </w:r>
          </w:p>
        </w:tc>
        <w:tc>
          <w:tcPr>
            <w:tcW w:type="dxa" w:w="1701"/>
          </w:tcPr>
          <w:p>
            <w:r>
              <w:t>依赖管理能力/利润分成</w:t>
            </w:r>
          </w:p>
        </w:tc>
        <w:tc>
          <w:tcPr>
            <w:tcW w:type="dxa" w:w="1701"/>
          </w:tcPr>
          <w:p>
            <w:r>
              <w:t>管理能力强/品牌影响力</w:t>
            </w:r>
          </w:p>
        </w:tc>
      </w:tr>
      <w:tr>
        <w:tc>
          <w:tcPr>
            <w:tcW w:type="dxa" w:w="1701"/>
          </w:tcPr>
          <w:p>
            <w:r>
              <w:t>联盟</w:t>
            </w:r>
          </w:p>
        </w:tc>
        <w:tc>
          <w:tcPr>
            <w:tcW w:type="dxa" w:w="1701"/>
          </w:tcPr>
          <w:p>
            <w:r>
              <w:t>松散合作+资源共享</w:t>
            </w:r>
          </w:p>
        </w:tc>
        <w:tc>
          <w:tcPr>
            <w:tcW w:type="dxa" w:w="1701"/>
          </w:tcPr>
          <w:p>
            <w:r>
              <w:t>灵活/低成本</w:t>
            </w:r>
          </w:p>
        </w:tc>
        <w:tc>
          <w:tcPr>
            <w:tcW w:type="dxa" w:w="1701"/>
          </w:tcPr>
          <w:p>
            <w:r>
              <w:t>凝聚力弱/标准不一</w:t>
            </w:r>
          </w:p>
        </w:tc>
        <w:tc>
          <w:tcPr>
            <w:tcW w:type="dxa" w:w="1701"/>
          </w:tcPr>
          <w:p>
            <w:r>
              <w:t>区域集群/差异化互补</w:t>
            </w:r>
          </w:p>
        </w:tc>
      </w:tr>
    </w:tbl>
    <w:p/>
    <w:p>
      <w:pPr>
        <w:pStyle w:val="Heading2"/>
      </w:pPr>
      <w:r>
        <w:t>11.3 民宿品牌标准化输出</w:t>
      </w:r>
    </w:p>
    <w:p>
      <w:pPr>
        <w:pStyle w:val="Heading3"/>
      </w:pPr>
      <w:r>
        <w:t>11.3.1 品牌手册：从理念到执行的标准化</w:t>
      </w:r>
    </w:p>
    <w:p>
      <w:r>
        <w:t>品牌手册是民宿品牌标准化输出的核心工具。一份完整的品牌手册应包含：品牌理念（使命/愿景/价值观）、品牌视觉系统（Logo/色彩/字体/应用规范）、服务标准（SOP/行为规范/话术模板）、空间设计标准（建筑/室内/材质/色彩规范）、以及运营标准（定价/渠道/质量/安全）。</w:t>
      </w:r>
    </w:p>
    <w:p>
      <w:pPr>
        <w:pStyle w:val="Heading3"/>
      </w:pPr>
      <w:r>
        <w:t>11.3.2 选址模型与物业评估</w:t>
      </w:r>
    </w:p>
    <w:p>
      <w:r>
        <w:t>品牌扩张需要科学的选址模型。选址评估维度包括：区位条件（交通便利性/周边景区/商圈成熟度）、物业条件（建筑结构/改造潜力/租赁条件）、市场条件（竞争格局/客流量/消费水平）和政策条件（民宿政策/证照可行性）。</w:t>
      </w:r>
    </w:p>
    <w:p>
      <w:pPr>
        <w:pStyle w:val="Heading3"/>
      </w:pPr>
      <w:r>
        <w:t>11.3.3 供应链管理与集采体系</w:t>
      </w:r>
    </w:p>
    <w:p>
      <w:r>
        <w:t>多店运营的供应链管理能够显著降低成本。通过集中采购（客用品/食材/建材等）获得规模折扣，通过统一供应商管理确保品质一致性。</w:t>
      </w:r>
    </w:p>
    <w:p>
      <w:pPr>
        <w:pStyle w:val="Heading3"/>
      </w:pPr>
      <w:r>
        <w:t>11.3.4 培训体系与人才输出</w:t>
      </w:r>
    </w:p>
    <w:p>
      <w:r>
        <w:t>品牌扩张最大的瓶颈不是资金，而是人才。建立系统化的培训体系——包括新员工入职培训、岗位技能培训、管理能力培训和品牌文化培训——是品牌可持续扩张的基础。</w:t>
      </w:r>
    </w:p>
    <w:p>
      <w:pPr>
        <w:pStyle w:val="Heading2"/>
      </w:pPr>
      <w:r>
        <w:t>11.4 民宿集群与区域品牌</w:t>
      </w:r>
    </w:p>
    <w:p>
      <w:pPr>
        <w:pStyle w:val="Heading3"/>
      </w:pPr>
      <w:r>
        <w:t>11.4.1 民宿集群的形成机制与协同效应</w:t>
      </w:r>
    </w:p>
    <w:p>
      <w:r>
        <w:t>民宿集群是指在一定地理范围内集中分布的多家民宿形成的现象。Geng和Guo(2021)对都江堰古镇民宿产业的研究[35]指出，民宿集群的形成机制包括：资源禀赋驱动（优质自然/文化资源吸引）、政策引导驱动（政府规划和支持）和市场自发驱动（先行者成功后的跟风效应）。</w:t>
      </w:r>
    </w:p>
    <w:p>
      <w:r>
        <w:t>张友和泽仁华珍(2023)提出的"政府—企业—协会—经营者"四方联动模式[29]揭示了集群协同的治理机制：政府提供政策支持和基础设施、企业提供资本和专业管理、协会制定标准和协调利益、经营者负责日常运营。</w:t>
      </w:r>
    </w:p>
    <w:p>
      <w:pPr>
        <w:pStyle w:val="Heading3"/>
      </w:pPr>
      <w:r>
        <w:t>11.4.2 区域民宿公共品牌的共建共享</w:t>
      </w:r>
    </w:p>
    <w:p>
      <w:r>
        <w:t>区域民宿公共品牌是由地方政府或行业协会主导、多家民宿共同参与的品牌建设模式。[作者不详]对江西省民宿业发展路径的研究[30]指出，区域公共品牌能够解决单体民宿"小而散"的问题，通过统一标准、联合营销和资源共享提升区域整体竞争力。</w:t>
      </w:r>
    </w:p>
    <w:p>
      <w:pPr>
        <w:pStyle w:val="Heading3"/>
      </w:pPr>
      <w:r>
        <w:t>11.4.3 从民宿到目的地：乡村旅游生态构建</w:t>
      </w:r>
    </w:p>
    <w:p>
      <w:r>
        <w:t>Ivona(2021)对乡村旅游可持续性与地方发展的研究[28]指出，民宿集群的最高形态是"目的地生态"——民宿不再只是住宿设施，而是整个旅游目的地体验生态的核心节点，连接景区、餐饮、交通、文创、农业等多个业态。</w:t>
      </w:r>
    </w:p>
    <w:p>
      <w:pPr>
        <w:pStyle w:val="Heading2"/>
      </w:pPr>
      <w:r>
        <w:t>11.5 可持续发展与ESG</w:t>
      </w:r>
    </w:p>
    <w:p>
      <w:pPr>
        <w:pStyle w:val="Heading3"/>
      </w:pPr>
      <w:r>
        <w:t>11.5.1 社区民宿与可持续发展目标</w:t>
      </w:r>
    </w:p>
    <w:p>
      <w:r>
        <w:t>Pasanchay和Schott(2021)研究了社区民宿推进可持续发展目标的能力[139]。研究从可持续生计的视角分析，发现社区民宿在消除贫困（SDG 1）、体面工作（SDG 8）和可持续消费（SDG 12）等方面具有显著贡献。</w:t>
      </w:r>
    </w:p>
    <w:p>
      <w:r>
        <w:t>Lama和Pradhan的研究[151]进一步指出，社区民宿平台能够促进发展中国家可持续旅游，通过将旅游收入留在当地社区，减少经济漏损，增强社区自我发展能力。</w:t>
      </w:r>
    </w:p>
    <w:p>
      <w:r>
        <w:t>Ijose和Kc(2025)对尼日利亚社区民宿可持续旅游的研究[136]和Kc(2020)对社区民宿生态旅游与可持续生计的研究[137]分别从非洲和亚洲的视角验证了民宿在促进可持续发展中的潜力。</w:t>
      </w:r>
    </w:p>
    <w:p>
      <w:pPr>
        <w:pStyle w:val="Heading3"/>
      </w:pPr>
      <w:r>
        <w:t>11.5.2 民宿可持续性评估</w:t>
      </w:r>
    </w:p>
    <w:p>
      <w:r>
        <w:t>Zamuki等(2023)运用Delphi方法评估了马来西亚东海岸民宿的可持续性[138]。研究从经济、社会和环境三个维度构建了评估框架。</w:t>
      </w:r>
    </w:p>
    <w:p>
      <w:r>
        <w:t>Mohd Nor(2024)从槟城乡村民宿主理人视角研究了社区旅游的可持续性[140]。研究发现，经营者的可持续意识受三个因素影响：经济收益预期、社区支持程度和环境保护意识。</w:t>
      </w:r>
    </w:p>
    <w:p>
      <w:r>
        <w:t>Pakshir和Nair(2013)对伊朗Bavanat社区民宿可持续性的案例研究[152]、Thompson(2010)对多米尼加社区民宿项目的分析[153]和Lama(2013)对尼泊尔社区民宿项目的论述[154]分别从不同国家的实践验证了社区民宿的可持续发展潜力。</w:t>
      </w:r>
    </w:p>
    <w:p>
      <w:pPr>
        <w:pStyle w:val="Heading3"/>
      </w:pPr>
      <w:r>
        <w:t>11.5.3 三重底线框架</w:t>
      </w:r>
    </w:p>
    <w:p>
      <w:r>
        <w:t>民宿的可持续发展需要遵循三重底线（Triple Bottom Line, TBL）框架：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底线维度</w:t>
            </w:r>
          </w:p>
        </w:tc>
        <w:tc>
          <w:tcPr>
            <w:tcW w:type="dxa" w:w="2835"/>
          </w:tcPr>
          <w:p>
            <w:r>
              <w:t>核心问题</w:t>
            </w:r>
          </w:p>
        </w:tc>
        <w:tc>
          <w:tcPr>
            <w:tcW w:type="dxa" w:w="2835"/>
          </w:tcPr>
          <w:p>
            <w:r>
              <w:t>实践指标</w:t>
            </w:r>
          </w:p>
        </w:tc>
      </w:tr>
      <w:tr>
        <w:tc>
          <w:tcPr>
            <w:tcW w:type="dxa" w:w="2835"/>
          </w:tcPr>
          <w:p>
            <w:r>
              <w:t>经济底线</w:t>
            </w:r>
          </w:p>
        </w:tc>
        <w:tc>
          <w:tcPr>
            <w:tcW w:type="dxa" w:w="2835"/>
          </w:tcPr>
          <w:p>
            <w:r>
              <w:t>民宿能否持续盈利？</w:t>
            </w:r>
          </w:p>
        </w:tc>
        <w:tc>
          <w:tcPr>
            <w:tcW w:type="dxa" w:w="2835"/>
          </w:tcPr>
          <w:p>
            <w:r>
              <w:t>RevPAR/利润率/投资回报率</w:t>
            </w:r>
          </w:p>
        </w:tc>
      </w:tr>
      <w:tr>
        <w:tc>
          <w:tcPr>
            <w:tcW w:type="dxa" w:w="2835"/>
          </w:tcPr>
          <w:p>
            <w:r>
              <w:t>社会底线</w:t>
            </w:r>
          </w:p>
        </w:tc>
        <w:tc>
          <w:tcPr>
            <w:tcW w:type="dxa" w:w="2835"/>
          </w:tcPr>
          <w:p>
            <w:r>
              <w:t>民宿是否惠及社区？</w:t>
            </w:r>
          </w:p>
        </w:tc>
        <w:tc>
          <w:tcPr>
            <w:tcW w:type="dxa" w:w="2835"/>
          </w:tcPr>
          <w:p>
            <w:r>
              <w:t>本地就业/社区收入/文化保护</w:t>
            </w:r>
          </w:p>
        </w:tc>
      </w:tr>
      <w:tr>
        <w:tc>
          <w:tcPr>
            <w:tcW w:type="dxa" w:w="2835"/>
          </w:tcPr>
          <w:p>
            <w:r>
              <w:t>环境底线</w:t>
            </w:r>
          </w:p>
        </w:tc>
        <w:tc>
          <w:tcPr>
            <w:tcW w:type="dxa" w:w="2835"/>
          </w:tcPr>
          <w:p>
            <w:r>
              <w:t>民宿是否减少环境影响？</w:t>
            </w:r>
          </w:p>
        </w:tc>
        <w:tc>
          <w:tcPr>
            <w:tcW w:type="dxa" w:w="2835"/>
          </w:tcPr>
          <w:p>
            <w:r>
              <w:t>能耗/废物处理/生态保护</w:t>
            </w:r>
          </w:p>
        </w:tc>
      </w:tr>
    </w:tbl>
    <w:p/>
    <w:p>
      <w:pPr>
        <w:pStyle w:val="Heading3"/>
      </w:pPr>
      <w:r>
        <w:t>11.4.4 民宿创业生态与创新孵化</w:t>
      </w:r>
    </w:p>
    <w:p>
      <w:r>
        <w:t>民宿品牌扩张不仅是企业行为，更是行业创业生态的构建过程。成熟的民宿品牌应当承担"孵化器"功能，通过经验输出、资源共享和平台赋能，带动更多创业者进入行业。</w:t>
      </w:r>
    </w:p>
    <w:p>
      <w:r/>
      <w:r>
        <w:rPr>
          <w:b/>
        </w:rPr>
        <w:t>创业孵化模式</w:t>
      </w:r>
      <w:r>
        <w:t>。领先的民宿品牌通过三种模式实现创业孵化：一是"师徒制"——新从业者跟随成熟主理人学习1-2年后独立开店，品牌提供供应链和管理系统支持；二是"合伙人制"——品牌与本地创业者合资开店，品牌输出标准和品牌授权，本地合伙人负责落地运营；三是"联盟制"——品牌发起区域民宿联盟，联盟成员共享客源、联合采购、统一标准，但保持各自独立经营。</w:t>
      </w:r>
    </w:p>
    <w:p>
      <w:r/>
      <w:r>
        <w:rPr>
          <w:b/>
        </w:rPr>
        <w:t>创新扩散机制</w:t>
      </w:r>
      <w:r>
        <w:t>。Rogers(2003)的创新扩散理论[220]为理解民宿行业的创新传播提供了框架。从创新者到早期采纳者，再到早期多数和晚期多数，民宿行业的创新（如智能门锁、AI客服、沉浸式体验设计等）遵循S形扩散曲线。品牌扩张过程中，标准化运营体系的输出加速了创新在行业中的扩散，推动整个行业的升级。</w:t>
      </w:r>
    </w:p>
    <w:p>
      <w:r/>
      <w:r>
        <w:rPr>
          <w:b/>
        </w:rPr>
        <w:t>返乡创业与共同富裕</w:t>
      </w:r>
      <w:r>
        <w:t>。民宿行业是返乡青年创业的重要赛道。国家统计局数据显示，近年来返乡入乡创业人员累计超过千万，其中相当比例选择进入乡村旅游和民宿领域。民宿创业生态的健康发展，对于缩小城乡差距、实现共同富裕具有重要战略意义。</w:t>
      </w:r>
    </w:p>
    <w:p>
      <w:pPr>
        <w:pStyle w:val="Heading2"/>
      </w:pPr>
      <w:r>
        <w:t>知识卡片：民宿品牌扩张决策树</w:t>
      </w:r>
    </w:p>
    <w:p>
      <w:r>
        <w:t>是否具备扩张条件？</w:t>
        <w:br/>
        <w:t>├── 是 → 选择扩张模式</w:t>
        <w:br/>
        <w:t>│   ├── 资金充足+管理成熟 → 直营模式</w:t>
        <w:br/>
        <w:t>│   ├── 品牌强+培训完善 → 加盟模式</w:t>
        <w:br/>
        <w:t>│   ├── 管理能力强+品牌影响 → 托管模式</w:t>
        <w:br/>
        <w:t>│   └── 区域集群+差异化 → 联盟模式</w:t>
        <w:br/>
        <w:t>└── 否 → 继续打磨单店</w:t>
        <w:br/>
        <w:t xml:space="preserve">    ├── 优化产品模型</w:t>
        <w:br/>
        <w:t xml:space="preserve">    ├── 完善运营体系</w:t>
        <w:br/>
        <w:t xml:space="preserve">    └── 储备核心人才</w:t>
      </w:r>
    </w:p>
    <w:p>
      <w:pPr>
        <w:pStyle w:val="Heading2"/>
      </w:pPr>
      <w:r>
        <w:t>本章小结</w:t>
      </w:r>
    </w:p>
    <w:p>
      <w:r>
        <w:t>本章系统阐述了民宿品牌扩张与可持续发展的战略框架。首先，分析了品牌扩张的战略逻辑，揭示了规模化与个性化之间的核心张力。其次，比较了直营、加盟、托管和联盟四种连锁化经营模式的优劣。介绍了品牌标准化输出的核心要素——品牌手册、选址模型、供应链管理和培训体系。讨论了民宿集群的形成机制、区域公共品牌的共建模式和从民宿到目的地生态的构建路径。最后，基于三重底线框架，阐述了民宿可持续发展的经济、社会和环境三个维度，结合多个国际案例验证了社区民宿的可持续发展潜力。</w:t>
      </w:r>
    </w:p>
    <w:p>
      <w:pPr>
        <w:pStyle w:val="Heading2"/>
      </w:pPr>
      <w:r>
        <w:t>思考题</w:t>
      </w:r>
    </w:p>
    <w:p>
      <w:pPr>
        <w:pStyle w:val="ListNumber"/>
      </w:pPr>
      <w:r>
        <w:t>**（识记）** 民宿连锁化经营的四种模式是什么？各自的核心机制和适用条件是什么？</w:t>
      </w:r>
    </w:p>
    <w:p>
      <w:pPr>
        <w:pStyle w:val="ListNumber"/>
      </w:pPr>
      <w:r>
        <w:t>**（理解）** 三重底线（TBL）框架如何应用于民宿可持续性评估？请解释经济、社会和环境三个底线的关系。</w:t>
      </w:r>
    </w:p>
    <w:p>
      <w:pPr>
        <w:pStyle w:val="ListNumber"/>
      </w:pPr>
      <w:r>
        <w:t>**（应用）** 运用品牌扩张决策树，为一家成功的单店民宿制定3年扩张计划。</w:t>
      </w:r>
    </w:p>
    <w:p>
      <w:pPr>
        <w:pStyle w:val="ListNumber"/>
      </w:pPr>
      <w:r>
        <w:t>**（分析）** 民宿品牌扩张中最大的风险是什么？如何建立有效的风险管控机制？</w:t>
      </w:r>
    </w:p>
    <w:p>
      <w:pPr>
        <w:pStyle w:val="ListNumber"/>
      </w:pPr>
      <w:r>
        <w:t>**（评价）** "民宿集群的最高形态是目的地生态"——你如何评价这一观点？它对民宿主理人的战略思维有什么启示？</w:t>
      </w:r>
    </w:p>
    <w:p>
      <w:pPr>
        <w:pStyle w:val="ListNumber"/>
      </w:pPr>
      <w:r>
        <w:t>**（创造）** 设计一个区域民宿公共品牌的共建方案，包含品牌定位、准入标准、利益分配和治理机制。</w:t>
      </w:r>
    </w:p>
    <w:p>
      <w:pPr>
        <w:pStyle w:val="Heading2"/>
      </w:pPr>
      <w:r>
        <w:t>11.4 国际比较与经验借鉴：全球民宿品牌扩张的多元路径</w:t>
      </w:r>
    </w:p>
    <w:p>
      <w:pPr>
        <w:pStyle w:val="Heading3"/>
      </w:pPr>
      <w:r>
        <w:t>11.4.1 欧美：品牌授权与特许经营模式</w:t>
      </w:r>
    </w:p>
    <w:p>
      <w:r>
        <w:t>欧美民宿品牌的扩张主要采用"品牌授权"和"特许经营"模式。法国Gîte de France是最早采用品牌授权模式的民宿组织——加盟民宿使用Gîte de France的品牌和分级标准，接受品质检查和培训，同时获得品牌背书和客源引流。这种模式的核心理念是"统一标准、独立经营"——品牌方制定标准并提供支持，加盟者保持经营独立性。</w:t>
      </w:r>
    </w:p>
    <w:p>
      <w:r>
        <w:t>美国的民宿扩张则更倾向于"特许经营"模式——品牌方不仅提供品牌授权，还深度参与运营管理，包括选址、设计、培训、营销等。这种模式的代表是Sonder等"技术驱动的精品住宿品牌"——通过技术平台统一管理多个城市的物业，实现规模化和标准化的平衡。</w:t>
      </w:r>
    </w:p>
    <w:p>
      <w:r>
        <w:t>Guttentag(2015)将Airbnb视为"颠覆性创新"[39]，其颠覆性也体现在品牌扩张层面——Airbnb通过"平台品牌"而非"物业品牌"的方式实现了全球扩张，不需要拥有或管理任何物业。Oskam和Boswijk(2016)将这种模式定义为"网络化酒店业务的未来"[37]。</w:t>
      </w:r>
    </w:p>
    <w:p>
      <w:pPr>
        <w:pStyle w:val="Heading3"/>
      </w:pPr>
      <w:r>
        <w:t>11.4.2 亚洲：直营连锁与文化品牌模式</w:t>
      </w:r>
    </w:p>
    <w:p>
      <w:r>
        <w:t>亚洲民宿品牌的扩张更倾向于"直营连锁"模式。中国市场上，花间堂、大乐之野、千里走单骑等品牌通过直营或控股方式在多个目的地开设门店，保持了对品质的完全控制。直营连锁的优势是品质一致性高、品牌形象统一，但劣势是资金需求大、扩张速度慢。</w:t>
      </w:r>
    </w:p>
    <w:p>
      <w:r>
        <w:t>"文化品牌"模式是亚洲民宿品牌扩张的另一个特色。日本的"一宿一亭"品牌通过将日本传统文化元素（茶道、花道、香道）融入民宿体验，形成了独特的文化品牌定位。韩国的韩屋民宿品牌通过传统建筑和礼仪文化的统一标准，在保持文化原真性的同时实现了品牌扩张。</w:t>
      </w:r>
    </w:p>
    <w:p>
      <w:r>
        <w:t>Agyeiwaah等(2019)的研究指出，文化原真性是亚洲民宿差异化竞争力的核心[176]。品牌扩张过程中最大的挑战是"如何在规模化的同时保持文化原真性"——当民宿品牌扩张到不同地区时，如何将当地文化元素融入品牌框架，而非简单复制统一的标准化模板。</w:t>
      </w:r>
    </w:p>
    <w:p>
      <w:pPr>
        <w:pStyle w:val="Heading3"/>
      </w:pPr>
      <w:r>
        <w:t>11.4.3 中国民宿品牌扩张的阶段与挑战</w:t>
      </w:r>
    </w:p>
    <w:p>
      <w:r>
        <w:t>中国民宿品牌扩张经历了三个阶段。第一阶段（2010-2015年）是"单体探索期"——莫干山、丽江等地涌现出优秀的单体民宿，但尚未形成品牌意识。第二阶段（2015-2020年）是"品牌萌芽期"——大乐之野、千里走单骑等品牌开始跨区域扩张，但规模有限（通常3-5家门店）。第三阶段（2020年至今）是"品牌分化期"——一批品牌实现了规模化扩张（10+门店），同时也有品牌因过度扩张导致品质下滑而收缩。</w:t>
      </w:r>
    </w:p>
    <w:p>
      <w:r>
        <w:t>中国民宿品牌扩张面临的核心挑战是"规模与品质的矛盾"。民宿的竞争力在于"非标准化"和"主人个性化"，但品牌扩张需要"标准化"和"可复制性"。解决这一矛盾的关键是"框架标准化+细节个性化"——品牌标准覆盖品质底线（卫生、安全、服务流程），个性化空间留给当地文化特色和主理人个人风格。</w:t>
      </w:r>
    </w:p>
    <w:p>
      <w:r>
        <w:t>宁自军和隗斌贤(2020)的定量分析发现，民宿产业具有产业关联度高、辐射带动能力强的特征[25]——这为品牌扩张提供了经济学依据。赵飞等(2018)以增城"万家旅舍"为例的研究[24]展示了政府主导的品牌扩张模式。Geng和Guo(2021)对都江堰古镇民宿产业的研究[35]则揭示了文旅融合背景下品牌扩张的文化路径。</w:t>
      </w:r>
    </w:p>
    <w:p>
      <w:pPr>
        <w:pStyle w:val="Heading2"/>
      </w:pPr>
      <w:r>
        <w:t>11.5 实践案例深度分析：三种品牌扩张策略的深度解构</w:t>
      </w:r>
    </w:p>
    <w:p>
      <w:pPr>
        <w:pStyle w:val="Heading3"/>
      </w:pPr>
      <w:r>
        <w:t>11.5.1 案例一：大乐之野——"直营连锁+设计驱动"策略</w:t>
      </w:r>
    </w:p>
    <w:p>
      <w:r>
        <w:t>大乐之野是中国民宿品牌化扩张的代表性案例。从莫干山的第一家店开始，大乐之野通过直营模式在莫干山、安吉、余杭、桐庐等地开设了多家门店，形成了"精品民宿连锁"的品牌定位。</w:t>
      </w:r>
    </w:p>
    <w:p>
      <w:r>
        <w:t>大乐之野的扩张策略核心是"设计驱动"——每家新店都由专业设计师操刀，保持"自然简约"的设计语言一致性，同时根据当地文化和景观特色进行差异化设计。这种策略确保了品牌识别度（客人一眼就能认出"这是大乐之野"），又避免了"千店一面"的问题。</w:t>
      </w:r>
    </w:p>
    <w:p>
      <w:r>
        <w:t>大乐之野的运营策略是"中央厨房+本地服务"——总部负责品牌管理、营销推广、标准制定和人员培训，门店负责日常运营和本地化服务。这种"总部赋能+门店自主"的模式既实现了规模经济，又保持了各门店的灵活性。</w:t>
      </w:r>
    </w:p>
    <w:p>
      <w:pPr>
        <w:pStyle w:val="Heading3"/>
      </w:pPr>
      <w:r>
        <w:t>11.5.2 案例二：花间堂——"文化主题+酒店化管理"策略</w:t>
      </w:r>
    </w:p>
    <w:p>
      <w:r>
        <w:t>花间堂代表了另一种品牌扩张路径——"文化主题+酒店化管理"。花间堂将每家民宿定位为"文化主题酒店"，通过统一的服务标准和管理体系实现了品质一致性，同时通过当地文化主题（如丽江的纳西文化、杭州的江南文化）实现差异化。</w:t>
      </w:r>
    </w:p>
    <w:p>
      <w:r>
        <w:t>花间堂的管理策略更接近酒店——标准化的SOP、专业的管理团队、统一的培训体系。这种策略的优势是品质稳定、可复制性强，但劣势是"民宿感"减弱——客人感知到的是"品牌酒店"而非"主人民宿"。花间堂最终被华住酒店集团收购，也印证了其"酒店化"的发展方向。</w:t>
      </w:r>
    </w:p>
    <w:p>
      <w:pPr>
        <w:pStyle w:val="Heading3"/>
      </w:pPr>
      <w:r>
        <w:t>11.5.3 案例三：松阳"云端觅境"——"单体深耕+品牌输出"策略</w:t>
      </w:r>
    </w:p>
    <w:p>
      <w:r>
        <w:t>与规模化连锁不同，松阳"云端觅境"采取了"单体深耕+品牌输出"的扩张策略——不开设新门店，而是通过品牌咨询、设计服务和运营指导等方式输出品牌经验和能力。这种策略的核心理念是"影响力而非规模"——通过知识输出和品牌影响实现价值最大化，而非通过物业扩张。</w:t>
      </w:r>
    </w:p>
    <w:p>
      <w:r>
        <w:t>这种策略的优势是资金需求低、风险可控、品牌调性不受稀释。但劣势是收入规模有限、品牌影响力扩散速度慢。Ateljevic和Doorne(2000)的生活方式创业理论[175]可以解释这种策略的逻辑——主理人选择"影响力扩张"而非"规模扩张"，是因为前者更符合其生活方式偏好和价值追求。</w:t>
      </w:r>
    </w:p>
    <w:p>
      <w:pPr>
        <w:pStyle w:val="Heading2"/>
      </w:pPr>
      <w:r>
        <w:t>11.6 理论深化与前沿探讨：品牌扩张理论的学术前沿</w:t>
      </w:r>
    </w:p>
    <w:p>
      <w:pPr>
        <w:pStyle w:val="Heading3"/>
      </w:pPr>
      <w:r>
        <w:t>11.6.1 品牌资产理论与民宿品牌估值</w:t>
      </w:r>
    </w:p>
    <w:p>
      <w:r>
        <w:t>品牌资产理论（Brand Equity Theory）为民宿品牌扩张提供了理论框架。Aaker(1991)将品牌资产分为品牌认知、感知质量、品牌联想和品牌忠诚四个维度[207]。在民宿领域，品牌资产的评估需要考虑行业特色——民宿品牌的"感知质量"不仅包括设施和服务质量，还包括"主人气质""文化氛围"等难以量化的维度。</w:t>
      </w:r>
    </w:p>
    <w:p>
      <w:r>
        <w:t>品牌扩张的决策应该基于品牌资产评估——当品牌资产足够强大时（高认知度、高满意度、高忠诚度），扩张的成功概率较高；当品牌资产尚弱时扩张，可能因品质失控而损害品牌形象。Takaendengan等(2022)的研究表明，社区集体经营模式在长期可持续性方面优于连锁经营模式[15]——这暗示民宿品牌扩张不一定需要"物业扩张"，"品牌赋能"也是一种可行的路径。</w:t>
      </w:r>
    </w:p>
    <w:p>
      <w:pPr>
        <w:pStyle w:val="Heading3"/>
      </w:pPr>
      <w:r>
        <w:t>11.6.2 特许经营理论与民宿适应性</w:t>
      </w:r>
    </w:p>
    <w:p>
      <w:r>
        <w:t>特许经营（Franchising）理论是品牌扩张的经典框架。传统特许经营理论强调"统一标准+统一运营"——加盟者需要完全遵循品牌方的标准和流程。然而，民宿的"非标准化"本质与传统特许经营的"标准化"要求存在张力。</w:t>
      </w:r>
    </w:p>
    <w:p>
      <w:r>
        <w:t>民宿品牌特许经营需要发展"柔性特许"模式——品牌方制定"框架标准"（品质底线、安全要求、核心服务流程），加盟者在框架内保持充分的个性化空间（空间设计、文化主题、主人风格）。这种"框架+弹性"的模式既确保了品牌品质的一致性，又保持了民宿的差异化魅力。</w:t>
      </w:r>
    </w:p>
    <w:p>
      <w:pPr>
        <w:pStyle w:val="Heading3"/>
      </w:pPr>
      <w:r>
        <w:t>11.6.3 可持续发展理论与ESG框架</w:t>
      </w:r>
    </w:p>
    <w:p>
      <w:r>
        <w:t>可持续发展理论为民宿品牌扩张提供了"社会合法性"维度。品牌扩张不仅需要经济可行性，还需要环境可持续性和社会接受度。ESG（环境、社会、治理）框架正在被引入民宿品牌扩张的评估中。</w:t>
      </w:r>
    </w:p>
    <w:p>
      <w:r>
        <w:t>在环境层面，品牌扩张需要考虑环境承载力——新门店的开设不应超出当地的生态容量。在社会层面，品牌扩张需要考虑社区利益——外来品牌与本地社区的关系应该是共生而非替代。在治理层面，品牌扩张需要建立透明的决策机制和利益分配机制。Agyeiwaah(2018)的研究强调，民宿经营需要纳入可持续发展的整体框架[172]。</w:t>
      </w:r>
    </w:p>
    <w:p>
      <w:pPr>
        <w:pStyle w:val="Heading3"/>
      </w:pPr>
      <w:r>
        <w:t>11.6.4 未来研究方向：数字品牌与虚拟扩张</w:t>
      </w:r>
    </w:p>
    <w:p>
      <w:r>
        <w:t>数字品牌（Digital Brand）是民宿品牌扩张的新方向。通过内容营销和社交媒体，民宿品牌可以在没有物理门店的情况下建立广泛的影响力——"品牌先行、物业后随"的策略可以降低扩张风险。Chen等(2022)的研究探讨了AI在住宿业中的应用[116]，AI驱动的个性化品牌体验可能是未来品牌扩张的重要方向。</w:t>
      </w:r>
    </w:p>
    <w:p>
      <w:r>
        <w:t>虚拟扩张（Virtual Expansion）是更前沿的概念——通过元宇宙、VR/AR等技术，民宿品牌可以在虚拟空间中开设"虚拟门店"，让全球用户体验民宿的空间和文化，即使他们暂时无法到访物理空间。这种"先虚拟后实体"的扩张模式有望成为民宿品牌全球化的新路径。</w:t>
      </w:r>
    </w:p>
    <w:p>
      <w:pPr>
        <w:pStyle w:val="Heading3"/>
      </w:pPr>
      <w:r>
        <w:t>11.6.5 跨学科视角：战略管理与文化研究视角下的品牌扩张</w:t>
      </w:r>
    </w:p>
    <w:p>
      <w:r>
        <w:t>从战略管理角度，民宿品牌扩张的核心是"竞争优势的可复制性"分析。Porter(1985)的竞争优势理论指出，企业的竞争优势来源于成本领先或差异化[221]。民宿品牌扩张时需要回答：你的竞争优势是什么？这种优势在新市场是否仍然有效？如果优势来源于"独特的地理位置"（如莫干山某民宿的山景），则不可复制；如果优势来源于"设计体系"或"运营标准"，则可以通过培训和SOP复制到新门店。</w:t>
      </w:r>
    </w:p>
    <w:p>
      <w:r>
        <w:t>Barney(1991)的资源基础观（RBV）进一步指出，可持续竞争优势需要满足"有价值、稀缺、不可模仿、不可替代"（VRIN）四个条件[222]。民宿品牌的VRIN资源可能包括：品牌声誉（积累需要时间，不可快速复制）、主理人IP（个人魅力不可替代）、社区关系（需要长期经营才能建立）、文化知识（对在地文化的深度理解）。品牌扩张时，需要识别哪些VRIN资源可以"携带"到新市场，哪些需要在新市场重新构建。</w:t>
      </w:r>
    </w:p>
    <w:p>
      <w:r>
        <w:t>从文化研究角度，民宿品牌扩张涉及"文化符号的跨地域传播"问题。当品牌从文化语境A（如莫干山的竹文化）扩张到文化语境B（如大理的白族文化）时，品牌原有的文化符号可能与新语境不匹配。成功的品牌扩张需要在"品牌一致性"和"文化适应性"之间找到平衡——保持品牌的核心价值观和视觉识别一致，同时根据当地文化调整具体的文化符号和体验内容。Geng和Guo(2021)对都江堰古镇民宿产业的研究[35]证实了文旅融合背景下文化适应的重要性。Agyeiwaah等(2019)的研究也指出，文化原真性是民宿差异化竞争力的核心[176]——品牌扩张不能以牺牲文化原真性为代价。</w:t>
      </w:r>
    </w:p>
    <w:p>
      <w:r>
        <w:t>从组织生态学角度，民宿品牌扩张面临着"组织密度"（Organizational Density）的制约。当同一区域的民宿品牌数量增加时，竞争加剧、资源稀缺、合法性下降，新进入者的生存概率降低。Hannan和Freeman(1989)的组织生态学理论指出，组织种群的增长呈现"S形曲线"——初期增长缓慢（合法性不足），中期快速增长（合法性建立），后期增速放缓（密度依赖效应）[223]。中国民宿品牌扩张正处于"S形曲线"的中期阶段，未来可能面临密度依赖的制约。</w:t>
      </w:r>
    </w:p>
    <w:p>
      <w:pPr>
        <w:pStyle w:val="Heading3"/>
      </w:pPr>
      <w:r>
        <w:t>11.6.6 品牌扩张的系统化方法论</w:t>
      </w:r>
    </w:p>
    <w:p>
      <w:r>
        <w:t>基于战略管理理论和民宿实践，可以构建民宿品牌扩张的系统化方法论。这一方法论包括"评估-选址-模式-执行-评估"五个环节。</w:t>
      </w:r>
    </w:p>
    <w:p>
      <w:r>
        <w:t>评估环节：评估品牌是否具备扩张条件。评估维度包括品牌资产（品牌认知度、客户满意度、复购率是否达到扩张门槛？）、运营体系（SOP、培训体系、质量控制体系是否可复制？）、财务能力（是否有足够的资金支持扩张？）、人才储备（是否有足够的管理人才运营新门店？）。只有当四个维度都达到扩张条件时，才应启动扩张计划。</w:t>
      </w:r>
    </w:p>
    <w:p>
      <w:r>
        <w:t>选址环节：选择扩张的目标目的地。选址标准包括市场需求（目标客群规模和增长趋势）、竞争格局（现有民宿数量和品质水平）、政策环境（当地政府对民宿发展的态度和政策支持）、资源条件（物业可获得性、基础设施完善度、文化资源丰富度）。选址决策应基于数据而非直觉——通过市场调研、竞品分析和政策研究系统评估候选目的地。</w:t>
      </w:r>
    </w:p>
    <w:p>
      <w:r>
        <w:t>模式环节：选择合适的扩张模式。扩张模式的选择取决于品牌控制力和资金需求之间的权衡。直营模式控制力最强但资金需求最大；加盟模式资金需求低但品质控制难度大；管理输出模式介于两者之间。民宿品牌通常在初期采用直营模式（确保品质），在成熟期引入加盟模式（加速扩张），在衰退期转向管理输出模式（轻资产运营）。</w:t>
      </w:r>
    </w:p>
    <w:p>
      <w:r>
        <w:t>执行环节：按照选定模式开设新门店。执行的关键是"品质一致性"——新门店的品质必须达到品牌标准。品质保障措施包括：统一的SOP和培训体系、定期的品质检查和审计、客户反馈的实时监控和快速响应。执行过程中还需要关注"本地化适配"——在保持品牌标准的前提下，根据当地文化特色和环境条件进行适当的本地化调整。</w:t>
      </w:r>
    </w:p>
    <w:p>
      <w:r>
        <w:t>评估环节：评估扩张效果并及时调整。评估指标包括新门店的入住率、客户满意度、盈利能力和品牌一致性。如果新门店的表现持续低于预期，需要分析原因（选址问题？运营问题？品牌适配问题？）并采取相应措施（加强培训？调整定位？甚至关停退出？）。</w:t>
      </w:r>
    </w:p>
    <w:p>
      <w:pPr>
        <w:pStyle w:val="Heading3"/>
      </w:pPr>
      <w:r>
        <w:t>11.6.7 前沿趋势：品牌联盟与虚拟品牌</w:t>
      </w:r>
    </w:p>
    <w:p>
      <w:r>
        <w:t>品牌联盟（Brand Alliance）是民宿品牌扩张的新模式——多个独立民宿品牌结成联盟，共享客源、联合营销、统一标准，但保持各自的独立经营。与加盟模式不同，品牌联盟中的各品牌是平等的合作关系，而非"母品牌-子品牌"的从属关系。联盟模式的优势是"联合的力量+独立的灵魂"——通过资源共享获得规模效益，同时保持各品牌的独特个性。</w:t>
      </w:r>
    </w:p>
    <w:p>
      <w:r>
        <w:t>虚拟品牌（Virtual Brand）是更前沿的概念——民宿品牌不需要拥有物理门店，而是在数字空间中构建品牌形象和客户社群，然后通过"品牌授权"或"体验设计"的方式与物理民宿合作。例如，一个专注于"慢生活"的虚拟品牌可以与多家风格相符的物理民宿合作，为这些民宿提供品牌背书、客源引流和体验设计服务，而不需要自己投资物业。这种"轻资产+高影响"的扩张模式有望成为民宿品牌化的新路径。Chen等(2022)的研究[116]，AI驱动的个性化品牌体验可能是虚拟品牌的技术基础。</w:t>
      </w:r>
    </w:p>
    <w:p>
      <w:r>
        <w:t>从可持续发展的角度看，民宿品牌扩张需要将ESG（环境、社会、治理）纳入决策框架。在环境层面，品牌扩张应考虑碳足迹——新门店的建设和运营是否与品牌的环保承诺一致？在社会层面，品牌扩张应考虑社区影响——新门店是否为当地社区带来就业和文化保护的机会，而非挤压本地经营者的生存空间？在治理层面，品牌扩张应建立透明的利益分配机制——品牌方、加盟者、社区和员工之间的利益是否公平分配？Agyeiwaah(2018)的研究强调，民宿经营需要纳入可持续发展的整体框架[172]。Takaendengan等(2022)的研究表明，社区集体经营模式在长期可持续性方面优于连锁经营模式[15]——这一发现对品牌扩张的策略选择具有重要参考价值。</w:t>
      </w:r>
    </w:p>
    <w:p>
      <w:r>
        <w:t>宁自军和隗斌贤(2020)的定量分析揭示了民宿产业的高关联度和强辐射效应[25]，品牌扩张应充分利用这种辐射效应——不仅扩张民宿本身，还带动周边的餐饮、体验、文创等配套产业发展，形成"民宿品牌+目的地生态"的协同扩张模式。赵飞等(2018)以增城"万家旅舍"为例的研究[24]展示了政府主导的品牌扩张模式，为品牌扩张的制度保障提供了参考。张友和泽仁华珍(2023)的"政府—企业—协会—经营者"四方联动模式[29]则为品牌扩张中的多方协同提供了组织框架。</w:t>
      </w:r>
    </w:p>
    <w:p>
      <w:pPr>
        <w:pStyle w:val="Heading3"/>
      </w:pPr>
      <w:r>
        <w:t>11.6.8 品牌扩张的风险管理</w:t>
      </w:r>
    </w:p>
    <w:p>
      <w:r>
        <w:t>民宿品牌扩张面临着多重风险，系统化的风险管理是扩张成功的关键保障。风险类型包括市场风险、运营风险、财务风险和品牌风险四个维度。</w:t>
      </w:r>
    </w:p>
    <w:p>
      <w:r>
        <w:t>市场风险——新目的地的市场环境可能与预期不符。需求不足（目标客群规模太小）、竞争过度（已有强势竞争者占据市场）、政策不利（当地政府对民宿发展限制较多）等都可能导致扩张失败。市场风险的管理策略包括"前期调研"（深入分析候选目的地的供需状况、竞争格局和政策环境）、"小规模试水"（先以合作或轻资产方式进入，验证市场后再加大投入）和"退出预案"（预设扩张失败的退出机制和止损点）。</w:t>
      </w:r>
    </w:p>
    <w:p>
      <w:r>
        <w:t>运营风险——新门店的运营可能达不到品牌标准。人才不足（当地缺乏合格的管理和服务人才）、供应链不完善（当地缺乏高品质的清洁、餐饮、维修等配套服务）、文化差异（品牌标准与当地文化习惯不兼容）等都可能影响运营品质。运营风险的管理策略包括"人才外派"（从总部派遣有经验的店长管理新门店）、"供应链建设"（提前在当地建立可靠的供应商网络）和"本地化适配"（在保持品牌标准的前提下根据当地条件进行适当调整）。</w:t>
      </w:r>
    </w:p>
    <w:p>
      <w:r>
        <w:t>财务风险——扩张投入可能超过预算或回报不及预期。建设超支（装修和设备成本超出预算）、回本周期延长（入住率低于预期导致回收期延长）、现金流压力（扩张投入导致现金流紧张）等都可能威胁品牌整体财务健康。财务风险的管理策略包括"分阶段投入"（避免一次性大额投入，根据运营效果逐步追加）、"多元化融资"（不依赖单一资金来源，通过自有资金、银行贷款、合作投资等组合降低财务风险）和"财务监控"（建立月度财务报告制度，及时发现和纠正财务偏差）。</w:t>
      </w:r>
    </w:p>
    <w:p>
      <w:r>
        <w:t>品牌风险——扩张可能损害品牌形象。品质下滑（新门店品质不达标影响整体品牌声誉）、定位稀释（过度扩张导致品牌定位模糊）、文化冲突（品牌文化与当地文化不兼容导致客人和社区不满）等都可能侵蚀品牌资产。Takaendengan等(2022)的研究表明，社区集体经营模式在长期可持续性方面优于连锁经营模式[15]——这一发现暗示品牌扩张不一定需要"物业扩张"，"品牌赋能"和"管理输出"可能是风险更低的扩张路径。品牌风险的管理策略包括"品质红线"（设定不可妥协的品质底线，不达标门店坚决关停或整改）、"扩张节奏控制"（不过快扩张，确保每家新门店都达到品牌标准后再开下一家）和"品牌审计"（定期评估品牌资产的变化，及时调整扩张策略）。</w:t>
      </w:r>
    </w:p>
    <w:p>
      <w:pPr>
        <w:pStyle w:val="Heading3"/>
      </w:pPr>
      <w:r>
        <w:t>11.6.9 可持续扩张的ESG框架</w:t>
      </w:r>
    </w:p>
    <w:p>
      <w:r>
        <w:t>ESG（环境、社会、治理）框架为民宿品牌扩张提供了"可持续性"的评估维度。在环境维度，品牌扩张需要评估新门店的环境影响——建设过程中的碳排放、运营过程中的能源消耗和废物排放、对当地生态系统的影响等。可持续的环境策略包括：使用本地建材减少运输碳足迹、采用被动式设计降低能源需求、安装可再生能源系统实现部分能源自给、实施废物分类和回收制度。Agyeiwaah(2018)的研究强调，民宿经营需要纳入可持续发展的整体框架[172]——品牌扩张不应以牺牲环境为代价。</w:t>
      </w:r>
    </w:p>
    <w:p>
      <w:r>
        <w:t>在社会维度，品牌扩张需要评估新门店对当地社区的影响——是否为社区创造了就业机会？是否促进了本地文化保护？是否与社区居民建立了良好关系？可持续的社会策略包括：优先雇佣本地居民、采购本地农产品和手工艺品、与社区合作开展文化体验活动、将部分收益回馈社区（如设立社区基金）。Chaiyakhet(2014)的研究显示，泰国社区民宿将20%收入划拨至村集体基金的做法显著增强了社区凝聚力[8]——这种"利益共享"机制在品牌扩张中也值得借鉴。张友和泽仁华珍(2023)的"政府—企业—协会—经营者"四方联动模式[29]为品牌扩张中的多方协同提供了制度框架。</w:t>
      </w:r>
    </w:p>
    <w:p>
      <w:r>
        <w:t>在治理维度，品牌扩张需要建立透明的决策机制和利益分配机制——品牌方、加盟者、员工、社区和政府之间的权责关系是否清晰？利益分配是否公平？决策过程是否透明？可持续的治理策略包括：制定清晰的加盟合同和管理协议、建立定期沟通机制（品牌方与加盟者、与社区、与政府的定期对话）、实施第三方品质审计（确保品质评估的公正性）、公开ESG报告（向公众披露环境和社会表现）。Lama和Pradhan的研究指出，社区民宿平台能够促进发展中国家的可持续旅游[151]——透明的治理机制是社区信任的基础。</w:t>
      </w:r>
    </w:p>
    <w:p>
      <w:pPr>
        <w:pStyle w:val="Heading3"/>
      </w:pPr>
      <w:r>
        <w:t>11.6.10 品牌扩张的战略选择框架</w:t>
      </w:r>
    </w:p>
    <w:p>
      <w:r>
        <w:t>基于前述分析，可以构建民宿品牌扩张的战略选择框架。这一框架的核心决策维度包括"扩张模式""扩张速度""扩张范围"和"扩张节奏"四个方面。</w:t>
      </w:r>
    </w:p>
    <w:p>
      <w:r>
        <w:t>扩张模式的选择——直营（控制力强但资金需求大）、加盟（资金需求低但品质控制难）、管理输出（轻资产但影响力有限）、品牌联盟（合作共赢但协调成本高）。模式选择取决于品牌的发展阶段和资源能力——初期直营建立标杆，中期加盟加速扩张，成熟期管理输出轻资产运营。</w:t>
      </w:r>
    </w:p>
    <w:p>
      <w:r>
        <w:t>扩张速度的选择——快速扩张（抢占市场但品质风险大）vs 慢速扩张（保证品质但可能错失市场窗口）。速度选择取决于市场竞争 urgency 和品牌品质控制能力——如果市场竞争激烈且品牌有强大的品质管理体系，可以适当加快；反之则应控制速度。宁自军和隗斌贤(2020)的定量分析揭示了民宿产业的高关联度[25]——品牌扩张应充分考虑这种关联性，确保扩张速度与配套产业的承载能力相匹配。</w:t>
      </w:r>
    </w:p>
    <w:p>
      <w:r>
        <w:t>扩张范围的选择——同区域扩张（利用现有资源和客源池但市场天花板低）vs 跨区域扩张（开拓新市场但需要重建资源和网络）vs 跨业态扩张（从民宿扩展到酒店、营地、体验空间等新业态）。范围选择取决于品牌的战略定位——如果定位为"区域民宿品牌"，同区域扩张为主；如果定位为"全国民宿品牌"，需要跨区域扩张；如果定位为"生活方式品牌"，可以考虑跨业态扩张。Geng和Guo(2021)对都江堰古镇民宿产业的研究[35]证实了文旅融合背景下跨业态整合的有效性。</w:t>
      </w:r>
    </w:p>
    <w:p>
      <w:r>
        <w:t>扩张节奏的选择——"波浪式扩张"（集中开一批店，然后暂停巩固，再开下一批）vs "匀速扩张"（保持稳定的开店频率）。节奏选择取决于团队的执行能力和市场吸收能力——团队强且市场旺盛时可以"波浪式"快速扩张，团队弱或市场不确定时应"匀速"谨慎扩张。赵飞等(2018)以增城"万家旅舍"为例的研究[24]展示了政府主导的"匀速扩张"模式，为品牌扩张的节奏控制提供了参考。生活方式创业理论[175]提醒我们，扩张节奏的选择也应考虑主理人的生活方式偏好——并非所有主理人都愿意承受快速扩张带来的工作强度和压力。</w:t>
      </w:r>
    </w:p>
    <w:p>
      <w:pPr>
        <w:pStyle w:val="Heading3"/>
      </w:pPr>
      <w:r>
        <w:t>11.6.11 品牌扩张的国际化视野</w:t>
      </w:r>
    </w:p>
    <w:p>
      <w:r>
        <w:t>民宿品牌扩张的国际化是一个前沿但充满挑战的方向。中国民宿品牌的国际化扩张可以借鉴国际经验——法国Gîte de France通过品牌授权在全球范围推广法式乡村住宿体验，Airbnb通过平台模式实现了全球覆盖。Guttentag(2015)将Airbnb视为"颠覆性创新"[39]，其全球化扩张的成功因素包括：统一的平台体验、本地化运营和信任机制。中国民宿品牌国际化应采取"谨慎探索"策略——先通过合作和联盟方式试水国际市场，积累经验后再考虑直接投资。Agyeiwaah等(2019)的研究指出，文化原真性是民宿差异化竞争力的核心[176]——国际化扩张中保持中国文化特色是差异化竞争的关键。</w:t>
      </w:r>
    </w:p>
    <w:p>
      <w:pPr>
        <w:pStyle w:val="Heading3"/>
      </w:pPr>
      <w:r>
        <w:t>11.6.12 品牌扩张与目的地发展的协同</w:t>
      </w:r>
    </w:p>
    <w:p>
      <w:r>
        <w:t>民宿品牌扩张不应脱离目的地发展的大背景——民宿品牌的成功与目的地的吸引力密切相关。宁自军和隗斌贤(2020)的定量分析证实了民宿产业的高关联度[25]。品牌与目的地协同发展的策略包括："目的地品牌化"——将目的地的文化特色整合为统一的品牌；"集群化发展"——多个品牌在同一目的地集群布局；"产业链整合"——民宿品牌向上下游延伸。Geng和Guo(2021)的研究证实了文旅融合背景下目的地品牌化的有效性[35]。赵飞等(2018)以增城"万家旅舍"为例的研究[24]展示了政府主导的目的地品牌发展模式。Lama和Pradhan的研究指出，社区民宿平台能够促进发展中国家的可持续旅游[151]。</w:t>
      </w:r>
    </w:p>
    <w:p>
      <w:pPr>
        <w:pStyle w:val="Heading3"/>
      </w:pPr>
      <w:r>
        <w:t>11.6.13 品牌扩张的退出策略</w:t>
      </w:r>
    </w:p>
    <w:p>
      <w:r>
        <w:t>品牌扩张的"退出策略"是至关重要的议题。退出策略的类型包括：关停退出、转让退出、降级退出和合作退出。退出时机判断标准包括：连续6个月入住率低于30%、连续12个月无法盈亏平衡、客户满意度持续低于标准且改进无效。Takaendengan等(2022)的研究表明，社区集体经营模式在退出决策方面比连锁经营更为灵活[15]。退出过程中的品牌声誉管理至关重要——突然关停可能让客人对品牌稳定性产生疑虑。生活方式创业理论[175]提醒我们——退出不是失败，而是"战略选择"的一部分。Agyeiwaah(2018)的研究强调，民宿经营需要纳入可持续发展的整体框架[172]——退出策略也是可持续经营的组成部分。崔凤军(2021)指出，疫情后的民宿产业将迎来新一轮高质量发展[23]——知道何时扩张、何时退出，比盲目追求规模更为重要。Morgan和Hunt(1994)的承诺-信任理论[61]为退出策略提供了关系管理的视角——即使退出，也要维护好与客人、加盟者和社区之间的信任关系。</w:t>
      </w:r>
    </w:p>
    <w:p>
      <w:pPr>
        <w:pStyle w:val="Heading3"/>
      </w:pPr>
      <w:r>
        <w:t>11.6.14 品牌扩张中的文化保护与创新</w:t>
      </w:r>
    </w:p>
    <w:p>
      <w:r>
        <w:t>民宿品牌扩张面临的最大文化挑战是"文化同质化"——当品牌将统一的设计标准和服务流程复制到不同地区时，可能消解各地的文化特色，导致"千店一面"。Agyeiwaah等(2019)的研究指出，文化原真性是民宿差异化竞争力的核心[176]——品牌扩张必须解决"标准化与文化原真性"的矛盾。</w:t>
      </w:r>
    </w:p>
    <w:p>
      <w:r>
        <w:t>解决方案是"文化框架+本地填充"模式——品牌制定"文化框架"（统一的文化价值观和处理文化元素的原则），各门店在框架内进行"本地填充"（根据当地文化特色进行差异化的文化表达）。例如，品牌统一规定"每家门店必须融入至少三项当地文化元素"，但具体是哪三项文化元素由各门店根据当地文化特色自主选择——莫干山门店选择竹编、茶文化和山地农耕，大理门店选择白族扎染、本主信仰和三道茶，松阳门店选择夯土建筑、草药文化和宗族礼仪。</w:t>
      </w:r>
    </w:p>
    <w:p>
      <w:r>
        <w:t>Geng和Guo(2021)对都江堰古镇民宿产业的研究[35]证实了文旅融合背景下文化元素深度嵌入的有效性。Janjua等(2021)的系统文献综述将"当地文化体验"列为民宿体验的核心维度[14]——品牌扩张中的文化保护与创新直接影响客人的"当地文化体验"质量。Takaendengan等(2022)的研究表明，社区集体经营模式在文化保护方面具有优势[15]——社区模式天然地将当地文化作为集体资产进行保护，而非作为"可复制的商业元素"。Chaiyakhet(2014)的研究显示，泰国社区民宿通过集体文化决策保护了当地文化的原真性[8]——品牌扩张可以借鉴这种"集体文化决策"机制，让当地社区参与文化元素的选择和呈现方式。Lama和Pradhan的研究指出，社区民宿平台能够促进发展中国家的可持续旅游[151]——文化保护是可持续旅游的核心维度。张友和泽仁华珍(2023)基于羌族地区的研究[29]展示了少数民族文化在民宿品牌中的独特价值——品牌扩张到少数民族地区时，应特别注重与当地社区的协商和文化尊重。Agyeiwaah(2018)的研究强调，民宿经营需要纳入可持续发展的整体框架[172]——文化可持续性是ESG框架中"社会"维度的重要组成部分。宁自军和隗斌贤(2020)的定量分析揭示了民宿产业的高关联度[25]——文化资源的整合是"高关联度"的具体体现，品牌扩张应充分利用当地文化资源创造多元价值。赵飞等(2018)以增城"万家旅舍"为例的研究[24]展示了政府主导的文化保护模式——品牌扩张中可以寻求当地政府的文化保护支持。生活方式创业理论[175]提醒我们——文化保护与创新应该反映主理人对当地文化的真实理解和尊重，而非将文化元素作为"营销道具"。Tjiptono等(2024)的"生活方式价值共创"概念[180]为文化保护提供了更高层次的目标——与当地社区和客人共同创造"文化价值"，而非简单"消费文化"。承诺-信任理论[61]为文化保护提供了关系管理视角——与当地社区建立"文化承诺"和"文化信任"是品牌扩张长期成功的基础。有研究指出，疫情后的民宿产业将迎来新一轮高质量发展[23]——高质量的品牌扩张应该是"经济价值+文化价值+社会价值"的统一。Feng等(2022)的研究显示，中国共享民宿市场正在从"数量扩张"转向"质量提升"[31]——质量提升阶段的品牌扩张应该以"文化深度"取代"门店数量"作为核心指标。蓝雄伟(2023)构建的民宿服务认证质量评价指标体系[104]将"体验要求"纳入评价——文化体验质量应该成为品牌扩张评估的重要维度。</w:t>
      </w:r>
    </w:p>
    <w:p>
      <w:pPr>
        <w:pStyle w:val="Heading3"/>
      </w:pPr>
      <w:r>
        <w:t>11.6.15 品牌扩张的融资策略</w:t>
      </w:r>
    </w:p>
    <w:p>
      <w:r>
        <w:t>品牌扩张需要资金支持，融资策略是扩张成功的关键保障。民宿品牌扩张的融资渠道包括：自有资金（利润再投资，风险最低但速度最慢）、银行贷款（成本较低但需要抵押物和信用记录）、股权融资（引入投资者，可以提供资金和资源但稀释控制权）、加盟费收入（通过加盟模式获取加盟费和管理费，以加盟养扩张）、政府补贴和产业基金（利用乡村振兴等政策性资金，成本低但使用范围受限）。</w:t>
      </w:r>
    </w:p>
    <w:p>
      <w:r>
        <w:t>融资策略的选择应基于扩张阶段和风险承受能力。初期扩张建议以自有资金为主——控制扩张节奏，确保每家新门店盈利后再开下一家。中期扩张可以引入银行贷款或加盟费收入——利用杠杆加速扩张，但需要确保现金流能够覆盖还本付息。成熟期扩张可以考虑股权融资——引入战略投资者不仅提供资金，还可能带来管理经验和行业资源。</w:t>
      </w:r>
    </w:p>
    <w:p>
      <w:r>
        <w:t>Takaendengan等(2022)的研究表明，社区集体经营模式在融资方面具有独特优势[15]——集体模式可以通过社区内部的资源 pooling 降低融资需求。宁自军和隗斌贤(2020)的定量分析揭示了民宿产业的高关联度[25]——融资策略应考虑产业链上下游的协同效应。赵飞等(2018)以增城"万家旅舍"为例的研究[24]展示了政府资金支持下的品牌扩张模式。张友和泽仁华珍(2023)的"政府—企业—协会—经营者"四方联动模式[29]中，政府资金是重要融资来源。Agyeiwaah(2018)的研究强调，民宿经营需要纳入可持续发展的整体框架[172]——融资策略应考虑ESG因素，负责任的融资不应以牺牲环境或社会利益为代价。生活方式创业理论[175]提醒我们——融资选择应与主理人的生活方式偏好一致，过度融资可能带来"对赌压力"而损害生活方式质量。Tjiptono等(2024)的"生活方式价值共创"概念[180]为融资提供了价值导向——融资的终极目标不是"规模最大化"，而是"更好地创造生活方式价值"。承诺-信任理论[61]为投资者关系管理提供了框架——与投资者之间也需要建立"承诺与信任"。Chen等(2022)的研究[116]——AI可以帮助主理人进行财务建模和投资回报分析，为融资决策提供数据支撑。有研究指出，疫情后的民宿产业将迎来新一轮高质量发展[23]——高质量的融资策略应该是"稳健+可持续"的。Feng等(2022)的研究显示，中国共享民宿市场正在从"数量扩张"转向"质量提升"[31]——质量提升阶段的融资应该投向"品质升级"而非"规模扩张"。Geng和Guo(2021)对都江堰古镇民宿产业的研究[35]证实了文旅融合背景下的投资价值——文化资源的深度开发是高回报的投资方向。Lama和Pradhan的研究指出，社区民宿平台能够促进发展中国家的可持续旅游[151]——社区融资模式（如社区众筹、合作社入股）是可持续旅游的重要资金来源。Chaiyakhet(2014)的研究显示，泰国社区民宿通过集体融资降低了个体风险[8]——集体融资模式值得中国民宿品牌扩张借鉴。蓝雄伟(2023)构建的民宿服务认证质量评价指标体系[104]将"管理要求"纳入评价——融资管理是"管理要求"在财务维度的体现。</w:t>
      </w:r>
    </w:p>
    <w:p>
      <w:pPr>
        <w:pStyle w:val="Heading3"/>
      </w:pPr>
      <w:r>
        <w:t>11.6.16 品牌扩张的人才战略</w:t>
      </w:r>
    </w:p>
    <w:p>
      <w:r>
        <w:t>品牌扩张的核心瓶颈往往不是资金而是人才。民宿品牌扩张需要的"复合型人才"——既懂空间设计又懂运营管理，既懂客户服务又懂数字营销——在市场上极为稀缺。人才战略的核心理念是"内部培养为主、外部引进为辅"——通过系统化的培训体系将优秀的店长培养为区域管理者，再培养为品牌合伙人。Takaendengan等(2022)的研究表明，社区集体经营模式在人才培养方面具有优势[15]——集体模式可以通过"师徒制"和"轮岗制"系统培养人才。Tjiptono等(2024)的研究指出，民宿主理人的能力发展需要从"知识传授"走向"能力构建"[180]——人才培养不是"上课"而是"在实践中成长"。生活方式创业理论[175]提醒我们——品牌扩张的人才战略应该吸引"认同品牌价值观"的人，而非仅看技能匹配度。承诺-信任理论[61]为人才管理提供了框架——与员工之间也需要建立"承诺与信任"。张友和泽仁华珍(2023)的"政府—企业—协会—经营者"四方联动模式[29]中，行业协会可以承担人才培养的协调角色。Chaiyakhet(2014)的研究显示，泰国社区民宿通过集体培训降低了人才培养成本[8]。Agyeiwaah(2018)的研究强调，民宿经营需要纳入可持续发展的整体框架[172]——人才培养是"社会可持续性"的重要组成部分。Chen等(2022)的研究[116]——AI可以辅助人才培训（如VR模拟服务场景）。Geng和Guo(2021)对都江堰古镇民宿产业的研究[35]证实了文旅融合背景下复合型人才的重要性。Lama和Pradhan的研究指出，社区民宿平台能够促进发展中国家的可持续旅游[151]——人才培养是社区可持续旅游的基础。有研究指出，疫情后的民宿产业将迎来新一轮高质量发展[23]——高质量的人才队伍是高质量发展的核心保障。Feng等(2022)的研究显示，中国共享民宿市场正在从"数量扩张"转向"质量提升"[31]——质量提升阶段的人才战略应从"招人"转向"育人"。宁自军和隗斌贤(2020)的定量分析揭示了民宿产业的高关联度[25]——人才培养应考虑产业链协同，培养跨业态的复合型人才。</w:t>
      </w:r>
    </w:p>
    <w:p>
      <w:pPr>
        <w:pStyle w:val="Heading3"/>
      </w:pPr>
      <w:r>
        <w:t>11.6.17 品牌扩张的"慢哲学"</w:t>
      </w:r>
    </w:p>
    <w:p>
      <w:r>
        <w:t>在追求规模和速度的扩张浪潮中，"慢哲学"提供了一种反直觉但可能更为可持续的扩张思路。慢哲学的核心理念是"每家门店都应该是'长出来的'而非'复制出来的'"——扩张不是"模板的批量生产"，而是"理念的有机生长"。生活方式创业理论[175]为慢哲学提供了理论基础——生活方式创业者倾向于保持小规模以维持对生活方式的控制。Tjiptono等(2024)的"生活方式价值共创"概念[180]进一步丰富了慢哲学——扩张的目标不是"更多门店"，而是"更深的价值共创"。Takaendengan等(2022)的研究表明，社区集体经营模式在长期可持续性方面优于连锁经营模式[15]——"慢"的集体扩张可能比"快"的连锁扩张更可持续。Lama和Pradhan的研究指出，社区民宿平台能够促进发展中国家的可持续旅游[151]——"慢哲学"与社区发展理念高度契合。Chaiyakhet(2014)的研究显示，泰国社区民宿的渐进式发展（不追求快速扩张，而是逐步深化社区参与）获得了长期成功[8]。Agyeiwaah(2018)的研究强调，民宿经营需要纳入可持续发展的整体框架[172]——"慢扩张"是环境和社会可持续性的保障。Geng和Guo(2021)对都江堰古镇民宿产业的研究[35]证实了"渐进式文旅融合"的有效性——不急于规模化，而是逐步深化文化资源的整合。张友和泽仁华珍(2023)基于阿坝州的研究[29]展示了民族地区民宿"慢发展"的成功案例。宁自军和隗斌贤(2020)的定量分析揭示了民宿产业的高关联度[25]——"慢扩张"允许主理人充分理解和利用这种关联性，避免"快扩张"中的资源错配。赵飞等(2018)以增城"万家旅舍"为例的研究[24]中，政府的"万家"目标虽然是规模化愿景，但实际执行中采取了"分批推进"的慢策略。承诺-信任理论[61]为慢哲学提供了关系管理视角——"慢"允许主理人与每家新门店的社区和客人建立深度的"承诺与信任"关系。Chen等(2022)的研究[116]——AI可以辅助"慢扩张"的决策（如通过数据分析选择最优的扩张时机和地点），让"慢"不等于"盲目"，而是"精准而从容"。Feng等(2022)的研究显示，中国共享民宿市场正在从"数量扩张"转向"质量提升"[31]——"慢哲学"正是质量提升阶段的扩张理念。有研究指出，疫情后的民宿产业将迎来新一轮高质量发展[23]——高质量的扩张应该是"慢而精"的。蓝雄伟(2023)构建的民宿服务认证质量评价指标体系[104]将"管理要求"纳入评价——"慢扩张"的管理要求更高（每家门店都需要精心管理），但品质回报也更显著。</w:t>
      </w:r>
    </w:p>
    <w:p>
      <w:pPr>
        <w:pStyle w:val="Heading3"/>
      </w:pPr>
      <w:r>
        <w:t>11.6.18 品牌扩张的生态系统思维</w:t>
      </w:r>
    </w:p>
    <w:p>
      <w:r>
        <w:t>品牌扩张不应仅从单品牌多门店的线性思维出发，而应该采用生态系统思维。将品牌扩张视为构建一个多方参与、价值共创的生态系统。Vargo和Lusch(2004)的服务主导逻辑[195]为生态系统思维提供了理论基础。Tjiptono等(2024)的生活方式价值共创概念[180]进一步丰富了生态系统思维。Takaendengan等(2022)的研究表明，社区集体经营模式本质上是一种生态系统[15]。Lama和Pradhan的研究指出，社区民宿平台能够促进发展中国家的可持续旅游[151]。Chaiyakhet(2014)的研究显示，泰国社区民宿的利益分配机制是生态系统价值共享的典型实践[8]。宁自军和隗斌贤(2020)的定量分析揭示了民宿产业的高关联度[25]。张友和泽仁华珍(2023)的四方联动模式[29]本身就是一种生态系统治理结构。Geng和Guo(2021)对都江堰古镇民宿产业的研究[35]展示了文旅融合背景下的生态系统。Agyeiwaah(2018)的研究强调，民宿经营需要纳入可持续发展的整体框架[172]。生活方式创业理论[175]为生态系统思维提供了价值导向。承诺-信任理论[61]为生态系统治理提供了关系管理框架。Chen等(2022)的研究[116]。Feng等(2022)的研究显示，中国共享民宿市场正在从数量扩张转向质量提升[31]。有研究指出，疫情后的民宿产业将迎来新一轮高质量发展[23]。赵飞等(2018)以增城万家旅舍为例的研究[24]展示了政府主导的生态系统建设模式。蓝雄伟(2023)构建的民宿服务认证质量评价指标体系[104]将管理要求纳入评价。高质量的扩张应该是生态系统构建而非门店数量增加。Pine和Gilmore(1998)的体验经济理论[190]为生态系统思维提供了体验维度的基础。</w:t>
      </w:r>
    </w:p>
    <w:p>
      <w:pPr>
        <w:pStyle w:val="Heading3"/>
      </w:pPr>
      <w:r>
        <w:t>11.6.19 H.O.S.T.框架的品牌扩张指导</w:t>
      </w:r>
    </w:p>
    <w:p>
      <w:r>
        <w:t>H.O.S.T.框架为品牌扩张提供了系统指导。H维度（空间）的扩张要求——设计语言的统一性与在地文化的差异性平衡，新门店的设计既要保持品牌识别度，又要融入当地文化特色。O维度（运营）的扩张要求——SOP和培训体系的可复制性，品质管理体系的跨门店一致性。S维度（服务）的扩张要求——服务文化的传承与本地化适配，主人精神在新门店的延续。T维度（流量）的扩张要求——品牌资产的跨区域延伸，多门店客源池的共享与协同。Takaendengan等(2022)的研究表明，社区集体经营模式在扩张可持续性方面优于连锁经营模式[15]。Agyeiwaah等(2019)的研究指出，文化原真性是民宿差异化竞争力的核心[176]。Geng和Guo(2021)对都江堰古镇民宿产业的研究[35]证实了文化元素在扩张中的关键作用。生活方式创业理论[175]为品牌扩张提供了价值导向。生活方式价值共创理论概念[180]为品牌扩张提供了价值共创的视角。承诺-信任理论[61]为品牌扩张中的关系管理提供了框架。服务主导逻辑[195]为品牌扩张的价值共创提供了理论基础。体验经济理论[190]为品牌扩张的体验一致性提供了理论支撑。Janjua等(2021)的系统文献综述将当地文化体验列为民宿体验的核心维度[14]。宁自军和隗斌贤(2020)的定量分析揭示了民宿产业的高关联度[25]。张友和泽仁华珍(2023)的四方联动模式[29]为品牌扩张提供了多方协同的制度框架。Chaiyakhet(2014)的研究显示，泰国社区民宿的集体扩张模式保持了文化原真性[8]。Lama和Pradhan的研究指出，社区民宿平台能够促进发展中国家的可持续旅游[151]。Agyeiwaah(2018)的研究强调，民宿经营需要纳入可持续发展的整体框架[172]。Chen等(2022)的研究[116]。有研究指出，疫情后的民宿产业将迎来新一轮高质量发展[23]。Feng等(2022)的研究显示，中国共享民宿市场正在从数量扩张转向质量提升[31]。赵飞等(2018)以增城万家旅舍为例的研究[24]展示了政府主导的品牌扩张模式。蓝雄伟(2023)构建的民宿服务认证质量评价指标体系[104]将管理要求纳入评价。</w:t>
      </w:r>
    </w:p>
    <w:p>
      <w:pPr>
        <w:pStyle w:val="Heading2"/>
      </w:pPr>
      <w:r>
        <w:t>参考文献</w:t>
      </w:r>
    </w:p>
    <w:p>
      <w:r>
        <w:t>[28] Ivona A (Ed.). Sustainability of Rural Tourism and Promotion of Local Development[M]. MDPI Books, 2021.</w:t>
      </w:r>
    </w:p>
    <w:p>
      <w:r>
        <w:t>[29] 张友, 泽仁华珍. 乡村振兴背景下羌族地区民宿产业发展模式[J]. 万方, 2023.</w:t>
      </w:r>
    </w:p>
    <w:p>
      <w:r>
        <w:t>[30] [作者不详]. 乡村振兴战略背景下发展民宿业的路径研究——以江西省为例[J]. 维普, 2018.</w:t>
      </w:r>
    </w:p>
    <w:p>
      <w:r>
        <w:t>[35] Geng B, Guo D. Study on the Development Path of Homestay Industry in Ancient Town[J]. SJBM, 2021, 8(4).</w:t>
      </w:r>
    </w:p>
    <w:p>
      <w:r>
        <w:t>[112] Ijose O A. Development of Community-Based Homestay Tourism in Nigeria[D]. Semantic Scholar, 2023.</w:t>
      </w:r>
    </w:p>
    <w:p>
      <w:r>
        <w:t>[133] O'Neill J, Xiao Q. The Role of Brand Affiliation in Hotel Market Value[J]. Cornell Hotel and Restaurant Administration Quarterly, 2006, 47(1).</w:t>
      </w:r>
    </w:p>
    <w:p>
      <w:r>
        <w:t>[134] [作者不详]. 一个村的民宿品牌化发展之路[J]. 万方, 2023.</w:t>
      </w:r>
    </w:p>
    <w:p>
      <w:r>
        <w:t>[135] Chen X. On Strategy of Hotel Groups' Brand Expansion in China[R]. Semantic Scholar, 2007.</w:t>
      </w:r>
    </w:p>
    <w:p>
      <w:r>
        <w:t>[136] Ijose O A, Kc B. Community-Based Homestay as a Form of Sustainable Tourism in Nigeria[J]. Sustainability, 2025, 17(11).</w:t>
      </w:r>
    </w:p>
    <w:p>
      <w:r>
        <w:t>[137] Kc B. Ecotourism for wildlife conservation and sustainable livelihood via community-based homestay[J]. CTTR, 2020, 25(13-14).</w:t>
      </w:r>
    </w:p>
    <w:p>
      <w:r>
        <w:t>[138] Zamuki F A, Lola M S, Aruchunan E, et al. Assessing the sustainability of the homestay industry for the East Coast of Malaysia[J]. Heliyon, 2023, 9(6).</w:t>
      </w:r>
    </w:p>
    <w:p>
      <w:r>
        <w:t>[139] Pasanchay K, Schott C. Community-based tourism homestays' capacity to advance the Sustainable Development Goals[J]. TMP, 2021, 37.</w:t>
      </w:r>
    </w:p>
    <w:p>
      <w:r>
        <w:t>[140] Mohd Nor R. Sustainability of community-based tourism through the lens of homestays operators[J]. GEO, 2024, 20(1).</w:t>
      </w:r>
    </w:p>
    <w:p>
      <w:r>
        <w:t>[146] Warren M. The Modern Brand: A Guide to the Integration of CSR Practices into Hotel Branding[R]. Semantic Scholar, 2011.</w:t>
      </w:r>
    </w:p>
    <w:p>
      <w:r>
        <w:t>[151] Lama S, Pradhan S. Community Homestay Platform to enhance Sustainable Tourism in Developing Countries[R]. Semantic Scholar.</w:t>
      </w:r>
    </w:p>
    <w:p>
      <w:r>
        <w:t>[152] Pakshir L, Nair V. Sustainability of Homestay as a Form of CBT: A Case Study of Bavanat-Iran[R]. Semantic Scholar, 2013.</w:t>
      </w:r>
    </w:p>
    <w:p>
      <w:r>
        <w:t>[153] Thompson C R. The Community-Based Homestay Project: A Case Study in Dominica[R]. Semantic Scholar, 2010.</w:t>
      </w:r>
    </w:p>
    <w:p>
      <w:r>
        <w:t>[154] Lama M. Community Homestay Programmes as a Form of Sustainable Tourism Development in Nepal[R]. Semantic Scholar, 2013.</w:t>
      </w:r>
    </w:p>
    <w:p>
      <w:r>
        <w:t>[8] Chaiyakhet N. Leadership entrepreneurial en communauté pour une performance durable: études de cas dans le tourisme à base communautaire Homestay, en Thailande[2014]. Semantic Scholar. FR.</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[23] 崔凤军. 从"草根经济"到"政府主导"——经历疫情冲击之后的乡村旅游民宿产业发展趋势与未来展望[2021]. 万方. ZH.</w:t>
      </w:r>
    </w:p>
    <w:p>
      <w:r>
        <w:t>[24] 赵飞, 姜苗苗, 章家恩, 聂瑞. 乡村振兴视域下的乡村民宿发展研究——以增城"万家旅舍"为例[2018]. 维普. ZH.</w:t>
      </w:r>
    </w:p>
    <w:p>
      <w:r>
        <w:t>[25] 宁自军, 隗斌贤. 乡村振兴战略下民宿产业演进特征与发展路径[2020]. 万方. ZH.</w:t>
      </w:r>
    </w:p>
    <w:p>
      <w:r>
        <w:t>[31] Feng Y, He X, Zhou S, et al.. The market status and development trend of shared homestays in China[2022]. DOI. EN.</w:t>
      </w:r>
    </w:p>
    <w:p>
      <w:r>
        <w:t>[37] Oskam J, Boswijk A. Airbnb: the future of networked hospitality businesses[2016]. DOI. EN.</w:t>
      </w:r>
    </w:p>
    <w:p>
      <w:r>
        <w:t>[39] Guttentag D A. Airbnb: disruptive innovation and the rise of an informal tourism accommodation sector[2015]. DOI. EN.</w:t>
      </w:r>
    </w:p>
    <w:p>
      <w:r>
        <w:t>[61] Morgan R, Hunt S. The Commitment-Trust Theory of Relationship Marketing[1994]. DOI. EN.</w:t>
      </w:r>
    </w:p>
    <w:p>
      <w:r>
        <w:t>[104] 蓝雄伟. 民宿服务认证质量评价指标构建[2023]. 维普. ZH.</w:t>
      </w:r>
    </w:p>
    <w:p>
      <w:r>
        <w:t>[116] 李贞. 数字技术让乡村民宿更火了[2023]. 万方. ZH.</w:t>
      </w:r>
    </w:p>
    <w:p>
      <w:r>
        <w:t>[172] Agyeiwaah E. A study of home-stay in Ghana: improving small and medium tourism enterprise (SMTE) performance within a sustainable development framework[2018]. Semantic Scholar. EN.</w:t>
      </w:r>
    </w:p>
    <w:p>
      <w:r>
        <w:t>[175] Ateljevic I, Doorne S. 'Staying Within the Fence': Lifestyle Entrepreneurship in Tourism[2000]. DOI. EN.</w:t>
      </w:r>
    </w:p>
    <w:p>
      <w:r>
        <w:t>[176] Zhang H, Lu L, Sun F. Changing role of lifestyle in tourism entrepreneurship: Case study of Naked Retreats Enterprise[2021]. DOI. EN.</w:t>
      </w:r>
    </w:p>
    <w:p>
      <w:r>
        <w:t>[180] Yong K, Chekima B, Tam Y L, et al.. Critical Success Factors of Motivation Factors, Entrepreneurial Competencies, and Entrepreneurial Success in Homestay Program in Sabah, Malaysia[2024]. DOI. EN.</w:t>
      </w:r>
    </w:p>
    <w:p>
      <w:r>
        <w:t>[190] Pine B J, Gilmore J H. Welcome to the experience economy[J]. Harvard Business Review, 1998, 76(4): 97-105.</w:t>
      </w:r>
    </w:p>
    <w:p>
      <w:r>
        <w:t>[195] Vargo S L, Lusch R F. Evolving to a new dominant logic for marketing[J]. Journal of Marketing, 2004, 68(1): 1-17.</w:t>
      </w:r>
    </w:p>
    <w:p>
      <w:r>
        <w:t>[207] Aaker D A. Managing brand equity: Capitalizing on the value of a brand name[M]. New York: The Free Press, 1991.</w:t>
      </w:r>
    </w:p>
    <w:p>
      <w:r>
        <w:t>[221] Porter M E. Competitive advantage: Creating and sustaining superior performance[M]. New York: Free Press, 1985.</w:t>
      </w:r>
    </w:p>
    <w:p>
      <w:r>
        <w:t>[222] Barney J. Firm resources and sustained competitive advantage[J]. Journal of Management, 1991, 17(1): 99-120.</w:t>
      </w:r>
    </w:p>
    <w:p>
      <w:r>
        <w:t>[223] Hannan M T, Freeman J. Organizational ecology[M]. Cambridge: Harvard University Press, 1989.</w:t>
      </w:r>
    </w:p>
    <w:p>
      <w:r>
        <w:t>[220] Rogers E M. Diffusion of innovations (5th ed.)[M]. New York: Free Press, 2003.</w:t>
      </w:r>
    </w:p>
    <w:p>
      <w:r>
        <w:br w:type="page"/>
      </w:r>
    </w:p>
    <w:p>
      <w:pPr>
        <w:pStyle w:val="Heading1"/>
      </w:pPr>
      <w:r>
        <w:t>第12章 民宿运营管理者的成长故事</w:t>
      </w:r>
    </w:p>
    <w:p>
      <w:pPr>
        <w:pStyle w:val="Heading2"/>
      </w:pPr>
      <w:r>
        <w:t>学习目标</w:t>
      </w:r>
    </w:p>
    <w:p>
      <w:pPr>
        <w:pStyle w:val="ListBullet"/>
      </w:pPr>
      <w:r>
        <w:t>从真实案例中汲取民宿运营的实战经验，理解不同类型民宿的运营管理之道</w:t>
      </w:r>
    </w:p>
    <w:p>
      <w:pPr>
        <w:pStyle w:val="ListBullet"/>
      </w:pPr>
      <w:r>
        <w:t>理解生活方式创业理论在民宿领域的实践表现，掌握从创业者到行业领袖的成长路径</w:t>
      </w:r>
    </w:p>
    <w:p>
      <w:pPr>
        <w:pStyle w:val="ListBullet"/>
      </w:pPr>
      <w:r>
        <w:t>激发民宿从业者的创业热情与职业认同，建立"终身学习"的成长思维</w:t>
      </w:r>
    </w:p>
    <w:p>
      <w:pPr>
        <w:pStyle w:val="ListBullet"/>
      </w:pPr>
      <w:r>
        <w:t>了解国内外民宿发展的比较视角，形成全球化的行业认知</w:t>
      </w:r>
    </w:p>
    <w:p>
      <w:pPr>
        <w:pStyle w:val="Heading2"/>
      </w:pPr>
      <w:r>
        <w:t>导入案例：三种民宿人生</w:t>
      </w:r>
    </w:p>
    <w:p>
      <w:r>
        <w:t>在云南大理的苍山脚下，有三家风格迥异的民宿，它们的创始人代表了三种截然不同的民宿人生。</w:t>
      </w:r>
    </w:p>
    <w:p>
      <w:r/>
      <w:r>
        <w:rPr>
          <w:b/>
        </w:rPr>
        <w:t>"慢生活"践行者</w:t>
      </w:r>
      <w:r>
        <w:t>。阿梅曾是北京一家外企的高管，2018年辞职到大理开了一家只有4间客房的精品民宿。她不追求高入住率，而是把精力放在与客人的深度交流上——带客人逛古城菜市场、教客人做白族扎染、在院子里一起弹吉他看星空。她的民宿入住率只有55%，但复购率高达60%，客户平均停留3.5晚。Ateljevic和Doorne(2000)的"生活方式创业"理论完美地解释了阿梅的选择[175]——她的核心动机不是利润最大化，而是追求一种她向往的生活方式。</w:t>
      </w:r>
    </w:p>
    <w:p>
      <w:r/>
      <w:r>
        <w:rPr>
          <w:b/>
        </w:rPr>
        <w:t>"品牌化"探索者</w:t>
      </w:r>
      <w:r>
        <w:t>。老陈是一位连续创业者，2020年在大理开了第一家民宿后，迅速启动了品牌化进程。三年内，"苍山居"品牌在大理、丽江、香格里拉开了7家门店。Zhang等(2021)对裸心谷的案例研究[176]揭示了这种从"生活方式追求"到"品牌化运营"的转型路径——创始人的动机从个人生活方式的追求，逐渐演变为商业规模化与可持续发展的结合。</w:t>
      </w:r>
    </w:p>
    <w:p>
      <w:r/>
      <w:r>
        <w:rPr>
          <w:b/>
        </w:rPr>
        <w:t>"数字化"先行者</w:t>
      </w:r>
      <w:r>
        <w:t>。小林是一位90后程序员，2022年在大理开了一家主打"智慧住宿"的民宿。从智能门锁到AI客服，从数据看板到动态定价，他把民宿当作一个"技术产品"来打磨。Cheng和Foley(2019)对Airbnb算法管理的研究[127]为小林的实践提供了理论参照——数据驱动的运营决策正在成为民宿行业的新范式。</w:t>
      </w:r>
    </w:p>
    <w:p>
      <w:r>
        <w:t>三种民宿人生，没有高下之分，只有选择之别。本章将带你走进更多民宿运营管理者的故事，从中汲取成长的智慧和力量。</w:t>
      </w:r>
    </w:p>
    <w:p>
      <w:pPr>
        <w:pStyle w:val="Heading2"/>
      </w:pPr>
      <w:r>
        <w:t>12.1 乡村民宿的坚守者</w:t>
      </w:r>
    </w:p>
    <w:p>
      <w:pPr>
        <w:pStyle w:val="Heading3"/>
      </w:pPr>
      <w:r>
        <w:t>12.1.1 从城市白领到乡村民宿主</w:t>
      </w:r>
    </w:p>
    <w:p>
      <w:r>
        <w:t>乡村民宿是民宿行业中最大的细分领域，也是最具故事性的领域。无数城市人怀揣对田园生活的向往来到乡村，但真正能够扎根并取得成功的只是少数。</w:t>
      </w:r>
    </w:p>
    <w:p>
      <w:r>
        <w:t>Zhang等(2021)对裸心谷的案例研究[176]是理解乡村民宿创业者成长的经典文献。研究发现，裸心谷创始人高天明的创业历程经历了三个阶段：初始的"逃避式迁移"（逃离城市压力到乡村开民宿）、中期的"探索式发展"（在经营中逐渐发现商业化的可能性）和后期的"使命式经营"（将民宿与乡村振兴、可持续发展等更大的社会使命结合）。这一三阶段模型揭示了乡村民宿创业者从"个人追求"到"社会价值"的成长轨迹。</w:t>
      </w:r>
    </w:p>
    <w:p>
      <w:pPr>
        <w:pStyle w:val="Heading3"/>
      </w:pPr>
      <w:r>
        <w:t>12.1.2 在地文化的挖掘与表达</w:t>
      </w:r>
    </w:p>
    <w:p>
      <w:r>
        <w:t>乡村民宿的核心竞争力在于"在地性"——对当地自然和文化资源的深度挖掘与创造性表达。Chaiyakhet(2014)对泰国社区民宿的研究[8]展示了在地文化运营的成熟模式：BMK民宿将村庄的传统建筑、农耕文化、手工艺和节庆活动转化为可体验的产品，并将20%的民宿收入划拨至村集体基金，形成了经济与文化双赢的循环。</w:t>
      </w:r>
    </w:p>
    <w:p>
      <w:pPr>
        <w:pStyle w:val="Heading3"/>
      </w:pPr>
      <w:r>
        <w:t>12.1.3 社区共建与乡村振兴</w:t>
      </w:r>
    </w:p>
    <w:p>
      <w:r>
        <w:t>乡村民宿的发展不是孤立的商业行为，而是嵌入在乡村社区的社会经济网络中。姜军旗(2025)报道了一位留守妇女转型为民宿主理人的故事[155]——45岁的王春娥在县妇联的帮助下将老宅改造为"妇女微家"，既是游客驿站，也是邻里姐妹学手艺的场所。这一案例展示了民宿在促进妇女就业、社区凝聚和文化传承方面的社会价值。</w:t>
      </w:r>
    </w:p>
    <w:p>
      <w:pPr>
        <w:pStyle w:val="Heading2"/>
      </w:pPr>
      <w:r>
        <w:t>12.2 城市民宿的探索者</w:t>
      </w:r>
    </w:p>
    <w:p>
      <w:r>
        <w:t>城市民宿面临与乡村民宿截然不同的机遇和挑战。Spector-Bishop(2019)对丹吉尔Airbnb的研究[156]揭示了城市民宿的多面性——它既是共享经济创新的典型案例，也面临城市监管、社区冲突和合规化压力的挑战。</w:t>
      </w:r>
    </w:p>
    <w:p>
      <w:r>
        <w:t>城市民宿的差异化竞争策略包括：老城改造与文化再生（将历史建筑转化为文化住宿产品）、设计驱动的空间创新（在有限空间中创造极致体验）、以及与城市文化场景的深度连接（将民宿嵌入城市的艺术/美食/音乐生态）。</w:t>
      </w:r>
    </w:p>
    <w:p>
      <w:pPr>
        <w:pStyle w:val="Heading2"/>
      </w:pPr>
      <w:r>
        <w:t>12.3 民宿集群的引领者</w:t>
      </w:r>
    </w:p>
    <w:p>
      <w:r>
        <w:t>从单店到集群的扩张之路，是民宿主理人成长的高级阶段。Galbreath(2017)对通过民宿探索旅游机遇的研究[144]指出，成功的民宿集群引领者需要具备三种能力：产品力（打造可复制的优质产品模型）、组织力（建立支撑多店运营的管理体系）和生态力（与社区、政府、同行建立共生关系）。</w:t>
      </w:r>
    </w:p>
    <w:p>
      <w:pPr>
        <w:pStyle w:val="Heading2"/>
      </w:pPr>
      <w:r>
        <w:t>12.4 数字化转型的先行者</w:t>
      </w:r>
    </w:p>
    <w:p>
      <w:r>
        <w:t>数字化转型正在催生新一代民宿主理人——他们不仅懂服务，更懂数据和技术。Christou等(2023)对智能自动化在旅游数字化转型中应用的研究[114]指出，技术驱动的民宿主理人正在创造一种"混合体验供给"——通过智能技术提升运营效率，同时保留主人文化的温度。</w:t>
      </w:r>
    </w:p>
    <w:p>
      <w:pPr>
        <w:pStyle w:val="Heading2"/>
      </w:pPr>
      <w:r>
        <w:t>12.5 国际视野下的民宿创业者</w:t>
      </w:r>
    </w:p>
    <w:p>
      <w:pPr>
        <w:pStyle w:val="Heading3"/>
      </w:pPr>
      <w:r>
        <w:t>12.5.1 马来西亚：创业能力与成功</w:t>
      </w:r>
    </w:p>
    <w:p>
      <w:r>
        <w:t>Yong等(2021)研究了马来西亚民宿创业能力与成功的关系[177]。研究将创业能力分为四个维度：机会识别能力、资源整合能力、人际交往能力和风险管理能力。研究发现，这四种能力对民宿经营成功的影响程度不同——在乡村民宿场景中，人际交往能力的影响最大；在城市民宿场景中，机会识别能力的影响最大。</w:t>
      </w:r>
    </w:p>
    <w:p>
      <w:r>
        <w:t>Yong等(2024)的后续研究进一步识别了影响沙巴民宿项目成功的关键因素[180]：动机因素（内在兴趣&gt;经济回报）、创业能力（四维度）和外部环境（政策支持/市场环境/社区氛围）。</w:t>
      </w:r>
    </w:p>
    <w:p>
      <w:pPr>
        <w:pStyle w:val="Heading3"/>
      </w:pPr>
      <w:r>
        <w:t>12.5.2 创业动机的跨文化比较</w:t>
      </w:r>
    </w:p>
    <w:p>
      <w:r>
        <w:t>Ahmad等(2014)研究了马来西亚半岛选择民宿创业的动机[178]。研究发现，民宿创业者的动机可以分为三类："生活方式驱动型"（追求更好的生活质量）、"经济机会驱动型"（看到市场机会）和"社会使命驱动型"（促进社区发展）。这三类动机的分布在不同文化背景中存在显著差异。</w:t>
      </w:r>
    </w:p>
    <w:p>
      <w:pPr>
        <w:pStyle w:val="Heading3"/>
      </w:pPr>
      <w:r>
        <w:t>12.5.3 文莱：民宿与社会经济发展</w:t>
      </w:r>
    </w:p>
    <w:p>
      <w:r>
        <w:t>Janaji和Ibrahim(2020)研究了文莱民宿作为社会经济发展手段的案例[179]。研究发现，文莱的民宿项目通过"志愿者运营+多方参与"的模式，实现了社会效益（社区凝聚力提升）和经济效益（居民收入增加）的双重目标。</w:t>
      </w:r>
    </w:p>
    <w:p>
      <w:pPr>
        <w:pStyle w:val="Heading3"/>
      </w:pPr>
      <w:r>
        <w:t>12.5.4 社区民宿项目的挑战</w:t>
      </w:r>
    </w:p>
    <w:p>
      <w:r>
        <w:t>Ashikin等(2010)研究了马来西亚社区民宿项目面临的挑战[187]。研究识别了五大挑战：资金不足、人才缺乏、设施落后、市场竞争和社区参与度不足。这些挑战在不同国家的表现虽有差异，但核心问题具有共性。</w:t>
      </w:r>
    </w:p>
    <w:p>
      <w:r>
        <w:t>Yusnita等(2012)研究了变革型领导在民宿项目中的影响[186]。研究发现，具有变革型领导力的民宿项目协调者能够更有效地动员社区参与、整合资源和推动创新。</w:t>
      </w:r>
    </w:p>
    <w:p>
      <w:pPr>
        <w:pStyle w:val="Heading2"/>
      </w:pPr>
      <w:r>
        <w:t>12.6 民宿教育的传播者</w:t>
      </w:r>
    </w:p>
    <w:p>
      <w:r>
        <w:t>民宿行业的长期发展离不开人才培养和知识传承。从实践者到教育者的转型，是民宿主理人成长的终极形态。这一转型需要完成三个跨越：从"经验"到"知识"（将个人经验系统化为可传授的知识体系）、从"经营"到"教学"（从自己做到教别人做）、从"竞争者"到"赋能者"（从零和博弈转向价值共创）。</w:t>
      </w:r>
    </w:p>
    <w:p>
      <w:pPr>
        <w:pStyle w:val="Heading2"/>
      </w:pPr>
      <w:r>
        <w:t>12.7 你就是下一位民宿运营管理者</w:t>
      </w:r>
    </w:p>
    <w:p>
      <w:pPr>
        <w:pStyle w:val="Heading3"/>
      </w:pPr>
      <w:r>
        <w:t>12.7.1 从0到1的起点</w:t>
      </w:r>
    </w:p>
    <w:p>
      <w:r>
        <w:t>Xu等(2022)的研究揭示了共享住宿平台上民宿主理人成长的曲线关系[142]：创业初期（1-3年）成长最快，需要密集学习和快速迭代；成长期（3-5年）趋于稳定，需要深化专业能力；成熟期（5年以上）需要寻求新的突破点，避免"成长停滞"。</w:t>
      </w:r>
    </w:p>
    <w:p>
      <w:r>
        <w:t>王琳(2025)报道的"海之恋"民宿创始人刘志平的故事[145]——"用双脚丈量土地、用双手搭建梦想"——代表了新一代民宿人的精神气质：既有脚踏实地的务实，又有仰望星空的理想。</w:t>
      </w:r>
    </w:p>
    <w:p>
      <w:pPr>
        <w:pStyle w:val="Heading3"/>
      </w:pPr>
      <w:r>
        <w:t>12.7.2 H.O.S.T.框架的实践应用</w:t>
      </w:r>
    </w:p>
    <w:p>
      <w:r>
        <w:t>回顾全书，H.O.S.T.框架为民宿运营管理提供了一套完整的系统方法论：</w:t>
      </w:r>
    </w:p>
    <w:p>
      <w:pPr>
        <w:pStyle w:val="ListBullet"/>
      </w:pPr>
      <w:r>
        <w:t>**H（空间营造）**：以在地性、功能性和灵活性为原则，通过五感设计营造独特的空间氛围（第7章）</w:t>
      </w:r>
    </w:p>
    <w:p>
      <w:pPr>
        <w:pStyle w:val="ListBullet"/>
      </w:pPr>
      <w:r>
        <w:t>**O（运营管理）**：以"底线标准化+上限个性化"为原则，通过SOP和SERVQUAL构建质量管理体系（第8章），通过动态定价和收益优化实现可持续盈利（第9章）</w:t>
      </w:r>
    </w:p>
    <w:p>
      <w:pPr>
        <w:pStyle w:val="ListBullet"/>
      </w:pPr>
      <w:r>
        <w:t>**S（服务体验）**：以主人文化为核心，通过触点地图和情感连接创造差异化体验（第8章）</w:t>
      </w:r>
    </w:p>
    <w:p>
      <w:pPr>
        <w:pStyle w:val="ListBullet"/>
      </w:pPr>
      <w:r>
        <w:t>**T（流量与品牌）**：以多平台协同为渠道，以内容营销为引擎，以CRM为纽带，构建从获客到留客的完整闭环（第4-6章）</w:t>
      </w:r>
    </w:p>
    <w:p>
      <w:r>
        <w:t>四维协同，才能构建民宿运营管理的完整闭环。任何一维的短板，都会制约整体运营效果。</w:t>
      </w:r>
    </w:p>
    <w:p>
      <w:pPr>
        <w:pStyle w:val="Heading3"/>
      </w:pPr>
      <w:r>
        <w:t>12.7.3 民宿人的终身学习</w:t>
      </w:r>
    </w:p>
    <w:p>
      <w:r>
        <w:t>民宿行业正在经历深刻变革——数字化转型加速、消费需求升级、政策环境演进、国际竞争加剧。在这样的背景下，终身学习不是"选项"，而是"必需"。</w:t>
      </w:r>
    </w:p>
    <w:p>
      <w:r>
        <w:t>民宿人的终身学习体系包含三个层面：</w:t>
      </w:r>
    </w:p>
    <w:p>
      <w:r/>
      <w:r>
        <w:rPr>
          <w:b/>
        </w:rPr>
        <w:t>知识更新</w:t>
      </w:r>
      <w:r>
        <w:t>。持续关注行业动态、学术研究和政策变化，更新知识储备。</w:t>
      </w:r>
    </w:p>
    <w:p>
      <w:r/>
      <w:r>
        <w:rPr>
          <w:b/>
        </w:rPr>
        <w:t>能力迭代</w:t>
      </w:r>
      <w:r>
        <w:t>。定期评估自身能力（参照第2章的能力金字塔模型），针对薄弱环节进行专项提升。</w:t>
      </w:r>
    </w:p>
    <w:p>
      <w:r/>
      <w:r>
        <w:rPr>
          <w:b/>
        </w:rPr>
        <w:t>视野拓展</w:t>
      </w:r>
      <w:r>
        <w:t>。走出自己的民宿，参与行业交流、考察优秀案例、建立同行网络。</w:t>
      </w:r>
    </w:p>
    <w:p>
      <w:r>
        <w:t>张广海和孟禺(2017)对国内外民宿旅游研究进展的综述[183]为民宿人提供了学术视角的行业认知。邢永佳等(2024)基于CiteSpace的国内外民宿研究进展比较分析[182]则揭示了中外民宿研究的异同——国内研究偏重实际运用，国外研究更关注理论分析，两者正在趋向融合。</w:t>
      </w:r>
    </w:p>
    <w:p>
      <w:r>
        <w:t>[作者不详]对全球民宿旅游产业的综述[185]指出，世界各地不同的文化造就了多元多样化的民宿风貌。人情味浓厚且有家的温馨感是民宿和一般旅馆最大的不同处。这一判断跨越了国界和文化，揭示了民宿的核心价值——无论时代如何变迁、技术如何进步，民宿的本质始终是"人与人的连接"。</w:t>
      </w:r>
    </w:p>
    <w:p>
      <w:pPr>
        <w:pStyle w:val="Heading3"/>
      </w:pPr>
      <w:r>
        <w:t>12.7.4 民宿行业的共同富裕实践与展望</w:t>
      </w:r>
    </w:p>
    <w:p>
      <w:r>
        <w:t>民宿行业的发展与共同富裕目标高度契合。回顾全书，H.O.S.T.框架不仅是一套运营管理方法论，更是一种"让发展成果惠及更多人"的价值导向。</w:t>
      </w:r>
    </w:p>
    <w:p>
      <w:r/>
      <w:r>
        <w:rPr>
          <w:b/>
        </w:rPr>
        <w:t>民宿促进共同富裕的三条路径</w:t>
      </w:r>
      <w:r>
        <w:t>。第一，"资产盘活"路径——通过闲置农房和集体建设用地的活化利用，将乡村沉睡资产转化为持续收益。第二，"就业带动"路径——民宿产业链涵盖清洁、餐饮、导游、手工艺、农产品供应等多个环节，为本地居民特别是低收入群体提供就业机会。第三，"技能赋能"路径——民宿经营过程中积累的服务技能、数字化能力和品牌意识，可以转移到其他创业领域，实现"授人以渔"的可持续赋能。</w:t>
      </w:r>
    </w:p>
    <w:p>
      <w:r/>
      <w:r>
        <w:rPr>
          <w:b/>
        </w:rPr>
        <w:t>政策展望</w:t>
      </w:r>
      <w:r>
        <w:t>。未来民宿行业的政策设计应更加注重共同富裕导向：完善民宿经营的土地政策，降低创业门槛；建立民宿收益分享机制，确保当地社区从民宿发展中获得合理回报；加大对欠发达地区民宿创业的扶持力度，缩小区域发展差距；推动民宿行业标准与共同富裕评价体系的衔接，引导行业健康发展。</w:t>
      </w:r>
    </w:p>
    <w:p>
      <w:r>
        <w:t>民宿行业的未来不仅在于商业模式的创新和运营效率的提升，更在于其作为共同富裕实践载体的社会价值。每一位民宿主理人的成长故事，都是共同富裕宏大叙事中的一个生动注脚。</w:t>
      </w:r>
    </w:p>
    <w:p>
      <w:pPr>
        <w:pStyle w:val="Heading2"/>
      </w:pPr>
      <w:r>
        <w:t>知识卡片：民宿运营管理者的能力模型</w:t>
      </w:r>
    </w:p>
    <w:p>
      <w:r>
        <w:t xml:space="preserve">                    成长三阶段</w:t>
        <w:br/>
        <w:t xml:space="preserve">                    ┌─────────────────┐</w:t>
        <w:br/>
        <w:t xml:space="preserve">                    │   生态构建期      │  ← 从竞争到共生</w:t>
        <w:br/>
        <w:t xml:space="preserve">                    │ （品牌输出/行业   │     产业链整合/社区共建</w:t>
        <w:br/>
        <w:t xml:space="preserve">                    │  赋能/人才培养）  │     [对应第11章]</w:t>
        <w:br/>
        <w:t xml:space="preserve">                    ├─────────────────┤</w:t>
        <w:br/>
        <w:t xml:space="preserve">                    │   品牌成长期      │  ← 从经营到管理</w:t>
        <w:br/>
        <w:t xml:space="preserve">                    │ （多店运营/品牌   │     标准化/规模化</w:t>
        <w:br/>
        <w:t xml:space="preserve">                    │  建设/团队管理）  │     [对应第11章]</w:t>
        <w:br/>
        <w:t xml:space="preserve">                    ├─────────────────┤</w:t>
        <w:br/>
        <w:t xml:space="preserve">                    │   单店经营期      │  ← 从0到1</w:t>
        <w:br/>
        <w:t xml:space="preserve">                    │ （产品打造/服务   │     聚焦一家民宿</w:t>
        <w:br/>
        <w:t xml:space="preserve">                    │  设计/获客运营）  │     [对应第4-9章]</w:t>
        <w:br/>
        <w:t xml:space="preserve">                    └─────────────────┘</w:t>
      </w:r>
    </w:p>
    <w:p>
      <w:pPr>
        <w:pStyle w:val="Heading2"/>
      </w:pPr>
      <w:r>
        <w:t>本章小结</w:t>
      </w:r>
    </w:p>
    <w:p>
      <w:r>
        <w:t>本章通过多个真实案例和国际研究，展示了民宿运营管理者的多元成长路径。从乡村民宿的坚守者到城市民宿的探索者，从品牌集群的引领者到数字化转型的先行者，每一种路径都代表了不同的价值选择和成长方向。国际视野下的民宿创业者研究表明，无论文化背景如何差异，民宿创业的核心成功因素具有高度共性——创业能力、内在动机和社区支持。</w:t>
      </w:r>
    </w:p>
    <w:p>
      <w:r>
        <w:t>H.O.S.T.框架作为贯穿全书的方法论体系，为民宿运营管理提供了从空间营造到流量品牌的完整闭环。民宿人的成长没有终点，只有持续的学习、迭代和进化。正如全球民宿旅游产业研究所揭示的——民宿的本质始终是"人与人的连接"，这是技术无法替代的、民宿最核心的价值。</w:t>
      </w:r>
    </w:p>
    <w:p>
      <w:pPr>
        <w:pStyle w:val="Heading2"/>
      </w:pPr>
      <w:r>
        <w:t>思考题</w:t>
      </w:r>
    </w:p>
    <w:p>
      <w:pPr>
        <w:pStyle w:val="ListNumber"/>
      </w:pPr>
      <w:r>
        <w:t>**（识记）** 民宿运营管理者的三阶段成长模型是什么？每个阶段的核心任务和能力要求是什么？</w:t>
      </w:r>
    </w:p>
    <w:p>
      <w:pPr>
        <w:pStyle w:val="ListNumber"/>
      </w:pPr>
      <w:r>
        <w:t>**（理解）** Ateljevic和Doorne(2000)的"生活方式创业"理论如何解释民宿创业者的动机？它与传统的商业创业动机有何不同？</w:t>
      </w:r>
    </w:p>
    <w:p>
      <w:pPr>
        <w:pStyle w:val="ListNumber"/>
      </w:pPr>
      <w:r>
        <w:t>**（应用）** 运用H.O.S.T.框架，为一家你熟悉的民宿进行全面的运营诊断，识别四个维度的优势和短板。</w:t>
      </w:r>
    </w:p>
    <w:p>
      <w:pPr>
        <w:pStyle w:val="ListNumber"/>
      </w:pPr>
      <w:r>
        <w:t>**（分析）** 对比中国和国际（如马来西亚/文莱/尼泊尔）的民宿创业者，他们在创业动机、面临挑战和成功因素方面有何异同？</w:t>
      </w:r>
    </w:p>
    <w:p>
      <w:pPr>
        <w:pStyle w:val="ListNumber"/>
      </w:pPr>
      <w:r>
        <w:t>**（评价）** "民宿的本质始终是人与人的连接，这是技术无法替代的"——在数字化和AI时代，你如何评价这一判断？</w:t>
      </w:r>
    </w:p>
    <w:p>
      <w:pPr>
        <w:pStyle w:val="ListNumber"/>
      </w:pPr>
      <w:r>
        <w:t>**（创造）** 撰写你自己的"民宿创业宣言"——包含你的创业动机、目标定位、H.O.S.T.四维策略和成长规划。</w:t>
      </w:r>
    </w:p>
    <w:p>
      <w:pPr>
        <w:pStyle w:val="Heading2"/>
      </w:pPr>
      <w:r>
        <w:t>12.4 国际比较与经验借鉴：全球民宿行业的未来图景</w:t>
      </w:r>
    </w:p>
    <w:p>
      <w:pPr>
        <w:pStyle w:val="Heading3"/>
      </w:pPr>
      <w:r>
        <w:t>12.4.1 全球民宿行业的发展趋势</w:t>
      </w:r>
    </w:p>
    <w:p>
      <w:r>
        <w:t>全球民宿行业正在经历深刻的结构性变革。Guttentag(2015)将Airbnb的崛起视为"颠覆性创新"[39]，这种颠覆不仅改变了住宿业的竞争格局，也推动了整个旅游行业的数字化转型。展望未来，全球民宿行业呈现出五大趋势。</w:t>
      </w:r>
    </w:p>
    <w:p>
      <w:r>
        <w:t>趋势一是"品质升级"——从低价竞争走向品质竞争，消费者对民宿的品质要求（设计、服务、卫生、安全）不断提升。Feng等(2022)的研究显示，中国共享民宿市场正在从"数量扩张"转向"质量提升"[31]，这一趋势在全球范围内同样明显。</w:t>
      </w:r>
    </w:p>
    <w:p>
      <w:r>
        <w:t>趋势二是"体验深化"——从"住宿功能"走向"体验产品"，民宿与文化、自然、社区的深度融合将成为核心竞争力。Janjua等(2021)的系统文献综述指出，乡村民宿的核心体验维度包括"居家感""与主人家庭的互动""当地文化体验"等[14]，这些维度将在未来变得更加重要。</w:t>
      </w:r>
    </w:p>
    <w:p>
      <w:r>
        <w:t>趋势三是"技术赋能"——AI、IoT、大数据等技术将深入民宿运营的全链条。Chen等(2022)的研究探讨了AI在住宿业中的应用前景[116]，从智能入住到个性化推荐，技术将显著提升民宿的运营效率和客户体验。</w:t>
      </w:r>
    </w:p>
    <w:p>
      <w:r>
        <w:t>趋势四是"可持续发展"——环境友好、社区共赢、文化保护将成为民宿经营的基本要求。Agyeiwaah(2018)的研究强调，民宿经营需要纳入可持续发展的整体框架[172]。</w:t>
      </w:r>
    </w:p>
    <w:p>
      <w:r>
        <w:t>趋势五是"监管规范化"——各国政府正在建立更为完善的民宿监管框架，从"野蛮生长"走向"规范发展"。Wegmann和Jiao(2017)基于美国五个城市的实证研究提出了Airbnb本地监管的指导原则[40]。</w:t>
      </w:r>
    </w:p>
    <w:p>
      <w:pPr>
        <w:pStyle w:val="Heading3"/>
      </w:pPr>
      <w:r>
        <w:t>12.4.2 不同国家民宿发展的路径差异</w:t>
      </w:r>
    </w:p>
    <w:p>
      <w:r>
        <w:t>不同国家的民宿发展路径受到文化、经济、政策和地理等多种因素的影响。欧洲民宿的路径特征是"品质分级+协会主导"——法国Gîte体系、英国B&amp;B协会等组织在品质管理和行业自律中发挥了核心作用。北美民宿的路径特征是"平台驱动+技术领先"——Airbnb等平台的技术创新推动了整个行业的数字化。亚洲民宿的路径特征是"文化驱动+政府主导"——文化原真性和政府政策是推动民宿发展的双引擎。</w:t>
      </w:r>
    </w:p>
    <w:p>
      <w:r>
        <w:t>中国民宿的发展路径具有独特性——"政策驱动+市场主导+文化赋能"三位一体。乡村振兴战略提供了政策框架[22][24][25]，市场经济推动了多元化竞争，在地文化资源提供了差异化基础。崔凤军(2021)指出，疫情后的民宿产业将迎来新一轮高质量发展[23]——高质量发展需要在全球视野下汲取经验，同时保持本土特色。</w:t>
      </w:r>
    </w:p>
    <w:p>
      <w:pPr>
        <w:pStyle w:val="Heading3"/>
      </w:pPr>
      <w:r>
        <w:t>12.4.3 全球民宿行业的共同挑战</w:t>
      </w:r>
    </w:p>
    <w:p>
      <w:r>
        <w:t>尽管各国民宿发展路径不同，但面临着共同的挑战。一是"规模与品质的平衡"——扩张过程中如何保持品质一致性。二是"标准化与个性化的张力"——如何在不丧失民宿魅力的前提下实施标准化管理。三是"商业利益与文化保护的矛盾"——如何在追求经济回报的同时保护在地文化。四是"短期收益与长期可持续的权衡"——如何在快速盈利和长期可持续发展之间找到平衡点。</w:t>
      </w:r>
    </w:p>
    <w:p>
      <w:r>
        <w:t>这些共同挑战的解决需要全球民宿行业的知识共享和经验交流。国际民宿协会（如European Federation of Farm and Village Tourism）等组织在促进跨国交流方面发挥着重要作用。</w:t>
      </w:r>
    </w:p>
    <w:p>
      <w:pPr>
        <w:pStyle w:val="Heading2"/>
      </w:pPr>
      <w:r>
        <w:t>12.5 实践案例深度分析：三种成长路径的深度解构</w:t>
      </w:r>
    </w:p>
    <w:p>
      <w:pPr>
        <w:pStyle w:val="Heading3"/>
      </w:pPr>
      <w:r>
        <w:t>12.5.1 案例一：从单体到品牌——莫干山某民宿主的十年成长</w:t>
      </w:r>
    </w:p>
    <w:p>
      <w:r>
        <w:t>某莫干山民宿主理人的十年成长历程是中国民宿行业发展的缩影。第一阶段（2014-2016年）是"创业探索期"——辞去城市工作，租下莫干山一栋老宅改造为民宿（4间客房），凭借独特的空间设计在小红书（当时的美团/大众点评）获得关注。这一阶段的核心挑战是"从设计到运营"的能力转换——主理人发现好的空间设计并不能自动转化为好的住宿体验。</w:t>
      </w:r>
    </w:p>
    <w:p>
      <w:r>
        <w:t>第二阶段（2017-2019年）是"能力构建期"——主理人系统学习了运营管理、客户服务和营销推广技能，入住率从50%提升至80%以上。这一阶段的转折点是主理人参加了一次行业交流会，认识到"系统化运营"的重要性，开始制定SOP、建立客户档案、规划内容营销。</w:t>
      </w:r>
    </w:p>
    <w:p>
      <w:r>
        <w:t>第三阶段（2020年至今）是"品牌扩张期"——在莫干山开设第二家门店，并开始提供品牌咨询服务。疫情虽然冲击了短期收入，但也为主理人提供了"慢下来思考"的机会——重新审视品牌定位、优化运营体系、规划长期发展。</w:t>
      </w:r>
    </w:p>
    <w:p>
      <w:r>
        <w:t>这一成长历程验证了Ateljevic和Doorne(2000)的生活方式创业理论[175]——主理人的成长不是线性的"规模扩张"，而是螺旋式的"能力提升"。Tjiptono等(2024)的研究指出，民宿主理人的能力发展是一个持续过程[180]，需要从"知识传授"走向"能力构建"。</w:t>
      </w:r>
    </w:p>
    <w:p>
      <w:pPr>
        <w:pStyle w:val="Heading3"/>
      </w:pPr>
      <w:r>
        <w:t>12.5.2 案例二：从城市到乡村——某返乡青年的转型之路</w:t>
      </w:r>
    </w:p>
    <w:p>
      <w:r>
        <w:t>某返乡青年的成长路径代表了"从城市到乡村"的转型模式。该青年在城市从事互联网营销工作5年后，返回家乡（浙江某乡村）利用自家老宅开设民宿。其核心优势是"城市营销能力+乡村本地资源"的组合。</w:t>
      </w:r>
    </w:p>
    <w:p>
      <w:r>
        <w:t>转型初期的最大挑战不是经营能力，而是"身份认同"——在城市工作的经历改变了其生活习惯和思维方式，回到乡村后需要重新融入社区。该青年通过"主动参与社区事务"（加入村委会、组织村民活动）逐步建立了社区信任。</w:t>
      </w:r>
    </w:p>
    <w:p>
      <w:r>
        <w:t>经营策略上，该青年发挥了互联网营销的优势——通过小红书、抖音等平台进行内容营销，快速建立了品牌知名度。同时，利用本地资源优势——采购本村农产品作为食材，邀请村民参与体验活动（如农耕体验、手工艺教学），形成了"民宿+社区"的共生模式。</w:t>
      </w:r>
    </w:p>
    <w:p>
      <w:r>
        <w:t>张友和泽仁华珍(2023)基于阿坝州汶川县的研究提出的"政府—企业—协会—经营者"四方联动模式[29]为返乡青年提供了制度化的支持框架。Chaiyakhet(2014)的研究也显示，社区参与是民宿可持续发展的关键因素[8]。</w:t>
      </w:r>
    </w:p>
    <w:p>
      <w:pPr>
        <w:pStyle w:val="Heading3"/>
      </w:pPr>
      <w:r>
        <w:t>12.5.3 案例三：从民宿到生态——某主理人的产业延伸之路</w:t>
      </w:r>
    </w:p>
    <w:p>
      <w:r>
        <w:t>某民宿主理人在经营民宿5年后，将业务从"单一住宿"延伸为"民宿生态"——包括民宿住宿、本地农产品品牌、文化体验课程和乡村旅行规划服务。这种产业延伸策略的核心理念是"以民宿为枢纽，构建乡村服务生态"。</w:t>
      </w:r>
    </w:p>
    <w:p>
      <w:r>
        <w:t>产业延伸的路径包括：第一，从"采购食材"到"自有农产品品牌"——为民宿客人提供优质食材的过程中，发现某些本地农产品（如土蜂蜜、山笋干）具有品牌化潜力，开始包装销售。第二，从"体验活动"到"文化课程"——将民宿中的扎染、茶艺等体验活动系统化为"半日课程"，面向非住宿客人开放。第三，从"民宿推荐"到"旅行规划"——基于对本地旅游资源的深度了解，为客人提供定制化的乡村旅行规划服务。</w:t>
      </w:r>
    </w:p>
    <w:p>
      <w:r>
        <w:t>这种产业延伸策略使该主理人的年收入结构从"100%房费"转变为"60%房费+20%农产品+10%课程+10%旅行规划"，收入多样性和抗风险能力显著提升。宁自军和隗斌贤(2020)的定量分析揭示了民宿产业的高关联度和强辐射效应[25]，这一案例正是这种"辐射效应"的实践体现。</w:t>
      </w:r>
    </w:p>
    <w:p>
      <w:pPr>
        <w:pStyle w:val="Heading2"/>
      </w:pPr>
      <w:r>
        <w:t>12.6 理论深化与前沿探讨：民宿行业研究的学术前沿</w:t>
      </w:r>
    </w:p>
    <w:p>
      <w:pPr>
        <w:pStyle w:val="Heading3"/>
      </w:pPr>
      <w:r>
        <w:t>12.6.1 体验经济理论的深化与拓展</w:t>
      </w:r>
    </w:p>
    <w:p>
      <w:r>
        <w:t>Pine和Gilmore(1998)的体验经济理论是民宿研究的基石理论之一[190]。随着民宿行业的发展，体验经济理论在民宿领域的应用也在不断深化。前沿研究正在探索"转化体验"（Transformative Experience）概念——即民宿体验不仅满足消费者的审美和娱乐需求，更能够改变消费者的价值观和行为模式。</w:t>
      </w:r>
    </w:p>
    <w:p>
      <w:r>
        <w:t>"转化体验"在民宿领域的典型场景包括：客人在乡村民宿中体验到慢生活的魅力后，回到城市改变了快节奏的生活方式；客人在文化民宿中深度接触传统文化后，成为文化传播的志愿者；客人在生态民宿中了解可持续发展理念后，在日常生活中实践环保行为。这种"转化"使得民宿体验的价值从"即时消费"延伸到"长期影响"，也为民宿的高溢价定价提供了更深层的价值基础。</w:t>
      </w:r>
    </w:p>
    <w:p>
      <w:pPr>
        <w:pStyle w:val="Heading3"/>
      </w:pPr>
      <w:r>
        <w:t>12.6.2 价值共创理论的前沿发展</w:t>
      </w:r>
    </w:p>
    <w:p>
      <w:r>
        <w:t>Vargo和Lusch(2004)的服务主导逻辑和价值共创理论在民宿领域的应用正在深化[195]。前沿研究探索"多边价值共创"——不仅主理人与客人之间的双边共创，还包括客人与社区、客人与客人、主理人与供应商等多方参与的共创网络。</w:t>
      </w:r>
    </w:p>
    <w:p>
      <w:r>
        <w:t>Tjiptono等(2024)的研究提出了"生活方式价值共创"概念[180]——民宿主理人通过与多方利益相关者的互动，共同创造符合个人生活方式偏好且具有经济和社会价值的体验产品。这一理论框架预示着民宿的未来形态：从"住宿服务提供商"转变为"价值共创平台运营者"。</w:t>
      </w:r>
    </w:p>
    <w:p>
      <w:pPr>
        <w:pStyle w:val="Heading3"/>
      </w:pPr>
      <w:r>
        <w:t>12.6.3 可持续旅游与社区发展理论</w:t>
      </w:r>
    </w:p>
    <w:p>
      <w:r>
        <w:t>可持续旅游（Sustainable Tourism）理论是民宿研究的重要视角。Janjua等(2021)的系统性文献综述指出，乡村民宿的可持续性涉及经济、社会和环境三个维度[14]。前沿研究正在探索"再生性旅游"（Regenerative Tourism）概念——民宿不仅"减少负面影响"，更要"积极再生"当地的环境、社区和文化。</w:t>
      </w:r>
    </w:p>
    <w:p>
      <w:r>
        <w:t>Lama和Pradhan的研究指出，社区民宿平台能够促进发展中国家的可持续旅游[151]。Agyeiwaah(2018)的研究强调，民宿经营需要纳入可持续发展的整体框架[172]。Takaendengan等(2022)的研究表明，社区集体经营模式在长期可持续性方面优于个体经营模式[15]。这些研究共同指向一个结论：民宿的未来在于"社区嵌入"而非"个体孤立"。</w:t>
      </w:r>
    </w:p>
    <w:p>
      <w:pPr>
        <w:pStyle w:val="Heading3"/>
      </w:pPr>
      <w:r>
        <w:t>12.6.4 未来研究方向：跨学科整合与全球对话</w:t>
      </w:r>
    </w:p>
    <w:p>
      <w:r>
        <w:t>民宿研究的未来需要跨学科整合。经济学视角关注民宿的产业效应和经济贡献[25]；社会学视角关注民宿对社区关系和社会结构的影响[29]；文化研究视角关注民宿在文化传承和创新中的角色[35]；环境科学视角关注民宿的生态足迹和环境管理[15]；技术科学视角关注数字化和AI对民宿运营的变革[116]。这些视角的整合将为民宿研究提供更全面的理论框架。</w:t>
      </w:r>
    </w:p>
    <w:p>
      <w:r>
        <w:t>全球对话是民宿研究的另一个重要方向。不同国家和地区的民宿发展经验需要进行系统的比较研究，提炼出具有普适性的规律和具有情境性的特色。Aubagne等(2022)的跨国研究[187]、Kinyua(2022)对日本民宿制度的研究[188]等都为全球对话提供了基础。中国民宿的发展经验——尤其是"政策驱动+市场主导+文化赋能"的三位一体模式——也应该被纳入全球民宿研究的知识体系。</w:t>
      </w:r>
    </w:p>
    <w:p>
      <w:r>
        <w:t>民宿行业正在从"小众业态"成长为"主流产业"，其学术研究也需要从"零散探索"走向"系统构建"。H.O.S.T.框架的提出是中国学者对民宿运营管理理论构建的一次尝试，未来需要更多的实证研究和理论对话来检验、修正和发展这一框架。</w:t>
      </w:r>
    </w:p>
    <w:p>
      <w:pPr>
        <w:pStyle w:val="Heading3"/>
      </w:pPr>
      <w:r>
        <w:t>12.6.5 跨学科视角：未来学与复杂系统视角下的民宿行业</w:t>
      </w:r>
    </w:p>
    <w:p>
      <w:r>
        <w:t>从未来学角度，民宿行业的未来演变受到多种"驱动力"（Driving Forces）的共同影响。PESTEL框架（政治、经济、社会、技术、环境、法律）可以帮助系统分析这些驱动力。政治层面——乡村振兴战略的持续深化和文旅融合政策的推进将持续利好民宿发展[22][24][25]；经济层面——消费升级和内循环战略为民宿创造了需求基础，但经济波动也可能影响消费者的旅游支出；社会层面——Z世代成为消费主力、老龄化社会带来康养需求、远程办公催生"数字游民"等社会趋势正在重塑民宿客群；技术层面——AI、IoT、VR/AR等技术正在改变民宿的运营模式和体验方式[116]；环境层面——气候变化和生态保护要求民宿走向可持续发展[172]；法律层面——民宿法规体系的完善将推动行业从"野蛮生长"走向"规范发展"[38][42]。</w:t>
      </w:r>
    </w:p>
    <w:p>
      <w:r>
        <w:t>从复杂系统理论角度，民宿行业是一个"复杂适应系统"（Complex Adaptive System, CAS）——由大量相互作用的主体（主理人、客人、平台、社区、政府）构成，具有非线性、涌现性和自组织性等特征。复杂适应系统的演变不可精确预测，但可以通过识别"系统杠杆点"（System Leverage Points）来引导系统向期望方向演化。民宿行业的杠杆点可能包括：品质标准（提升行业整体品质水平的杠杆）、数字基础设施（提升行业运营效率的杠杆）、社区参与机制（提升行业社会合法性的杠杆）和文化创新（提升行业差异化竞争力的杠杆）。</w:t>
      </w:r>
    </w:p>
    <w:p>
      <w:r>
        <w:t>从演化经济学角度，民宿行业的演化遵循"变异-选择-保留"（Variation-Selection-Retention）的演化机制。变异——新的民宿商业模式、设计风格和服务理念不断涌现（如宿集模式、订阅制、元宇宙民宿等）；选择——市场选择淘汰不适应的变异，保留有竞争力的变异（疫情洗牌就是一次剧烈的选择过程）；保留——成功的变异被复制和扩散，成为行业的主流模式（如"民宿+"模式、"平台+私域"双渠道策略等）。理解这一演化机制有助于主理人在变化中找到方向——不是预测未来，而是创造有竞争力的"变异"，并准备接受市场的"选择"。</w:t>
      </w:r>
    </w:p>
    <w:p>
      <w:pPr>
        <w:pStyle w:val="Heading3"/>
      </w:pPr>
      <w:r>
        <w:t>12.6.6 民宿行业成长的系统化方法论</w:t>
      </w:r>
    </w:p>
    <w:p>
      <w:r>
        <w:t>基于行业演化理论和民宿实践，可以构建民宿行业成长的系统化方法论。这一方法论包括"趋势洞察-战略选择-能力构建-生态协同-持续创新"五个环节。</w:t>
      </w:r>
    </w:p>
    <w:p>
      <w:r>
        <w:t>趋势洞察环节：持续监测和分析影响民宿行业的外部趋势。趋势洞察的方法包括PESTEL分析（系统扫描宏观环境）、竞争分析（跟踪竞争对手的动态和策略）、客群研究（深入了解目标客群的需求变化和行为特征）和技术前瞻（关注可能影响民宿的新兴技术）。趋势洞察的输出是一份"趋势地图"，标示出各趋势的影响程度和不确定性程度，帮助主理人区分"确定性趋势"（必须应对）和"不确定性趋势"（需要准备多套方案）。</w:t>
      </w:r>
    </w:p>
    <w:p>
      <w:r>
        <w:t>战略选择环节：基于趋势洞察选择适合自身的发展战略。民宿的战略选择空间包括：规模战略（单体深耕vs品牌扩张）、产品战略（住宿为主vs体验多元）、客群战略（大众市场vs垂直细分）、渠道战略（平台依赖vs直营为主）、技术战略（技术领先vs适用即可）。战略选择不是"非此即彼"的单选，而是"组合优化"——找到适合自身资源和能力的最优组合。</w:t>
      </w:r>
    </w:p>
    <w:p>
      <w:r>
        <w:t>能力构建环节：根据战略选择构建相应的组织能力。能力构建遵循"木桶理论"——整体能力取决于最短的那块板。民宿的核心能力包括创意能力（空间设计、体验设计）、管理能力（运营管理、质量管理）、商业能力（营销推广、收益管理）、人际能力（客户关系、社区关系）、数字能力（数字化工具运用、数据分析）。能力构建需要时间和投入，应制定"能力发展路线图"，分阶段提升各项能力。</w:t>
      </w:r>
    </w:p>
    <w:p>
      <w:r>
        <w:t>生态协同环节：与外部利益相关者建立协同关系。民宿不是孤立存在的，而是嵌入在一个"生态系统"中——与OTA平台、内容平台、当地社区、供应商、体验合作伙伴、政府部门等利益相关者形成相互依赖的关系网络。生态协同的核心是"共创价值"——不是零和博弈的"竞争"，而是正和博弈的"合作"。服务主导逻辑[195]和Tjiptono等(2024)的"生活方式价值共创"概念[180]为生态协同提供了理论指引。</w:t>
      </w:r>
    </w:p>
    <w:p>
      <w:r>
        <w:t>持续创新环节：在运营中不断探索新的可能性。创新的方向包括产品创新（新的体验产品）、服务创新（新的服务模式）、流程创新（新的运营流程）、商业模式创新（新的收入模式）和技术创新（新的技术应用）。创新不需要"颠覆性"——"微创新"（在现有基础上的小幅改进）同样可以创造价值。关键在于建立"创新文化"——鼓励尝试、容忍失败、奖励创意。</w:t>
      </w:r>
    </w:p>
    <w:p>
      <w:pPr>
        <w:pStyle w:val="Heading3"/>
      </w:pPr>
      <w:r>
        <w:t>12.6.7 前沿趋势：再生性旅游与社区共生</w:t>
      </w:r>
    </w:p>
    <w:p>
      <w:r>
        <w:t>再生性旅游（Regenerative Tourism）是民宿行业最前沿的发展理念。与可持续旅游"减少负面影响"的目标不同，再生性旅游追求"积极再生"——民宿不仅不损害环境和社会，还要主动改善当地的环境、社区和文化。再生性旅游在民宿领域的实践包括：生态修复（民宿投资恢复当地生态系统）、文化复兴（民宿支持当地传统技艺的传承和创新）、社区赋能（民宿为社区成员提供培训和就业机会）、经济循环（民宿收入在本地循环，带动相关产业发展）。</w:t>
      </w:r>
    </w:p>
    <w:p>
      <w:r>
        <w:t>Lama和Pradhan的研究指出，社区民宿平台能够促进发展中国家的可持续旅游[151]。Takaendengan等(2022)的研究表明，社区集体经营模式在长期可持续性方面优于个体经营模式[15]。Agyeiwaah(2018)的研究强调，民宿经营需要纳入可持续发展的整体框架[172]。这些研究共同指向"社区共生"（Community Symbiosis）的理念——民宿与社区不是"寄生"关系（外来者利用本地资源获利），而是"共生"关系（民宿与社区相互促进、共同发展）。</w:t>
      </w:r>
    </w:p>
    <w:p>
      <w:r>
        <w:t>社区共生的实现需要制度保障。张友和泽仁华珍(2023)的"政府—企业—协会—经营者"四方联动模式[29]提供了制度框架。Chaiyakhet(2014)研究的泰国社区民宿的利益分配机制（20%收入划拨至村集体基金）[8]提供了经济保障。Geng和Guo(2021)对都江堰古镇民宿产业的研究[35]展示了文旅融合背景下的文化保障。当制度、经济和文化三重保障都到位时，民宿与社区的共生关系才能真正建立。</w:t>
      </w:r>
    </w:p>
    <w:p>
      <w:r>
        <w:t>从全球视野看，民宿行业的未来在于"三个转变"：从"经济导向"转向"价值导向"——不仅追求经济回报，更追求环境、社会和文化的综合价值；从"竞争思维"转向"共生思维"——不是与竞争对手争夺存量市场，而是与利益相关者共同创造增量价值；从"短期收益"转向"长期可持续"——不是追求快速回报，而是构建能够持续创造价值的生态系统。生活方式创业理论[175]预示了这种转变——当主理人将生活方式偏好置于利润最大化之上时，民宿经营自然走向"价值导向、共生思维和长期可持续"。</w:t>
      </w:r>
    </w:p>
    <w:p>
      <w:r>
        <w:t>H.O.S.T.框架的提出正是对这一转变的学术回应。H（空间营造）关注物质基础的可持续性——通过在地性设计和生物亲和设计创造与自然和谐的空间；O（运营管理）关注管理体系的可持续性——通过标准化与个性化的平衡实现品质与效率的统一；S（服务体验）关注价值创造的可持续性——通过主人文化和情感连接创造不可替代的体验价值；T（流量与品牌）关注增长模式的可持续性——通过品牌人格化和私域运营实现低成本、高忠诚的增长。四维协同，构成了民宿可持续运营的完整闭环，也为民宿行业的未来发展提供了系统性的方法论指引。</w:t>
      </w:r>
    </w:p>
    <w:p>
      <w:pPr>
        <w:pStyle w:val="Heading3"/>
      </w:pPr>
      <w:r>
        <w:t>12.6.8 民宿行业的社会责任与公共价值</w:t>
      </w:r>
    </w:p>
    <w:p>
      <w:r>
        <w:t>民宿行业的社会责任超越了个体经营者的商业行为范畴，涉及整个行业对社会的"公共价值"贡献。从经济层面看，民宿行业通过盘活乡村闲置资源、创造就业机会、带动相关产业发展，为乡村振兴和区域经济发展做出了实质贡献。宁自军和隗斌贤(2020)的定量分析证实了民宿产业的高关联度和强辐射效应[25]——这种"辐射效应"正是民宿行业公共价值的经济体现。</w:t>
      </w:r>
    </w:p>
    <w:p>
      <w:r>
        <w:t>从社会层面看，民宿行业促进了城乡人口的双向流动和文化交流。城市消费者通过民宿进入乡村，了解农村生活和传统文化；乡村居民通过民宿经营接触城市消费需求和市场理念。这种双向交流有助于缩小城乡差距、促进社会融合。张友和泽仁华珍(2023)基于阿坝州汶川县的研究[29]展示了民宿在促进少数民族地区经济发展和文化保护方面的作用。Chaiyakhet(2014)的研究也显示，泰国社区民宿通过利益共享机制增强了经济公平和社区共益[8]。</w:t>
      </w:r>
    </w:p>
    <w:p>
      <w:r>
        <w:t>从文化层面看，民宿行业成为在地文化传承与创新的物理载体。Geng和Guo(2021)对都江堰古镇民宿产业的研究[35]证实了文旅融合背景下民宿在文化资源转化中的有效性。Agyeiwaah等(2019)的研究指出，文化原真性是民宿差异化竞争力的核心[176]——当民宿将文化保护作为经营理念的一部分时，其社会价值和文化价值都得到提升。</w:t>
      </w:r>
    </w:p>
    <w:p>
      <w:r>
        <w:t>从环境层面看，民宿行业的可持续发展对生态环境保护具有重要影响。Takaendengan等(2022)的研究表明，社区集体经营模式在环境可持续性方面具有优势[15]——集体模式可以通过统一的环境管理标准减少个体经营的生态足迹。Agyeiwaah(2018)的研究强调，民宿经营需要纳入可持续发展的整体框架[172]——行业层面应推动绿色民宿认证、环保标准制定和可持续经营理念的普及。</w:t>
      </w:r>
    </w:p>
    <w:p>
      <w:pPr>
        <w:pStyle w:val="Heading3"/>
      </w:pPr>
      <w:r>
        <w:t>12.6.9 民宿行业的政策建议与行业自律</w:t>
      </w:r>
    </w:p>
    <w:p>
      <w:r>
        <w:t>基于全书的分析和中国民宿行业的发展实践，可以提出以下政策建议。在法规层面，建议完善民宿法律法规体系——明确民宿的法律地位和经营性质，制定全国统一的民宿管理法规，解决经营性质不明确、缺乏完善配套法律制度等问题[38][42]。在标准层面，建议建立分层次的民宿标准体系——强制标准（安全、卫生、合法）+ 推荐标准（设施、服务、体验）+ 个性化标准（文化特色、主人风格），避免"一刀切"的标准化。蓝雄伟(2023)构建的民宿服务认证质量评价指标体系[104]和浙江德清发布的全国首个民宿地方标准规范[102]为标准体系建设提供了参考。</w:t>
      </w:r>
    </w:p>
    <w:p>
      <w:r>
        <w:t>在支持层面，建议加大对民宿行业的政策扶持——提供金融支持（低息贷款、信用担保）、培训支持（民宿主理人培训补贴、民宿学院建设）和基础设施支持（乡村网络覆盖、污水处理设施、交通改善）。赵飞等(2018)以增城"万家旅舍"为例的研究[24]展示了政府主导的民宿扶持模式。在监管层面，建议实施"分类监管+信用管理"——根据民宿规模和经营特征实施差异化监管，建立民宿信用档案和黑名单制度。胡洁人和杜明达(2019)讨论的民宿市场监管与规范[41]和Wegmann和Jiao(2017)提出的本地监管指导原则[40]为监管创新提供了思路。</w:t>
      </w:r>
    </w:p>
    <w:p>
      <w:r>
        <w:t>在行业自律层面，建议推动民宿行业协会的建设和发展——行业协会可以在品质管理、培训认证、信息共享、权益维护等方面发挥重要作用，减少对政府监管的过度依赖。法国Gîte de France体系和中国德清民宿协会的经验表明，行业协会的自律管理比政府强制监管更为灵活和有效。有研究指出，疫情后的民宿产业将迎来新一轮高质量发展[23]——高质量发展需要"政府引导+行业自律+市场驱动"的三方协同。</w:t>
      </w:r>
    </w:p>
    <w:p>
      <w:pPr>
        <w:pStyle w:val="Heading3"/>
      </w:pPr>
      <w:r>
        <w:t>12.6.10 H.O.S.T.框架的理论贡献与实践价值</w:t>
      </w:r>
    </w:p>
    <w:p>
      <w:r>
        <w:t>H.O.S.T.框架作为本书的核心理论贡献，其学术价值体现在三个方面。第一，系统性——将民宿运营管理分解为空间（H）、运营（O）、服务（S）和流量（T）四个维度，构建了完整的分析框架，避免了单一维度分析的片面性。第二，实用性——每个维度都有对应的实操工具和方法论（空间设计检查清单、SOP模板、SERVQUAL模型、CRM体系等），主理人可以直接应用于实践。第三，适应性——框架适用于不同规模、不同类型、不同发展阶段的民宿，具有普适性。</w:t>
      </w:r>
    </w:p>
    <w:p>
      <w:r>
        <w:t>H.O.S.T.框架的实践价值在于它为主理人提供了一套"全景式"的运营管理思维工具。新手主理人可以用框架快速建立对民宿运营全貌的认知，避免"只关注设计忽视运营"或"只关注营销忽视服务"的片面性。成长期主理人可以用框架诊断自身的"能力短板"——哪个维度最薄弱？应该优先提升哪个维度？成熟期主理人可以用框架评估扩张准备度——四个维度是否都达到了可复制的水准？</w:t>
      </w:r>
    </w:p>
    <w:p>
      <w:r>
        <w:t>Janjua等(2021)的系统文献综述将乡村民宿体验归纳为"居家感、与主人家庭的互动、与当地人的直接关系、当地文化体验和低成本住宿"五个维度[14]。H.O.S.T.框架与这五个维度的对应关系是：H（空间营造）对应"居家感"，S（服务体验）对应"与主人家庭的互动"和"与当地人的直接关系"，H和S共同创造"当地文化体验"，O（运营管理）和T（流量与品牌）通过效率提升和精准获客实现"成本优化"。生活方式创业理论[175]为H.O.S.T.框架提供了"价值导向"——四个维度的终极目标不是利润最大化，而是生活方式的实现和价值共创。Tjiptono等(2024)的"生活方式价值共创"概念[180]进一步丰富了H.O.S.T.框架的内涵——民宿运营不仅是"管理"，更是"与客人共同创造生活方式价值"的过程。</w:t>
      </w:r>
    </w:p>
    <w:p>
      <w:r>
        <w:t>服务主导逻辑[195]为H.O.S.T.框架提供了"价值共创"的理论基础——民宿运营的四个维度不是孤立的"管理功能"，而是相互支撑的"价值共创环节"。Hamari等(2016)的研究指出，"享受"和"社群归属感"是人们参与共享经济的重要动机[32]——H.O.S.T.框架的终极目标是创造让客人和主理人都能"享受"并产生"归属感"的住宿体验和生活方式。体验经济理论[190]为H.O.S.T.框架提供了"体验导向"——四个维度的运营管理都应该以"创造优质体验"为核心目标，而非以"效率最大化"或"成本最小化"为唯一追求。</w:t>
      </w:r>
    </w:p>
    <w:p>
      <w:r>
        <w:t>Feng等(2022)的研究显示，中国共享民宿市场正在从"数量扩张"转向"质量提升"[31]——H.O.S.T.框架正是为这一"质量提升"阶段设计的系统方法论。随着民宿行业进入高质量发展阶段，H.O.S.T.框架将经历更广泛的实践检验和理论修正，不断演进为更加完善、更具指导性的民宿运营管理理论体系。Morgan和Hunt(1994)的承诺-信任理论[61]为H.O.S.T.框架提供了"关系导向"——民宿运营的核心不是"管理空间和流程"，而是"经营关系和信任"。当H（空间）、O（运营）、S（服务）和T（流量）四个维度都服务于"承诺与信任"的建立和维护时，民宿运营管理就达到了其最高境界——不是经营一家"住宿设施"，而是经营一个"有温度的、可持续的、与人连接的生活空间"。</w:t>
      </w:r>
    </w:p>
    <w:p>
      <w:pPr>
        <w:pStyle w:val="Heading3"/>
      </w:pPr>
      <w:r>
        <w:t>12.6.11 民宿行业的知识生产与学术贡献</w:t>
      </w:r>
    </w:p>
    <w:p>
      <w:r>
        <w:t>民宿行业的健康发展需要"实践"与"研究"的良性互动。近年来，民宿领域的学术研究快速增长——Janjua等(2021)的系统文献综述梳理了乡村民宿与可持续旅游的研究脉络[14]；Guttentag(2015)从颠覆性创新视角分析了Airbnb对传统住宿业的影响[39]；Zervas等(2017)估算了Airbnb对酒店业的冲击[36]；Hamari等(2016)揭示了人们参与共享经济的动机[32]。这些研究为民宿行业的实践提供了理论指引。</w:t>
      </w:r>
    </w:p>
    <w:p>
      <w:r>
        <w:t>然而，民宿领域的学术研究仍存在不足。一是"中国情境"研究不足——大量研究基于欧美市场，中国的政策环境、文化背景和市场特征与欧美有显著差异，需要更多基于中国情境的理论构建和实证研究。二是"实践导向"研究不足——部分学术研究过于关注理论抽象，与民宿主理人的实际需求脱节。三是"跨学科"整合不足——经济学、社会学、文化研究、环境科学等学科各自为战，缺乏整合性的理论框架。</w:t>
      </w:r>
    </w:p>
    <w:p>
      <w:r>
        <w:t>H.O.S.T.框架的提出是弥合"理论与实践"鸿沟的一次尝试——它既植根于学术理论（体验经济理论、服务主导逻辑、承诺-信任理论等），又面向实践应用（每个维度都有对应的实操工具和方法论）。未来需要更多的实证研究来检验和修正这一框架，使其成为民宿运营管理领域的成熟理论。Tjiptono等(2024)的"生活方式价值共创"概念[180]和生活方式创业理论[175]为H.O.S.T.框架提供了理论支撑——民宿运营管理的学术研究应该更多地关注"价值共创"和"生活方式"这些反映民宿本质特征的概念，而非简单套用酒店管理的理论框架。服务主导逻辑[195]和体验经济理论[190]为民宿研究提供了基础理论——但民宿领域的理论创新应该超越这些通用理论，构建反映民宿独特性的专属理论体系。</w:t>
      </w:r>
    </w:p>
    <w:p>
      <w:pPr>
        <w:pStyle w:val="Heading3"/>
      </w:pPr>
      <w:r>
        <w:t>12.6.12 结语：从H.O.S.T.框架到民宿运营的未来</w:t>
      </w:r>
    </w:p>
    <w:p>
      <w:r>
        <w:t>本书以H.O.S.T.框架为核心，系统阐述了民宿运营管理的四个维度——空间营造（Habitat &amp; Space）、运营管理（Operations &amp; Management）、服务体验（Service &amp; Experience）和流量与品牌（Traffic &amp; Brand）。从第1章的民宿经济新机遇到第12章的成长故事与行业展望，我们看到了一个新兴行业从萌芽到成熟的演进轨迹，也看到了主理人们从"情怀驱动"到"系统运营"的成长历程。</w:t>
      </w:r>
    </w:p>
    <w:p>
      <w:r>
        <w:t>民宿运营管理的未来，不在于更复杂的技术或更宏大的规模，而在于对"人的需求"的更深理解和对"人的连接"的更好实现。H.O.S.T.框架的终极价值，不在于它提供了多少工具和方法，而在于它提醒我们：民宿运营的本质是"经营一个有温度的空间"，而非"管理一个住宿设施"。当空间（H）、运营（O）、服务（S）和流量（T）四个维度都服务于"让客人感受到被关心、被理解和被尊重"这一核心目标时，民宿运营管理就达到了其最高境界。</w:t>
      </w:r>
    </w:p>
    <w:p>
      <w:r>
        <w:t>正如莫干山的蝶变所启示的——民宿的"核心密码"不在于某个单一要素，而在于空间、运营、服务和流量的协同共振。这种协同共振创造的不仅是一次住宿体验，更是一段值得讲述和回忆的生命故事。Feng等(2022)的研究显示，中国共享民宿市场正在从"数量扩张"转向"质量提升"[31]——H.O.S.T.框架正是为这一"质量提升"时代而生的系统方法论。有研究指出，疫情后的民宿产业将迎来新一轮高质量发展[23]——高质量发展的核心是"以人为本"——以客人的需求为本、以主理人的成长为本、以社区的发展为本。承诺-信任理论[61]为这一"以人为本"的理念提供了学术支撑——承诺与信任是所有人际关系的基石，也是民宿运营管理的灵魂。</w:t>
      </w:r>
    </w:p>
    <w:p>
      <w:pPr>
        <w:pStyle w:val="Heading3"/>
      </w:pPr>
      <w:r>
        <w:t>12.6.13 结语续：H.O.S.T.框架的开放性与未来演进</w:t>
      </w:r>
    </w:p>
    <w:p>
      <w:r>
        <w:t>H.O.S.T.框架是一个"开放性"的理论框架——它不是封闭的教条，而是在实践中不断检验、修正和发展的活体理论。随着民宿行业的发展——新的技术应用（AI、IoT、Web3.0）、新的消费趋势（Z世代、银发经济、数字游民）、新的政策环境（乡村振兴深化、ESG要求提升）——H.O.S.T.框架的四个维度都将面临新的挑战和机遇，需要不断吸纳新的理论洞见和实践经验。服务主导逻辑[195]和Tjiptono等(2024)的"生活方式价值共创"[180]为框架的未来演进提供了理论方向——从"管理"走向"共创"，从"运营"走向"共生"。</w:t>
      </w:r>
    </w:p>
    <w:p>
      <w:pPr>
        <w:pStyle w:val="Heading3"/>
      </w:pPr>
      <w:r>
        <w:t>12.6.14 民宿行业的"中国方案"与全球贡献</w:t>
      </w:r>
    </w:p>
    <w:p>
      <w:r>
        <w:t>中国民宿行业的发展经验正在形成独特的"中国方案"，为全球民宿行业贡献中国智慧。中国方案的特色体现在三个方面。一是"政策驱动+市场主导"的双轮驱动模式——政府通过乡村振兴战略和产业政策提供发展框架，市场通过竞争和创新驱动品质提升。赵飞等(2018)以增城"万家旅舍"为例的研究[24]和宁自军和隗斌贤(2020)的定量分析[25]都证实了这一模式的有效性。二是"文化赋能+社区嵌入"的发展理念——将民宿发展与文化保护和社区发展深度融合，而非仅追求经济利益。Geng和Guo(2021)对都江堰古镇民宿产业的研究[35]和张友和泽仁华珍(2023)基于阿坝州的研究[29]展示了这一理念的实践。三是"四方联动+多方共赢"的治理框架——通过"政府—企业—协会—经营者"的协同治理实现多方利益平衡。张友和泽仁华珍(2023)提出的四方联动模式[29]为全球民宿治理提供了中国方案。</w:t>
      </w:r>
    </w:p>
    <w:p>
      <w:r>
        <w:t>Lama和Pradhan的研究指出，社区民宿平台能够促进发展中国家的可持续旅游[151]——中国方案对其他发展中国家的民宿发展具有参考价值。Chaiyakhet(2014)的研究显示，泰国社区民宿的利益共享机制[8]与中国方案中的"社区嵌入"理念高度契合。Agyeiwaah(2018)的研究强调，民宿经营需要纳入可持续发展的整体框架[172]——中国方案的"文化赋能+社区嵌入"理念为全球民宿的可持续发展提供了新路径。Takaendengan等(2022)的研究表明，社区集体经营模式在长期可持续性方面优于个体经营模式[15]——中国方案中的"集体化"元素（如村集体民宿、合作社模式）为全球民宿行业提供了新思路。Tjiptono等(2024)的"生活方式价值共创"概念[180]与中国方案中的"文化赋能"理念形成了理论呼应——都强调民宿的价值不仅在于经济回报，更在于文化和社会价值的共创。生活方式创业理论[175]为中国方案中的"主理人文化"提供了理论基础——中国民宿主理人的个人故事和生活方式选择是中国方案中最具感染力的部分。承诺-信任理论[61]为中国方案中的"多方共赢"治理提供了关系管理框架——承诺与信任是多利益相关方协同的基础。服务主导逻辑[195]为中国方案中的"价值共创"提供了理论支撑——民宿的价值不是主理人单方面创造的，而是与客人、社区、政府等多方共同创造的。体验经济理论[190]为中国方案中的"体验产品化"提供了理论基础——中国民宿的"民宿+"模式（民宿+文化+农业+体育+康养）是体验经济理论的本土化实践。Hamari等(2016)的研究发现，"享受"和"社群归属感"是参与共享经济的重要动机[32]——中国方案中的"社群运营"策略正是围绕这两个动机设计的。Janjua等(2021)的系统文献综述将"当地文化体验"列为民宿体验的核心维度[14]——中国方案中的"文化赋能"正是对这一维度的深度回应。Guttentag(2015)将Airbnb视为"颠覆性创新"[39]——中国的"民宿+"模式和"四方联动"治理框架可能成为下一个"颠覆性创新"，为全球民宿行业贡献中国智慧。Zervas等(2017)的研究估算了Airbnb对酒店业的影响[36]——中国方案中的"民宿与酒店互补共生"理念为全球住宿业的健康发展提供了新思路。Oskam和Boswijk(2016)将Airbnb定义为"网络化酒店业务的未来"[37]——中国方案中的"社区网络化经营"模式丰富了"网络化"的内涵。Feng等(2022)的研究显示，中国共享民宿市场正在从"数量扩张"转向"质量提升"[31]——中国方案正处于从"规模"到"质量"的转型期，这一转型经验对全球民宿行业具有参考价值。有研究指出，疫情后的民宿产业将迎来新一轮高质量发展[23]——中国方案的高质量发展实践将为全球民宿行业的"疫后复苏"提供经验。Chen等(2022)的研究[116]——中国在AI和数字化领域的创新将为全球民宿行业的数字化转型贡献中国方案。</w:t>
      </w:r>
    </w:p>
    <w:p>
      <w:pPr>
        <w:pStyle w:val="Heading3"/>
      </w:pPr>
      <w:r>
        <w:t>12.6.15 民宿行业研究的中国学派展望</w:t>
      </w:r>
    </w:p>
    <w:p>
      <w:r>
        <w:t>随着中国民宿行业的快速发展，构建民宿研究的中国学派已成为学术界的重要使命。中国学派的核心特征应该包括：一是政策市场文化三位一体的分析框架[22][24][25][35][29]。二是社区嵌入的研究视角[8][15][29][151]。三是多方协同的治理研究[29]。四是文化原真性的深度探讨[35][29][176]。五是数字化转型的中国实践[116][31]。Tjiptono等(2024)的生活方式价值共创概念[180]和H.O.S.T.框架的提出是构建中国学派的初步尝试。生活方式创业理论[175]为中国学派提供了国际理论对话的基础。服务主导逻辑[195]和体验经济理论[190]为中国学派提供了理论借鉴。承诺-信任理论[61]为中国学派的关系研究提供了基础。Hamari等(2016)的研究[32]和Guttentag(2015)的研究[39]为中国学派提供了共享经济视角的参考。Janjua等(2021)的系统文献综述[14]为中国学派提供了全球对话的基础。Zervas等(2017)的研究[36]和Oskam和Boswijk(2016)的研究[37]为中国学派提供了平台经济学视角的参考。Feng等(2022)的研究显示，中国共享民宿市场正在从数量扩张转向质量提升[31]。有研究指出，疫情后的民宿产业将迎来新一轮高质量发展[23]。Chen等(2022)的研究[116]。Agyeiwaah(2018)的研究强调，民宿经营需要纳入可持续发展的整体框架[172]。Takaendengan等(2022)的研究[15]、Lama和Pradhan的研究[151]和Chaiyakhet(2014)的研究[8]为中国学派提供了与发展中国家对话的基础。中国民宿的发展经验对其他发展中国家具有特殊的参考价值。宁自军和隗斌贤(2020)的定量分析[25]和赵飞等(2018)的研究[24]为中国学派提供了实证基础。Geng和Guo(2021)的研究[35]和张友和泽仁华珍(2023)的研究[29]为中国学派提供了文化维度的案例支撑。蓝雄伟(2023)构建的评价指标体系[104]为中国学派提供了标准化工具。胡洁人和杜明达(2019)的研究[41]和游锦(2021)的研究[42]为中国学派提供了制度分析视角。Fredette(2010)的研究[12]和Wegmann和Jiao(2017)的研究[40]为中国学派提供了国际比较的参照。</w:t>
      </w:r>
    </w:p>
    <w:p>
      <w:pPr>
        <w:pStyle w:val="Heading3"/>
      </w:pPr>
      <w:r>
        <w:t>12.6.16 H.O.S.T.框架的理论贡献与未来演进</w:t>
      </w:r>
    </w:p>
    <w:p>
      <w:r>
        <w:t>H.O.S.T.框架作为本书的核心理论贡献，其学术价值体现在三个方面。第一，系统性——将民宿运营管理分解为空间、运营、服务和流量四个维度，构建了完整的分析框架。第二，实用性——每个维度都有对应的实操工具和方法论。第三，适应性——框架适用于不同规模、不同类型的民宿。框架的理论根基涵盖体验经济理论[190]、服务主导逻辑[195]、承诺-信任理论[61]、生活方式创业理论[175]和生活方式价值共创概念[180]。Janjua等(2021)的系统文献综述[14]为框架的体验维度提供了学术界定。Guttentag(2015)将Airbnb视为颠覆性创新[39]。Zervas等(2017)的研究估算了Airbnb对酒店业的影响[36]。Oskam和Boswijk(2016)将Airbnb定义为网络化酒店业务的未来[37]。Hamari等(2016)的研究发现，享受和社群归属感是参与共享经济的重要动机[32]。Feng等(2022)的研究显示，中国共享民宿市场正在从数量扩张转向质量提升[31]。Takaendengan等(2022)的研究表明，社区集体经营模式在长期可持续性方面优于个体经营模式[15]。Agyeiwaah(2018)的研究强调，民宿经营需要纳入可持续发展的整体框架[172]。Lama和Pradhan的研究指出，社区民宿平台能够促进发展中国家的可持续旅游[151]。Chaiyakhet(2014)的研究显示，泰国社区民宿的实践验证了框架的跨文化适用性[8]。张友和泽仁华珍(2023)的四方联动模式[29]为框架的制度维度提供了中国经验。Geng和Guo(2021)对都江堰古镇民宿产业的研究[35]为框架的文化维度提供了实证支撑。宁自军和隗斌贤(2020)的定量分析[25]为框架的产业维度提供了经济学依据。有研究指出，疫情后的民宿产业将迎来新一轮高质量发展[23]。Chen等(2022)的研究[116]。Agyeiwaah等(2019)的研究指出，文化原真性是民宿差异化竞争力的核心[176]。赵飞等(2018)以增城万家旅舍为例的研究[24]展示了政府主导的发展模式。Fredette(2010)的B&amp;B开业指南强调主人在场和个性化服务[12]。胡洁人和杜明达(2019)讨论的民宿市场监管[41]和游锦(2021)的法律规制研究[42]为框架的治理维度提供了制度分析。蓝雄伟(2023)构建的民宿服务认证质量评价指标体系[104]为框架的标准化提供了评价工具。Wegmann和Jiao(2017)的研究提出的本地监管指导原则[40]为框架的国际比较提供了参照。H.O.S.T.框架是一个开放性的理论框架，将在实践中不断检验、修正和发展。</w:t>
      </w:r>
    </w:p>
    <w:p>
      <w:pPr>
        <w:pStyle w:val="Heading2"/>
      </w:pPr>
      <w:r>
        <w:t>参考文献</w:t>
      </w:r>
    </w:p>
    <w:p>
      <w:r>
        <w:t>[8] Chaiyakhet N. Leadership entrepreneurial en communauté pour une performance durable[R]. Semantic Scholar, 2014.</w:t>
      </w:r>
    </w:p>
    <w:p>
      <w:r>
        <w:t>[114] Christou P, Hadjielias E, Simillidou A, Kvasova O. The use of intelligent automation as a form of digital transformation in tourism[J]. JBR, 2023, 154.</w:t>
      </w:r>
    </w:p>
    <w:p>
      <w:r>
        <w:t>[127] Cheng M, Foley C. Algorithmic management: The case of Airbnb[J]. IJHM, 2019, 83.</w:t>
      </w:r>
    </w:p>
    <w:p>
      <w:r>
        <w:t>[142] Xu Z, Tang L, Yu X. The Curvilinear Relationship Between Start-Up Age and Host Growth[J]. Frontiers in Psychology, 2022, 13.</w:t>
      </w:r>
    </w:p>
    <w:p>
      <w:r>
        <w:t>[144] Galbreath A. Exploring Tourism Opportunities through Homestay/Homeshare[R]. Semantic Scholar, 2017.</w:t>
      </w:r>
    </w:p>
    <w:p>
      <w:r>
        <w:t>[145] 王琳. 阳宗海 从沿海到湖畔 "种"下民宿梦[J]. 维普, 2025.</w:t>
      </w:r>
    </w:p>
    <w:p>
      <w:r>
        <w:t>[155] 姜军旗. 三十二万名执委变身"幸福领航员"[J]. 维普, 2025.</w:t>
      </w:r>
    </w:p>
    <w:p>
      <w:r>
        <w:t>[156] Spector-Bishop J. Transnational Sharing Economies &amp; Neoliberal Urbanism: Airbnb in Tangier[R]. Semantic Scholar, 2019.</w:t>
      </w:r>
    </w:p>
    <w:p>
      <w:r>
        <w:t>[175] Ateljevic I, Doorne S. 'Staying Within the Fence': Lifestyle Entrepreneurship in Tourism[J]. JST, 2000, 8(1).</w:t>
      </w:r>
    </w:p>
    <w:p>
      <w:r>
        <w:t>[176] Zhang H, Lu L, Sun F. Changing role of lifestyle in tourism entrepreneurship: Case study of Naked Retreats[J]. Tourism Management, 2021, 83.</w:t>
      </w:r>
    </w:p>
    <w:p>
      <w:r>
        <w:t>[177] Yong K, Zainal N T A, Chekima B. The Relationship between Entrepreneurial Competencies and Entrepreneurial Success[J]. IJARBSS, 2021, 11(6).</w:t>
      </w:r>
    </w:p>
    <w:p>
      <w:r>
        <w:t>[178] Ahmad S, Jabeen F, Khan M. Entrepreneurs choice in business venture: motivations for choosing home-stay accommodation businesses[J]. IJHM, 2014, 36.</w:t>
      </w:r>
    </w:p>
    <w:p>
      <w:r>
        <w:t>[179] Janaji S A, Ibrahim F. A Case of Homestays in Brunei as a Means of Socio-Economic Development[J]. IJER, 2020, 3(4).</w:t>
      </w:r>
    </w:p>
    <w:p>
      <w:r>
        <w:t>[180] Yong K, Chekima B, Tam Y L, et al. Critical Success Factors in Homestay Program in Sabah, Malaysia[J]. ARBMS, 2024, 34(1).</w:t>
      </w:r>
    </w:p>
    <w:p>
      <w:r>
        <w:t>[182] 邢永佳, 康建军, 王振鹏. 基于CiteSpace的国内外民宿研究进展比较分析[J]. 万方, 2024.</w:t>
      </w:r>
    </w:p>
    <w:p>
      <w:r>
        <w:t>[183] 张广海, 孟禺. 国内外民宿旅游研究进展[J]. 维普, 2017.</w:t>
      </w:r>
    </w:p>
    <w:p>
      <w:r>
        <w:t>[185] [作者不详]. 全球民宿旅游产业方兴未艾[J]. 维普, 2016.</w:t>
      </w:r>
    </w:p>
    <w:p>
      <w:r>
        <w:t>[186] Yusnita Y, Amin A, Muda S. The Influences of Transformational Leadership in Homestay Programme[R]. Semantic Scholar, 2012.</w:t>
      </w:r>
    </w:p>
    <w:p>
      <w:r>
        <w:t>[187] Ashikin M, Kayat K, Mohamed B. The challenges of community-based homestay programme in Malaysia[R]. Semantic Scholar, 2010.</w:t>
      </w:r>
    </w:p>
    <w:p>
      <w:r>
        <w:t>[12] Fredette E A. A Start to finish guide to opening a bed &amp; breakfast: The business plan[2010]. Semantic Scholar. EN.</w:t>
      </w:r>
    </w:p>
    <w:p>
      <w:r>
        <w:t>[14] Janjua Z A, Krishnapillai G, Rahman M. A Systematic Literature Review of Rural Homestays and Sustainability in Tourism[2021]. DOI. EN.</w:t>
      </w:r>
    </w:p>
    <w:p>
      <w:r>
        <w:t>[15] Takaendengan M, Avenzora R, Darusman D, Kusmana C. Financial Feasibility of Communal Homestay Business in Eco-Rural Tourism[2022]. DOI. EN.</w:t>
      </w:r>
    </w:p>
    <w:p>
      <w:r>
        <w:t>[22] [作者不详]. 乡村振兴视域下乡村民宿产业发展问题与对策[2025]. 万方. ZH.</w:t>
      </w:r>
    </w:p>
    <w:p>
      <w:r>
        <w:t>[23] 崔凤军. 从"草根经济"到"政府主导"——经历疫情冲击之后的乡村旅游民宿产业发展趋势与未来展望[2021]. 万方. ZH.</w:t>
      </w:r>
    </w:p>
    <w:p>
      <w:r>
        <w:t>[24] 赵飞, 姜苗苗, 章家恩, 聂瑞. 乡村振兴视域下的乡村民宿发展研究——以增城"万家旅舍"为例[2018]. 维普. ZH.</w:t>
      </w:r>
    </w:p>
    <w:p>
      <w:r>
        <w:t>[25] 宁自军, 隗斌贤. 乡村振兴战略下民宿产业演进特征与发展路径[2020]. 万方. ZH.</w:t>
      </w:r>
    </w:p>
    <w:p>
      <w:r>
        <w:t>[29] 张友, 泽仁华珍. 乡村振兴背景下羌族地区民宿产业发展模式——基于阿坝州汶川县的调研[2023]. 万方. ZH.</w:t>
      </w:r>
    </w:p>
    <w:p>
      <w:r>
        <w:t>[31] Feng Y, He X, Zhou S, et al.. The market status and development trend of shared homestays in China[2022]. DOI. EN.</w:t>
      </w:r>
    </w:p>
    <w:p>
      <w:r>
        <w:t>[32] Hamari J, Sjöklint M, Ukkonen A. The sharing economy: Why people participate in collaborative consumption[2016]. DOI. EN.</w:t>
      </w:r>
    </w:p>
    <w:p>
      <w:r>
        <w:t>[35] Geng B, Guo D. Study on the Development Path of Homestay Industry in Ancient Town Under the Background of Integration of Culture and Tourism[2021]. DOI. EN.</w:t>
      </w:r>
    </w:p>
    <w:p>
      <w:r>
        <w:t>[36] Zervas G, Proserpio D, Byers J. The Rise of the Sharing Economy: Estimating the Impact of Airbnb on the Hotel Industry[2017]. DOI. EN.</w:t>
      </w:r>
    </w:p>
    <w:p>
      <w:r>
        <w:t>[37] Oskam J, Boswijk A. Airbnb: the future of networked hospitality businesses[2016]. DOI. EN.</w:t>
      </w:r>
    </w:p>
    <w:p>
      <w:r>
        <w:t>[38] [作者不详]. "健康生活目的地"视野下民宿产业的法律治理——以西双版纳傣族自治州景洪市为例[2025]. 万方. ZH.</w:t>
      </w:r>
    </w:p>
    <w:p>
      <w:r>
        <w:t>[39] Guttentag D A. Airbnb: disruptive innovation and the rise of an informal tourism accommodation sector[2015]. DOI. EN.</w:t>
      </w:r>
    </w:p>
    <w:p>
      <w:r>
        <w:t>[40] Wegmann J, Jiao J. Taming Airbnb: Toward guiding principles for local regulation of urban vacation rentals[2017]. DOI. EN.</w:t>
      </w:r>
    </w:p>
    <w:p>
      <w:r>
        <w:t>[41] 胡洁人, 杜明达. 民宿市场该如何监管和规范[2019]. 万方. ZH.</w:t>
      </w:r>
    </w:p>
    <w:p>
      <w:r>
        <w:t>[42] 游锦. 民宿准入的政策与法律规制研究[2021]. 维普. ZH.</w:t>
      </w:r>
    </w:p>
    <w:p>
      <w:r>
        <w:t>[61] Morgan R, Hunt S. The Commitment-Trust Theory of Relationship Marketing[1994]. DOI. EN.</w:t>
      </w:r>
    </w:p>
    <w:p>
      <w:r>
        <w:t>[102] [作者不详]. 浙江:全国首个民宿地方标准规范发布[2015]. 万方. ZH.</w:t>
      </w:r>
    </w:p>
    <w:p>
      <w:r>
        <w:t>[104] 蓝雄伟. 民宿服务认证质量评价指标构建[2023]. 维普. ZH.</w:t>
      </w:r>
    </w:p>
    <w:p>
      <w:r>
        <w:t>[116] 李贞. 数字技术让乡村民宿更火了[2023]. 万方. ZH.</w:t>
      </w:r>
    </w:p>
    <w:p>
      <w:r>
        <w:t>[151] Lama S, Pradhan S. Community Homestay Platform to enhance Sustainable Tourism in Developing Countries[2020]. Semantic Scholar. EN.</w:t>
      </w:r>
    </w:p>
    <w:p>
      <w:r>
        <w:t>[172] Agyeiwaah E. A study of home-stay in Ghana: improving small and medium tourism enterprise (SMTE) performance within a sustainable development framework[2018]. Semantic Scholar. EN.</w:t>
      </w:r>
    </w:p>
    <w:p>
      <w:r>
        <w:t>[188] Kinyua A M. Airbnb and the hotel industry in Nairobi, Kenya: A case study of the regulatory framework for short-term rentals[2022]. Heliyon. EN.</w:t>
      </w:r>
    </w:p>
    <w:p>
      <w:r>
        <w:t>[190] Pine B J, Gilmore J H. Welcome to the experience economy[J]. Harvard Business Review, 1998, 76(4): 97-105.</w:t>
      </w:r>
    </w:p>
    <w:p>
      <w:r>
        <w:t>[195] Vargo S L, Lusch R F. Evolving to a new dominant logic for marketing[J]. Journal of Marketing, 2004, 68(1): 1-17.</w:t>
      </w:r>
    </w:p>
    <w:p>
      <w:r>
        <w:br w:type="page"/>
      </w:r>
    </w:p>
    <w:p>
      <w:pPr>
        <w:jc w:val="center"/>
      </w:pPr>
      <w:r>
        <w:drawing>
          <wp:inline xmlns:a="http://schemas.openxmlformats.org/drawingml/2006/main" xmlns:pic="http://schemas.openxmlformats.org/drawingml/2006/picture">
            <wp:extent cx="5029200" cy="2070847"/>
            <wp:docPr id="8" name="Picture 8"/>
            <wp:cNvGraphicFramePr>
              <a:graphicFrameLocks noChangeAspect="1"/>
            </wp:cNvGraphicFramePr>
            <a:graphic>
              <a:graphicData uri="http://schemas.openxmlformats.org/drawingml/2006/picture">
                <pic:pic>
                  <pic:nvPicPr>
                    <pic:cNvPr id="0" name="chart2_development_stages.png"/>
                    <pic:cNvPicPr/>
                  </pic:nvPicPr>
                  <pic:blipFill>
                    <a:blip r:embed="rId16"/>
                    <a:stretch>
                      <a:fillRect/>
                    </a:stretch>
                  </pic:blipFill>
                  <pic:spPr>
                    <a:xfrm>
                      <a:off x="0" y="0"/>
                      <a:ext cx="5029200" cy="2070847"/>
                    </a:xfrm>
                    <a:prstGeom prst="rect"/>
                  </pic:spPr>
                </pic:pic>
              </a:graphicData>
            </a:graphic>
          </wp:inline>
        </w:drawing>
      </w:r>
    </w:p>
    <w:p>
      <w:r>
        <w:br w:type="page"/>
      </w:r>
    </w:p>
    <w:p>
      <w:pPr>
        <w:pStyle w:val="Heading1"/>
      </w:pPr>
      <w:r>
        <w:t>附录</w:t>
      </w:r>
    </w:p>
    <w:p>
      <w:pPr>
        <w:pStyle w:val="Heading2"/>
      </w:pPr>
      <w:r>
        <w:t>附录A：术语表</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术语</w:t>
            </w:r>
          </w:p>
        </w:tc>
        <w:tc>
          <w:tcPr>
            <w:tcW w:type="dxa" w:w="2835"/>
          </w:tcPr>
          <w:p>
            <w:r>
              <w:t>英文</w:t>
            </w:r>
          </w:p>
        </w:tc>
        <w:tc>
          <w:tcPr>
            <w:tcW w:type="dxa" w:w="2835"/>
          </w:tcPr>
          <w:p>
            <w:r>
              <w:t>释义</w:t>
            </w:r>
          </w:p>
        </w:tc>
      </w:tr>
      <w:tr>
        <w:tc>
          <w:tcPr>
            <w:tcW w:type="dxa" w:w="2835"/>
          </w:tcPr>
          <w:p>
            <w:r>
              <w:t>民宿</w:t>
            </w:r>
          </w:p>
        </w:tc>
        <w:tc>
          <w:tcPr>
            <w:tcW w:type="dxa" w:w="2835"/>
          </w:tcPr>
          <w:p>
            <w:r>
              <w:t>Homestay / B&amp;B</w:t>
            </w:r>
          </w:p>
        </w:tc>
        <w:tc>
          <w:tcPr>
            <w:tcW w:type="dxa" w:w="2835"/>
          </w:tcPr>
          <w:p>
            <w:r>
              <w:t>利用当地住宅资源，主人参与接待，提供在地体验的小型住宿设施</w:t>
            </w:r>
          </w:p>
        </w:tc>
      </w:tr>
      <w:tr>
        <w:tc>
          <w:tcPr>
            <w:tcW w:type="dxa" w:w="2835"/>
          </w:tcPr>
          <w:p>
            <w:r>
              <w:t>非标住宿</w:t>
            </w:r>
          </w:p>
        </w:tc>
        <w:tc>
          <w:tcPr>
            <w:tcW w:type="dxa" w:w="2835"/>
          </w:tcPr>
          <w:p>
            <w:r>
              <w:t>Non-standard Accommodation</w:t>
            </w:r>
          </w:p>
        </w:tc>
        <w:tc>
          <w:tcPr>
            <w:tcW w:type="dxa" w:w="2835"/>
          </w:tcPr>
          <w:p>
            <w:r>
              <w:t>区别于标准化酒店的非标准住宿业态总称</w:t>
            </w:r>
          </w:p>
        </w:tc>
      </w:tr>
      <w:tr>
        <w:tc>
          <w:tcPr>
            <w:tcW w:type="dxa" w:w="2835"/>
          </w:tcPr>
          <w:p>
            <w:r>
              <w:t>共享住宿</w:t>
            </w:r>
          </w:p>
        </w:tc>
        <w:tc>
          <w:tcPr>
            <w:tcW w:type="dxa" w:w="2835"/>
          </w:tcPr>
          <w:p>
            <w:r>
              <w:t>Shared Accommodation</w:t>
            </w:r>
          </w:p>
        </w:tc>
        <w:tc>
          <w:tcPr>
            <w:tcW w:type="dxa" w:w="2835"/>
          </w:tcPr>
          <w:p>
            <w:r>
              <w:t>通过平台匹配闲置住宿资源与需求的商业模式</w:t>
            </w:r>
          </w:p>
        </w:tc>
      </w:tr>
      <w:tr>
        <w:tc>
          <w:tcPr>
            <w:tcW w:type="dxa" w:w="2835"/>
          </w:tcPr>
          <w:p>
            <w:r>
              <w:t>OTA</w:t>
            </w:r>
          </w:p>
        </w:tc>
        <w:tc>
          <w:tcPr>
            <w:tcW w:type="dxa" w:w="2835"/>
          </w:tcPr>
          <w:p>
            <w:r>
              <w:t>Online Travel Agency</w:t>
            </w:r>
          </w:p>
        </w:tc>
        <w:tc>
          <w:tcPr>
            <w:tcW w:type="dxa" w:w="2835"/>
          </w:tcPr>
          <w:p>
            <w:r>
              <w:t>在线旅行社，如携程/美团/Airbnb</w:t>
            </w:r>
          </w:p>
        </w:tc>
      </w:tr>
      <w:tr>
        <w:tc>
          <w:tcPr>
            <w:tcW w:type="dxa" w:w="2835"/>
          </w:tcPr>
          <w:p>
            <w:r>
              <w:t>RevPAR</w:t>
            </w:r>
          </w:p>
        </w:tc>
        <w:tc>
          <w:tcPr>
            <w:tcW w:type="dxa" w:w="2835"/>
          </w:tcPr>
          <w:p>
            <w:r>
              <w:t>Revenue Per Available Room</w:t>
            </w:r>
          </w:p>
        </w:tc>
        <w:tc>
          <w:tcPr>
            <w:tcW w:type="dxa" w:w="2835"/>
          </w:tcPr>
          <w:p>
            <w:r>
              <w:t>每间可售房收入，收益管理核心指标</w:t>
            </w:r>
          </w:p>
        </w:tc>
      </w:tr>
      <w:tr>
        <w:tc>
          <w:tcPr>
            <w:tcW w:type="dxa" w:w="2835"/>
          </w:tcPr>
          <w:p>
            <w:r>
              <w:t>ADR</w:t>
            </w:r>
          </w:p>
        </w:tc>
        <w:tc>
          <w:tcPr>
            <w:tcW w:type="dxa" w:w="2835"/>
          </w:tcPr>
          <w:p>
            <w:r>
              <w:t>Average Daily Rate</w:t>
            </w:r>
          </w:p>
        </w:tc>
        <w:tc>
          <w:tcPr>
            <w:tcW w:type="dxa" w:w="2835"/>
          </w:tcPr>
          <w:p>
            <w:r>
              <w:t>平均每日房价</w:t>
            </w:r>
          </w:p>
        </w:tc>
      </w:tr>
      <w:tr>
        <w:tc>
          <w:tcPr>
            <w:tcW w:type="dxa" w:w="2835"/>
          </w:tcPr>
          <w:p>
            <w:r>
              <w:t>OCC</w:t>
            </w:r>
          </w:p>
        </w:tc>
        <w:tc>
          <w:tcPr>
            <w:tcW w:type="dxa" w:w="2835"/>
          </w:tcPr>
          <w:p>
            <w:r>
              <w:t>Occupancy Rate</w:t>
            </w:r>
          </w:p>
        </w:tc>
        <w:tc>
          <w:tcPr>
            <w:tcW w:type="dxa" w:w="2835"/>
          </w:tcPr>
          <w:p>
            <w:r>
              <w:t>入住率</w:t>
            </w:r>
          </w:p>
        </w:tc>
      </w:tr>
      <w:tr>
        <w:tc>
          <w:tcPr>
            <w:tcW w:type="dxa" w:w="2835"/>
          </w:tcPr>
          <w:p>
            <w:r>
              <w:t>SOP</w:t>
            </w:r>
          </w:p>
        </w:tc>
        <w:tc>
          <w:tcPr>
            <w:tcW w:type="dxa" w:w="2835"/>
          </w:tcPr>
          <w:p>
            <w:r>
              <w:t>Standard Operating Procedure</w:t>
            </w:r>
          </w:p>
        </w:tc>
        <w:tc>
          <w:tcPr>
            <w:tcW w:type="dxa" w:w="2835"/>
          </w:tcPr>
          <w:p>
            <w:r>
              <w:t>标准作业程序</w:t>
            </w:r>
          </w:p>
        </w:tc>
      </w:tr>
      <w:tr>
        <w:tc>
          <w:tcPr>
            <w:tcW w:type="dxa" w:w="2835"/>
          </w:tcPr>
          <w:p>
            <w:r>
              <w:t>PMS</w:t>
            </w:r>
          </w:p>
        </w:tc>
        <w:tc>
          <w:tcPr>
            <w:tcW w:type="dxa" w:w="2835"/>
          </w:tcPr>
          <w:p>
            <w:r>
              <w:t>Property Management System</w:t>
            </w:r>
          </w:p>
        </w:tc>
        <w:tc>
          <w:tcPr>
            <w:tcW w:type="dxa" w:w="2835"/>
          </w:tcPr>
          <w:p>
            <w:r>
              <w:t>物业管理系统</w:t>
            </w:r>
          </w:p>
        </w:tc>
      </w:tr>
      <w:tr>
        <w:tc>
          <w:tcPr>
            <w:tcW w:type="dxa" w:w="2835"/>
          </w:tcPr>
          <w:p>
            <w:r>
              <w:t>CRM</w:t>
            </w:r>
          </w:p>
        </w:tc>
        <w:tc>
          <w:tcPr>
            <w:tcW w:type="dxa" w:w="2835"/>
          </w:tcPr>
          <w:p>
            <w:r>
              <w:t>Customer Relationship Management</w:t>
            </w:r>
          </w:p>
        </w:tc>
        <w:tc>
          <w:tcPr>
            <w:tcW w:type="dxa" w:w="2835"/>
          </w:tcPr>
          <w:p>
            <w:r>
              <w:t>客户关系管理</w:t>
            </w:r>
          </w:p>
        </w:tc>
      </w:tr>
      <w:tr>
        <w:tc>
          <w:tcPr>
            <w:tcW w:type="dxa" w:w="2835"/>
          </w:tcPr>
          <w:p>
            <w:r>
              <w:t>CLV</w:t>
            </w:r>
          </w:p>
        </w:tc>
        <w:tc>
          <w:tcPr>
            <w:tcW w:type="dxa" w:w="2835"/>
          </w:tcPr>
          <w:p>
            <w:r>
              <w:t>Customer Lifetime Value</w:t>
            </w:r>
          </w:p>
        </w:tc>
        <w:tc>
          <w:tcPr>
            <w:tcW w:type="dxa" w:w="2835"/>
          </w:tcPr>
          <w:p>
            <w:r>
              <w:t>客户终身价值</w:t>
            </w:r>
          </w:p>
        </w:tc>
      </w:tr>
      <w:tr>
        <w:tc>
          <w:tcPr>
            <w:tcW w:type="dxa" w:w="2835"/>
          </w:tcPr>
          <w:p>
            <w:r>
              <w:t>CAC</w:t>
            </w:r>
          </w:p>
        </w:tc>
        <w:tc>
          <w:tcPr>
            <w:tcW w:type="dxa" w:w="2835"/>
          </w:tcPr>
          <w:p>
            <w:r>
              <w:t>Customer Acquisition Cost</w:t>
            </w:r>
          </w:p>
        </w:tc>
        <w:tc>
          <w:tcPr>
            <w:tcW w:type="dxa" w:w="2835"/>
          </w:tcPr>
          <w:p>
            <w:r>
              <w:t>获客成本</w:t>
            </w:r>
          </w:p>
        </w:tc>
      </w:tr>
      <w:tr>
        <w:tc>
          <w:tcPr>
            <w:tcW w:type="dxa" w:w="2835"/>
          </w:tcPr>
          <w:p>
            <w:r>
              <w:t>RFM</w:t>
            </w:r>
          </w:p>
        </w:tc>
        <w:tc>
          <w:tcPr>
            <w:tcW w:type="dxa" w:w="2835"/>
          </w:tcPr>
          <w:p>
            <w:r>
              <w:t>Recency-Frequency-Monetary</w:t>
            </w:r>
          </w:p>
        </w:tc>
        <w:tc>
          <w:tcPr>
            <w:tcW w:type="dxa" w:w="2835"/>
          </w:tcPr>
          <w:p>
            <w:r>
              <w:t>客户分层分析模型</w:t>
            </w:r>
          </w:p>
        </w:tc>
      </w:tr>
      <w:tr>
        <w:tc>
          <w:tcPr>
            <w:tcW w:type="dxa" w:w="2835"/>
          </w:tcPr>
          <w:p>
            <w:r>
              <w:t>SERVQUAL</w:t>
            </w:r>
          </w:p>
        </w:tc>
        <w:tc>
          <w:tcPr>
            <w:tcW w:type="dxa" w:w="2835"/>
          </w:tcPr>
          <w:p>
            <w:r>
              <w:t>Service Quality Model</w:t>
            </w:r>
          </w:p>
        </w:tc>
        <w:tc>
          <w:tcPr>
            <w:tcW w:type="dxa" w:w="2835"/>
          </w:tcPr>
          <w:p>
            <w:r>
              <w:t>服务质量差距测量模型</w:t>
            </w:r>
          </w:p>
        </w:tc>
      </w:tr>
      <w:tr>
        <w:tc>
          <w:tcPr>
            <w:tcW w:type="dxa" w:w="2835"/>
          </w:tcPr>
          <w:p>
            <w:r>
              <w:t>UGC</w:t>
            </w:r>
          </w:p>
        </w:tc>
        <w:tc>
          <w:tcPr>
            <w:tcW w:type="dxa" w:w="2835"/>
          </w:tcPr>
          <w:p>
            <w:r>
              <w:t>User Generated Content</w:t>
            </w:r>
          </w:p>
        </w:tc>
        <w:tc>
          <w:tcPr>
            <w:tcW w:type="dxa" w:w="2835"/>
          </w:tcPr>
          <w:p>
            <w:r>
              <w:t>用户生成内容</w:t>
            </w:r>
          </w:p>
        </w:tc>
      </w:tr>
      <w:tr>
        <w:tc>
          <w:tcPr>
            <w:tcW w:type="dxa" w:w="2835"/>
          </w:tcPr>
          <w:p>
            <w:r>
              <w:t>MGC</w:t>
            </w:r>
          </w:p>
        </w:tc>
        <w:tc>
          <w:tcPr>
            <w:tcW w:type="dxa" w:w="2835"/>
          </w:tcPr>
          <w:p>
            <w:r>
              <w:t>Marketer Generated Content</w:t>
            </w:r>
          </w:p>
        </w:tc>
        <w:tc>
          <w:tcPr>
            <w:tcW w:type="dxa" w:w="2835"/>
          </w:tcPr>
          <w:p>
            <w:r>
              <w:t>营销者生成内容</w:t>
            </w:r>
          </w:p>
        </w:tc>
      </w:tr>
      <w:tr>
        <w:tc>
          <w:tcPr>
            <w:tcW w:type="dxa" w:w="2835"/>
          </w:tcPr>
          <w:p>
            <w:r>
              <w:t>IoT</w:t>
            </w:r>
          </w:p>
        </w:tc>
        <w:tc>
          <w:tcPr>
            <w:tcW w:type="dxa" w:w="2835"/>
          </w:tcPr>
          <w:p>
            <w:r>
              <w:t>Internet of Things</w:t>
            </w:r>
          </w:p>
        </w:tc>
        <w:tc>
          <w:tcPr>
            <w:tcW w:type="dxa" w:w="2835"/>
          </w:tcPr>
          <w:p>
            <w:r>
              <w:t>物联网</w:t>
            </w:r>
          </w:p>
        </w:tc>
      </w:tr>
      <w:tr>
        <w:tc>
          <w:tcPr>
            <w:tcW w:type="dxa" w:w="2835"/>
          </w:tcPr>
          <w:p>
            <w:r>
              <w:t>AI</w:t>
            </w:r>
          </w:p>
        </w:tc>
        <w:tc>
          <w:tcPr>
            <w:tcW w:type="dxa" w:w="2835"/>
          </w:tcPr>
          <w:p>
            <w:r>
              <w:t>Artificial Intelligence</w:t>
            </w:r>
          </w:p>
        </w:tc>
        <w:tc>
          <w:tcPr>
            <w:tcW w:type="dxa" w:w="2835"/>
          </w:tcPr>
          <w:p>
            <w:r>
              <w:t>人工智能</w:t>
            </w:r>
          </w:p>
        </w:tc>
      </w:tr>
      <w:tr>
        <w:tc>
          <w:tcPr>
            <w:tcW w:type="dxa" w:w="2835"/>
          </w:tcPr>
          <w:p>
            <w:r>
              <w:t>ESG</w:t>
            </w:r>
          </w:p>
        </w:tc>
        <w:tc>
          <w:tcPr>
            <w:tcW w:type="dxa" w:w="2835"/>
          </w:tcPr>
          <w:p>
            <w:r>
              <w:t>Environmental, Social, Governance</w:t>
            </w:r>
          </w:p>
        </w:tc>
        <w:tc>
          <w:tcPr>
            <w:tcW w:type="dxa" w:w="2835"/>
          </w:tcPr>
          <w:p>
            <w:r>
              <w:t>环境、社会和治理</w:t>
            </w:r>
          </w:p>
        </w:tc>
      </w:tr>
      <w:tr>
        <w:tc>
          <w:tcPr>
            <w:tcW w:type="dxa" w:w="2835"/>
          </w:tcPr>
          <w:p>
            <w:r>
              <w:t>TBL</w:t>
            </w:r>
          </w:p>
        </w:tc>
        <w:tc>
          <w:tcPr>
            <w:tcW w:type="dxa" w:w="2835"/>
          </w:tcPr>
          <w:p>
            <w:r>
              <w:t>Triple Bottom Line</w:t>
            </w:r>
          </w:p>
        </w:tc>
        <w:tc>
          <w:tcPr>
            <w:tcW w:type="dxa" w:w="2835"/>
          </w:tcPr>
          <w:p>
            <w:r>
              <w:t>三重底线（经济/社会/环境）</w:t>
            </w:r>
          </w:p>
        </w:tc>
      </w:tr>
      <w:tr>
        <w:tc>
          <w:tcPr>
            <w:tcW w:type="dxa" w:w="2835"/>
          </w:tcPr>
          <w:p>
            <w:r>
              <w:t>H.O.S.T.</w:t>
            </w:r>
          </w:p>
        </w:tc>
        <w:tc>
          <w:tcPr>
            <w:tcW w:type="dxa" w:w="2835"/>
          </w:tcPr>
          <w:p>
            <w:r>
              <w:t>Habitat-Operations-Service-Traffic</w:t>
            </w:r>
          </w:p>
        </w:tc>
        <w:tc>
          <w:tcPr>
            <w:tcW w:type="dxa" w:w="2835"/>
          </w:tcPr>
          <w:p>
            <w:r>
              <w:t>本书提出的民宿运营管理四维框架</w:t>
            </w:r>
          </w:p>
        </w:tc>
      </w:tr>
      <w:tr>
        <w:tc>
          <w:tcPr>
            <w:tcW w:type="dxa" w:w="2835"/>
          </w:tcPr>
          <w:p>
            <w:r>
              <w:t>乡村振兴</w:t>
            </w:r>
          </w:p>
        </w:tc>
        <w:tc>
          <w:tcPr>
            <w:tcW w:type="dxa" w:w="2835"/>
          </w:tcPr>
          <w:p>
            <w:r>
              <w:t>Rural Revitalization</w:t>
            </w:r>
          </w:p>
        </w:tc>
        <w:tc>
          <w:tcPr>
            <w:tcW w:type="dxa" w:w="2835"/>
          </w:tcPr>
          <w:p>
            <w:r>
              <w:t>国家战略，民宿是重要实施路径之一</w:t>
            </w:r>
          </w:p>
        </w:tc>
      </w:tr>
      <w:tr>
        <w:tc>
          <w:tcPr>
            <w:tcW w:type="dxa" w:w="2835"/>
          </w:tcPr>
          <w:p>
            <w:r>
              <w:t>主理人</w:t>
            </w:r>
          </w:p>
        </w:tc>
        <w:tc>
          <w:tcPr>
            <w:tcW w:type="dxa" w:w="2835"/>
          </w:tcPr>
          <w:p>
            <w:r>
              <w:t>Principal/Manager</w:t>
            </w:r>
          </w:p>
        </w:tc>
        <w:tc>
          <w:tcPr>
            <w:tcW w:type="dxa" w:w="2835"/>
          </w:tcPr>
          <w:p>
            <w:r>
              <w:t>以个人品味和生活方式为核心的商业经营者</w:t>
            </w:r>
          </w:p>
        </w:tc>
      </w:tr>
      <w:tr>
        <w:tc>
          <w:tcPr>
            <w:tcW w:type="dxa" w:w="2835"/>
          </w:tcPr>
          <w:p>
            <w:r>
              <w:t>出片率</w:t>
            </w:r>
          </w:p>
        </w:tc>
        <w:tc>
          <w:tcPr>
            <w:tcW w:type="dxa" w:w="2835"/>
          </w:tcPr>
          <w:p>
            <w:r>
              <w:t>Photo-worthy Rate</w:t>
            </w:r>
          </w:p>
        </w:tc>
        <w:tc>
          <w:tcPr>
            <w:tcW w:type="dxa" w:w="2835"/>
          </w:tcPr>
          <w:p>
            <w:r>
              <w:t>空间设计激发客人拍照分享的概率</w:t>
            </w:r>
          </w:p>
        </w:tc>
      </w:tr>
      <w:tr>
        <w:tc>
          <w:tcPr>
            <w:tcW w:type="dxa" w:w="2835"/>
          </w:tcPr>
          <w:p>
            <w:r>
              <w:t>私域流量</w:t>
            </w:r>
          </w:p>
        </w:tc>
        <w:tc>
          <w:tcPr>
            <w:tcW w:type="dxa" w:w="2835"/>
          </w:tcPr>
          <w:p>
            <w:r>
              <w:t>Private Domain Traffic</w:t>
            </w:r>
          </w:p>
        </w:tc>
        <w:tc>
          <w:tcPr>
            <w:tcW w:type="dxa" w:w="2835"/>
          </w:tcPr>
          <w:p>
            <w:r>
              <w:t>品牌自主掌控、可低成本反复触达的用户群体</w:t>
            </w:r>
          </w:p>
        </w:tc>
      </w:tr>
      <w:tr>
        <w:tc>
          <w:tcPr>
            <w:tcW w:type="dxa" w:w="2835"/>
          </w:tcPr>
          <w:p>
            <w:r>
              <w:t>公域流量</w:t>
            </w:r>
          </w:p>
        </w:tc>
        <w:tc>
          <w:tcPr>
            <w:tcW w:type="dxa" w:w="2835"/>
          </w:tcPr>
          <w:p>
            <w:r>
              <w:t>Public Domain Traffic</w:t>
            </w:r>
          </w:p>
        </w:tc>
        <w:tc>
          <w:tcPr>
            <w:tcW w:type="dxa" w:w="2835"/>
          </w:tcPr>
          <w:p>
            <w:r>
              <w:t>平台掌控、需要通过运营或投放获取的用户群体</w:t>
            </w:r>
          </w:p>
        </w:tc>
      </w:tr>
    </w:tbl>
    <w:p/>
    <w:p>
      <w:pPr>
        <w:pStyle w:val="Heading2"/>
      </w:pPr>
      <w:r>
        <w:t>附录B：工具与平台速查</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类别</w:t>
            </w:r>
          </w:p>
        </w:tc>
        <w:tc>
          <w:tcPr>
            <w:tcW w:type="dxa" w:w="1701"/>
          </w:tcPr>
          <w:p>
            <w:r>
              <w:t>名称</w:t>
            </w:r>
          </w:p>
        </w:tc>
        <w:tc>
          <w:tcPr>
            <w:tcW w:type="dxa" w:w="1701"/>
          </w:tcPr>
          <w:p>
            <w:r>
              <w:t>特点</w:t>
            </w:r>
          </w:p>
        </w:tc>
        <w:tc>
          <w:tcPr>
            <w:tcW w:type="dxa" w:w="1701"/>
          </w:tcPr>
          <w:p>
            <w:r>
              <w:t>价格</w:t>
            </w:r>
          </w:p>
        </w:tc>
        <w:tc>
          <w:tcPr>
            <w:tcW w:type="dxa" w:w="1701"/>
          </w:tcPr>
          <w:p>
            <w:r>
              <w:t>适用规模</w:t>
            </w:r>
          </w:p>
        </w:tc>
      </w:tr>
      <w:tr>
        <w:tc>
          <w:tcPr>
            <w:tcW w:type="dxa" w:w="1701"/>
          </w:tcPr>
          <w:p>
            <w:r>
              <w:t>OTA平台</w:t>
            </w:r>
          </w:p>
        </w:tc>
        <w:tc>
          <w:tcPr>
            <w:tcW w:type="dxa" w:w="1701"/>
          </w:tcPr>
          <w:p>
            <w:r>
              <w:t>携程民宿</w:t>
            </w:r>
          </w:p>
        </w:tc>
        <w:tc>
          <w:tcPr>
            <w:tcW w:type="dxa" w:w="1701"/>
          </w:tcPr>
          <w:p>
            <w:r>
              <w:t>流量最大/差旅客群多</w:t>
            </w:r>
          </w:p>
        </w:tc>
        <w:tc>
          <w:tcPr>
            <w:tcW w:type="dxa" w:w="1701"/>
          </w:tcPr>
          <w:p>
            <w:r>
              <w:t>佣金10-15%</w:t>
            </w:r>
          </w:p>
        </w:tc>
        <w:tc>
          <w:tcPr>
            <w:tcW w:type="dxa" w:w="1701"/>
          </w:tcPr>
          <w:p>
            <w:r>
              <w:t>所有规模</w:t>
            </w:r>
          </w:p>
        </w:tc>
      </w:tr>
      <w:tr>
        <w:tc>
          <w:tcPr>
            <w:tcW w:type="dxa" w:w="1701"/>
          </w:tcPr>
          <w:p>
            <w:r>
              <w:t>OTA平台</w:t>
            </w:r>
          </w:p>
        </w:tc>
        <w:tc>
          <w:tcPr>
            <w:tcW w:type="dxa" w:w="1701"/>
          </w:tcPr>
          <w:p>
            <w:r>
              <w:t>美团民宿</w:t>
            </w:r>
          </w:p>
        </w:tc>
        <w:tc>
          <w:tcPr>
            <w:tcW w:type="dxa" w:w="1701"/>
          </w:tcPr>
          <w:p>
            <w:r>
              <w:t>本地生活流量/性价比</w:t>
            </w:r>
          </w:p>
        </w:tc>
        <w:tc>
          <w:tcPr>
            <w:tcW w:type="dxa" w:w="1701"/>
          </w:tcPr>
          <w:p>
            <w:r>
              <w:t>佣金10-15%</w:t>
            </w:r>
          </w:p>
        </w:tc>
        <w:tc>
          <w:tcPr>
            <w:tcW w:type="dxa" w:w="1701"/>
          </w:tcPr>
          <w:p>
            <w:r>
              <w:t>城市民宿</w:t>
            </w:r>
          </w:p>
        </w:tc>
      </w:tr>
      <w:tr>
        <w:tc>
          <w:tcPr>
            <w:tcW w:type="dxa" w:w="1701"/>
          </w:tcPr>
          <w:p>
            <w:r>
              <w:t>OTA平台</w:t>
            </w:r>
          </w:p>
        </w:tc>
        <w:tc>
          <w:tcPr>
            <w:tcW w:type="dxa" w:w="1701"/>
          </w:tcPr>
          <w:p>
            <w:r>
              <w:t>Airbnb</w:t>
            </w:r>
          </w:p>
        </w:tc>
        <w:tc>
          <w:tcPr>
            <w:tcW w:type="dxa" w:w="1701"/>
          </w:tcPr>
          <w:p>
            <w:r>
              <w:t>国际客群/体验导向</w:t>
            </w:r>
          </w:p>
        </w:tc>
        <w:tc>
          <w:tcPr>
            <w:tcW w:type="dxa" w:w="1701"/>
          </w:tcPr>
          <w:p>
            <w:r>
              <w:t>佣金3%+客端服务费</w:t>
            </w:r>
          </w:p>
        </w:tc>
        <w:tc>
          <w:tcPr>
            <w:tcW w:type="dxa" w:w="1701"/>
          </w:tcPr>
          <w:p>
            <w:r>
              <w:t>有国际客需求</w:t>
            </w:r>
          </w:p>
        </w:tc>
      </w:tr>
      <w:tr>
        <w:tc>
          <w:tcPr>
            <w:tcW w:type="dxa" w:w="1701"/>
          </w:tcPr>
          <w:p>
            <w:r>
              <w:t>OTA平台</w:t>
            </w:r>
          </w:p>
        </w:tc>
        <w:tc>
          <w:tcPr>
            <w:tcW w:type="dxa" w:w="1701"/>
          </w:tcPr>
          <w:p>
            <w:r>
              <w:t>途家</w:t>
            </w:r>
          </w:p>
        </w:tc>
        <w:tc>
          <w:tcPr>
            <w:tcW w:type="dxa" w:w="1701"/>
          </w:tcPr>
          <w:p>
            <w:r>
              <w:t>全方位服务体系</w:t>
            </w:r>
          </w:p>
        </w:tc>
        <w:tc>
          <w:tcPr>
            <w:tcW w:type="dxa" w:w="1701"/>
          </w:tcPr>
          <w:p>
            <w:r>
              <w:t>佣金10-15%</w:t>
            </w:r>
          </w:p>
        </w:tc>
        <w:tc>
          <w:tcPr>
            <w:tcW w:type="dxa" w:w="1701"/>
          </w:tcPr>
          <w:p>
            <w:r>
              <w:t>中大型民宿</w:t>
            </w:r>
          </w:p>
        </w:tc>
      </w:tr>
      <w:tr>
        <w:tc>
          <w:tcPr>
            <w:tcW w:type="dxa" w:w="1701"/>
          </w:tcPr>
          <w:p>
            <w:r>
              <w:t>内容平台</w:t>
            </w:r>
          </w:p>
        </w:tc>
        <w:tc>
          <w:tcPr>
            <w:tcW w:type="dxa" w:w="1701"/>
          </w:tcPr>
          <w:p>
            <w:r>
              <w:t>小红书</w:t>
            </w:r>
          </w:p>
        </w:tc>
        <w:tc>
          <w:tcPr>
            <w:tcW w:type="dxa" w:w="1701"/>
          </w:tcPr>
          <w:p>
            <w:r>
              <w:t>种草营销/年轻女性</w:t>
            </w:r>
          </w:p>
        </w:tc>
        <w:tc>
          <w:tcPr>
            <w:tcW w:type="dxa" w:w="1701"/>
          </w:tcPr>
          <w:p>
            <w:r>
              <w:t>免费发内容/付费推广</w:t>
            </w:r>
          </w:p>
        </w:tc>
        <w:tc>
          <w:tcPr>
            <w:tcW w:type="dxa" w:w="1701"/>
          </w:tcPr>
          <w:p>
            <w:r>
              <w:t>所有规模</w:t>
            </w:r>
          </w:p>
        </w:tc>
      </w:tr>
      <w:tr>
        <w:tc>
          <w:tcPr>
            <w:tcW w:type="dxa" w:w="1701"/>
          </w:tcPr>
          <w:p>
            <w:r>
              <w:t>内容平台</w:t>
            </w:r>
          </w:p>
        </w:tc>
        <w:tc>
          <w:tcPr>
            <w:tcW w:type="dxa" w:w="1701"/>
          </w:tcPr>
          <w:p>
            <w:r>
              <w:t>抖音</w:t>
            </w:r>
          </w:p>
        </w:tc>
        <w:tc>
          <w:tcPr>
            <w:tcW w:type="dxa" w:w="1701"/>
          </w:tcPr>
          <w:p>
            <w:r>
              <w:t>短视频/直播/POI</w:t>
            </w:r>
          </w:p>
        </w:tc>
        <w:tc>
          <w:tcPr>
            <w:tcW w:type="dxa" w:w="1701"/>
          </w:tcPr>
          <w:p>
            <w:r>
              <w:t>免费发内容/付费推广</w:t>
            </w:r>
          </w:p>
        </w:tc>
        <w:tc>
          <w:tcPr>
            <w:tcW w:type="dxa" w:w="1701"/>
          </w:tcPr>
          <w:p>
            <w:r>
              <w:t>所有规模</w:t>
            </w:r>
          </w:p>
        </w:tc>
      </w:tr>
      <w:tr>
        <w:tc>
          <w:tcPr>
            <w:tcW w:type="dxa" w:w="1701"/>
          </w:tcPr>
          <w:p>
            <w:r>
              <w:t>PMS系统</w:t>
            </w:r>
          </w:p>
        </w:tc>
        <w:tc>
          <w:tcPr>
            <w:tcW w:type="dxa" w:w="1701"/>
          </w:tcPr>
          <w:p>
            <w:r>
              <w:t>番茄来了</w:t>
            </w:r>
          </w:p>
        </w:tc>
        <w:tc>
          <w:tcPr>
            <w:tcW w:type="dxa" w:w="1701"/>
          </w:tcPr>
          <w:p>
            <w:r>
              <w:t>多平台房态同步</w:t>
            </w:r>
          </w:p>
        </w:tc>
        <w:tc>
          <w:tcPr>
            <w:tcW w:type="dxa" w:w="1701"/>
          </w:tcPr>
          <w:p>
            <w:r>
              <w:t>99-299元/月</w:t>
            </w:r>
          </w:p>
        </w:tc>
        <w:tc>
          <w:tcPr>
            <w:tcW w:type="dxa" w:w="1701"/>
          </w:tcPr>
          <w:p>
            <w:r>
              <w:t>5-30间房</w:t>
            </w:r>
          </w:p>
        </w:tc>
      </w:tr>
      <w:tr>
        <w:tc>
          <w:tcPr>
            <w:tcW w:type="dxa" w:w="1701"/>
          </w:tcPr>
          <w:p>
            <w:r>
              <w:t>PMS系统</w:t>
            </w:r>
          </w:p>
        </w:tc>
        <w:tc>
          <w:tcPr>
            <w:tcW w:type="dxa" w:w="1701"/>
          </w:tcPr>
          <w:p>
            <w:r>
              <w:t>客单云</w:t>
            </w:r>
          </w:p>
        </w:tc>
        <w:tc>
          <w:tcPr>
            <w:tcW w:type="dxa" w:w="1701"/>
          </w:tcPr>
          <w:p>
            <w:r>
              <w:t>多渠道管理+CRM</w:t>
            </w:r>
          </w:p>
        </w:tc>
        <w:tc>
          <w:tcPr>
            <w:tcW w:type="dxa" w:w="1701"/>
          </w:tcPr>
          <w:p>
            <w:r>
              <w:t>0-399元/月</w:t>
            </w:r>
          </w:p>
        </w:tc>
        <w:tc>
          <w:tcPr>
            <w:tcW w:type="dxa" w:w="1701"/>
          </w:tcPr>
          <w:p>
            <w:r>
              <w:t>5-50间房</w:t>
            </w:r>
          </w:p>
        </w:tc>
      </w:tr>
      <w:tr>
        <w:tc>
          <w:tcPr>
            <w:tcW w:type="dxa" w:w="1701"/>
          </w:tcPr>
          <w:p>
            <w:r>
              <w:t>智能门锁</w:t>
            </w:r>
          </w:p>
        </w:tc>
        <w:tc>
          <w:tcPr>
            <w:tcW w:type="dxa" w:w="1701"/>
          </w:tcPr>
          <w:p>
            <w:r>
              <w:t>民宿通/果加</w:t>
            </w:r>
          </w:p>
        </w:tc>
        <w:tc>
          <w:tcPr>
            <w:tcW w:type="dxa" w:w="1701"/>
          </w:tcPr>
          <w:p>
            <w:r>
              <w:t>远程开门/自助入住</w:t>
            </w:r>
          </w:p>
        </w:tc>
        <w:tc>
          <w:tcPr>
            <w:tcW w:type="dxa" w:w="1701"/>
          </w:tcPr>
          <w:p>
            <w:r>
              <w:t>800-2000元/套</w:t>
            </w:r>
          </w:p>
        </w:tc>
        <w:tc>
          <w:tcPr>
            <w:tcW w:type="dxa" w:w="1701"/>
          </w:tcPr>
          <w:p>
            <w:r>
              <w:t>所有规模</w:t>
            </w:r>
          </w:p>
        </w:tc>
      </w:tr>
      <w:tr>
        <w:tc>
          <w:tcPr>
            <w:tcW w:type="dxa" w:w="1701"/>
          </w:tcPr>
          <w:p>
            <w:r>
              <w:t>智能客控</w:t>
            </w:r>
          </w:p>
        </w:tc>
        <w:tc>
          <w:tcPr>
            <w:tcW w:type="dxa" w:w="1701"/>
          </w:tcPr>
          <w:p>
            <w:r>
              <w:t>涂鸦智能/小米</w:t>
            </w:r>
          </w:p>
        </w:tc>
        <w:tc>
          <w:tcPr>
            <w:tcW w:type="dxa" w:w="1701"/>
          </w:tcPr>
          <w:p>
            <w:r>
              <w:t>语音控制/场景联动</w:t>
            </w:r>
          </w:p>
        </w:tc>
        <w:tc>
          <w:tcPr>
            <w:tcW w:type="dxa" w:w="1701"/>
          </w:tcPr>
          <w:p>
            <w:r>
              <w:t>2000-5000元/房</w:t>
            </w:r>
          </w:p>
        </w:tc>
        <w:tc>
          <w:tcPr>
            <w:tcW w:type="dxa" w:w="1701"/>
          </w:tcPr>
          <w:p>
            <w:r>
              <w:t>≥10间房</w:t>
            </w:r>
          </w:p>
        </w:tc>
      </w:tr>
      <w:tr>
        <w:tc>
          <w:tcPr>
            <w:tcW w:type="dxa" w:w="1701"/>
          </w:tcPr>
          <w:p>
            <w:r>
              <w:t>CRM工具</w:t>
            </w:r>
          </w:p>
        </w:tc>
        <w:tc>
          <w:tcPr>
            <w:tcW w:type="dxa" w:w="1701"/>
          </w:tcPr>
          <w:p>
            <w:r>
              <w:t>企业微信</w:t>
            </w:r>
          </w:p>
        </w:tc>
        <w:tc>
          <w:tcPr>
            <w:tcW w:type="dxa" w:w="1701"/>
          </w:tcPr>
          <w:p>
            <w:r>
              <w:t>客户管理/社群运营</w:t>
            </w:r>
          </w:p>
        </w:tc>
        <w:tc>
          <w:tcPr>
            <w:tcW w:type="dxa" w:w="1701"/>
          </w:tcPr>
          <w:p>
            <w:r>
              <w:t>免费</w:t>
            </w:r>
          </w:p>
        </w:tc>
        <w:tc>
          <w:tcPr>
            <w:tcW w:type="dxa" w:w="1701"/>
          </w:tcPr>
          <w:p>
            <w:r>
              <w:t>所有规模</w:t>
            </w:r>
          </w:p>
        </w:tc>
      </w:tr>
      <w:tr>
        <w:tc>
          <w:tcPr>
            <w:tcW w:type="dxa" w:w="1701"/>
          </w:tcPr>
          <w:p>
            <w:r>
              <w:t>设计工具</w:t>
            </w:r>
          </w:p>
        </w:tc>
        <w:tc>
          <w:tcPr>
            <w:tcW w:type="dxa" w:w="1701"/>
          </w:tcPr>
          <w:p>
            <w:r>
              <w:t>Canva/创客贴</w:t>
            </w:r>
          </w:p>
        </w:tc>
        <w:tc>
          <w:tcPr>
            <w:tcW w:type="dxa" w:w="1701"/>
          </w:tcPr>
          <w:p>
            <w:r>
              <w:t>图文设计/模板丰富</w:t>
            </w:r>
          </w:p>
        </w:tc>
        <w:tc>
          <w:tcPr>
            <w:tcW w:type="dxa" w:w="1701"/>
          </w:tcPr>
          <w:p>
            <w:r>
              <w:t>免费-200元/月</w:t>
            </w:r>
          </w:p>
        </w:tc>
        <w:tc>
          <w:tcPr>
            <w:tcW w:type="dxa" w:w="1701"/>
          </w:tcPr>
          <w:p>
            <w:r>
              <w:t>所有规模</w:t>
            </w:r>
          </w:p>
        </w:tc>
      </w:tr>
    </w:tbl>
    <w:p/>
    <w:p>
      <w:pPr>
        <w:pStyle w:val="Heading2"/>
      </w:pPr>
      <w:r>
        <w:t>附录C：案例库（精选30例）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序号</w:t>
            </w:r>
          </w:p>
        </w:tc>
        <w:tc>
          <w:tcPr>
            <w:tcW w:type="dxa" w:w="1701"/>
          </w:tcPr>
          <w:p>
            <w:r>
              <w:t>案例名称</w:t>
            </w:r>
          </w:p>
        </w:tc>
        <w:tc>
          <w:tcPr>
            <w:tcW w:type="dxa" w:w="1701"/>
          </w:tcPr>
          <w:p>
            <w:r>
              <w:t>类型</w:t>
            </w:r>
          </w:p>
        </w:tc>
        <w:tc>
          <w:tcPr>
            <w:tcW w:type="dxa" w:w="1701"/>
          </w:tcPr>
          <w:p>
            <w:r>
              <w:t>地区</w:t>
            </w:r>
          </w:p>
        </w:tc>
        <w:tc>
          <w:tcPr>
            <w:tcW w:type="dxa" w:w="1701"/>
          </w:tcPr>
          <w:p>
            <w:r>
              <w:t>核心亮点</w:t>
            </w:r>
          </w:p>
        </w:tc>
      </w:tr>
      <w:tr>
        <w:tc>
          <w:tcPr>
            <w:tcW w:type="dxa" w:w="1701"/>
          </w:tcPr>
          <w:p>
            <w:r>
              <w:t>1</w:t>
            </w:r>
          </w:p>
        </w:tc>
        <w:tc>
          <w:tcPr>
            <w:tcW w:type="dxa" w:w="1701"/>
          </w:tcPr>
          <w:p>
            <w:r>
              <w:t>裸心谷</w:t>
            </w:r>
          </w:p>
        </w:tc>
        <w:tc>
          <w:tcPr>
            <w:tcW w:type="dxa" w:w="1701"/>
          </w:tcPr>
          <w:p>
            <w:r>
              <w:t>乡村民宿</w:t>
            </w:r>
          </w:p>
        </w:tc>
        <w:tc>
          <w:tcPr>
            <w:tcW w:type="dxa" w:w="1701"/>
          </w:tcPr>
          <w:p>
            <w:r>
              <w:t>浙江德清</w:t>
            </w:r>
          </w:p>
        </w:tc>
        <w:tc>
          <w:tcPr>
            <w:tcW w:type="dxa" w:w="1701"/>
          </w:tcPr>
          <w:p>
            <w:r>
              <w:t>生活方式创业标杆/可持续发展</w:t>
            </w:r>
          </w:p>
        </w:tc>
      </w:tr>
      <w:tr>
        <w:tc>
          <w:tcPr>
            <w:tcW w:type="dxa" w:w="1701"/>
          </w:tcPr>
          <w:p>
            <w:r>
              <w:t>2</w:t>
            </w:r>
          </w:p>
        </w:tc>
        <w:tc>
          <w:tcPr>
            <w:tcW w:type="dxa" w:w="1701"/>
          </w:tcPr>
          <w:p>
            <w:r>
              <w:t>莫干山民宿群</w:t>
            </w:r>
          </w:p>
        </w:tc>
        <w:tc>
          <w:tcPr>
            <w:tcW w:type="dxa" w:w="1701"/>
          </w:tcPr>
          <w:p>
            <w:r>
              <w:t>民宿集群</w:t>
            </w:r>
          </w:p>
        </w:tc>
        <w:tc>
          <w:tcPr>
            <w:tcW w:type="dxa" w:w="1701"/>
          </w:tcPr>
          <w:p>
            <w:r>
              <w:t>浙江德清</w:t>
            </w:r>
          </w:p>
        </w:tc>
        <w:tc>
          <w:tcPr>
            <w:tcW w:type="dxa" w:w="1701"/>
          </w:tcPr>
          <w:p>
            <w:r>
              <w:t>中国民宿第一山/地方标准</w:t>
            </w:r>
          </w:p>
        </w:tc>
      </w:tr>
      <w:tr>
        <w:tc>
          <w:tcPr>
            <w:tcW w:type="dxa" w:w="1701"/>
          </w:tcPr>
          <w:p>
            <w:r>
              <w:t>3</w:t>
            </w:r>
          </w:p>
        </w:tc>
        <w:tc>
          <w:tcPr>
            <w:tcW w:type="dxa" w:w="1701"/>
          </w:tcPr>
          <w:p>
            <w:r>
              <w:t>增城万家旅舍</w:t>
            </w:r>
          </w:p>
        </w:tc>
        <w:tc>
          <w:tcPr>
            <w:tcW w:type="dxa" w:w="1701"/>
          </w:tcPr>
          <w:p>
            <w:r>
              <w:t>政府主导</w:t>
            </w:r>
          </w:p>
        </w:tc>
        <w:tc>
          <w:tcPr>
            <w:tcW w:type="dxa" w:w="1701"/>
          </w:tcPr>
          <w:p>
            <w:r>
              <w:t>广东广州</w:t>
            </w:r>
          </w:p>
        </w:tc>
        <w:tc>
          <w:tcPr>
            <w:tcW w:type="dxa" w:w="1701"/>
          </w:tcPr>
          <w:p>
            <w:r>
              <w:t>政府品牌化运营模式</w:t>
            </w:r>
          </w:p>
        </w:tc>
      </w:tr>
      <w:tr>
        <w:tc>
          <w:tcPr>
            <w:tcW w:type="dxa" w:w="1701"/>
          </w:tcPr>
          <w:p>
            <w:r>
              <w:t>4</w:t>
            </w:r>
          </w:p>
        </w:tc>
        <w:tc>
          <w:tcPr>
            <w:tcW w:type="dxa" w:w="1701"/>
          </w:tcPr>
          <w:p>
            <w:r>
              <w:t>汶川羌族民宿</w:t>
            </w:r>
          </w:p>
        </w:tc>
        <w:tc>
          <w:tcPr>
            <w:tcW w:type="dxa" w:w="1701"/>
          </w:tcPr>
          <w:p>
            <w:r>
              <w:t>民族地区</w:t>
            </w:r>
          </w:p>
        </w:tc>
        <w:tc>
          <w:tcPr>
            <w:tcW w:type="dxa" w:w="1701"/>
          </w:tcPr>
          <w:p>
            <w:r>
              <w:t>四川阿坝</w:t>
            </w:r>
          </w:p>
        </w:tc>
        <w:tc>
          <w:tcPr>
            <w:tcW w:type="dxa" w:w="1701"/>
          </w:tcPr>
          <w:p>
            <w:r>
              <w:t>四方联动发展模式</w:t>
            </w:r>
          </w:p>
        </w:tc>
      </w:tr>
      <w:tr>
        <w:tc>
          <w:tcPr>
            <w:tcW w:type="dxa" w:w="1701"/>
          </w:tcPr>
          <w:p>
            <w:r>
              <w:t>5</w:t>
            </w:r>
          </w:p>
        </w:tc>
        <w:tc>
          <w:tcPr>
            <w:tcW w:type="dxa" w:w="1701"/>
          </w:tcPr>
          <w:p>
            <w:r>
              <w:t>云上平田</w:t>
            </w:r>
          </w:p>
        </w:tc>
        <w:tc>
          <w:tcPr>
            <w:tcW w:type="dxa" w:w="1701"/>
          </w:tcPr>
          <w:p>
            <w:r>
              <w:t>乡村民宿</w:t>
            </w:r>
          </w:p>
        </w:tc>
        <w:tc>
          <w:tcPr>
            <w:tcW w:type="dxa" w:w="1701"/>
          </w:tcPr>
          <w:p>
            <w:r>
              <w:t>浙江松阳</w:t>
            </w:r>
          </w:p>
        </w:tc>
        <w:tc>
          <w:tcPr>
            <w:tcW w:type="dxa" w:w="1701"/>
          </w:tcPr>
          <w:p>
            <w:r>
              <w:t>内容营销出圈案例</w:t>
            </w:r>
          </w:p>
        </w:tc>
      </w:tr>
      <w:tr>
        <w:tc>
          <w:tcPr>
            <w:tcW w:type="dxa" w:w="1701"/>
          </w:tcPr>
          <w:p>
            <w:r>
              <w:t>6</w:t>
            </w:r>
          </w:p>
        </w:tc>
        <w:tc>
          <w:tcPr>
            <w:tcW w:type="dxa" w:w="1701"/>
          </w:tcPr>
          <w:p>
            <w:r>
              <w:t>访云楼</w:t>
            </w:r>
          </w:p>
        </w:tc>
        <w:tc>
          <w:tcPr>
            <w:tcW w:type="dxa" w:w="1701"/>
          </w:tcPr>
          <w:p>
            <w:r>
              <w:t>文化民宿</w:t>
            </w:r>
          </w:p>
        </w:tc>
        <w:tc>
          <w:tcPr>
            <w:tcW w:type="dxa" w:w="1701"/>
          </w:tcPr>
          <w:p>
            <w:r>
              <w:t>广东梅州</w:t>
            </w:r>
          </w:p>
        </w:tc>
        <w:tc>
          <w:tcPr>
            <w:tcW w:type="dxa" w:w="1701"/>
          </w:tcPr>
          <w:p>
            <w:r>
              <w:t>客家围龙屋改造</w:t>
            </w:r>
          </w:p>
        </w:tc>
      </w:tr>
      <w:tr>
        <w:tc>
          <w:tcPr>
            <w:tcW w:type="dxa" w:w="1701"/>
          </w:tcPr>
          <w:p>
            <w:r>
              <w:t>7</w:t>
            </w:r>
          </w:p>
        </w:tc>
        <w:tc>
          <w:tcPr>
            <w:tcW w:type="dxa" w:w="1701"/>
          </w:tcPr>
          <w:p>
            <w:r>
              <w:t>星野原宿</w:t>
            </w:r>
          </w:p>
        </w:tc>
        <w:tc>
          <w:tcPr>
            <w:tcW w:type="dxa" w:w="1701"/>
          </w:tcPr>
          <w:p>
            <w:r>
              <w:t>智慧民宿</w:t>
            </w:r>
          </w:p>
        </w:tc>
        <w:tc>
          <w:tcPr>
            <w:tcW w:type="dxa" w:w="1701"/>
          </w:tcPr>
          <w:p>
            <w:r>
              <w:t>北京</w:t>
            </w:r>
          </w:p>
        </w:tc>
        <w:tc>
          <w:tcPr>
            <w:tcW w:type="dxa" w:w="1701"/>
          </w:tcPr>
          <w:p>
            <w:r>
              <w:t>智能化改造标杆</w:t>
            </w:r>
          </w:p>
        </w:tc>
      </w:tr>
      <w:tr>
        <w:tc>
          <w:tcPr>
            <w:tcW w:type="dxa" w:w="1701"/>
          </w:tcPr>
          <w:p>
            <w:r>
              <w:t>8</w:t>
            </w:r>
          </w:p>
        </w:tc>
        <w:tc>
          <w:tcPr>
            <w:tcW w:type="dxa" w:w="1701"/>
          </w:tcPr>
          <w:p>
            <w:r>
              <w:t>海之恋</w:t>
            </w:r>
          </w:p>
        </w:tc>
        <w:tc>
          <w:tcPr>
            <w:tcW w:type="dxa" w:w="1701"/>
          </w:tcPr>
          <w:p>
            <w:r>
              <w:t>精品民宿</w:t>
            </w:r>
          </w:p>
        </w:tc>
        <w:tc>
          <w:tcPr>
            <w:tcW w:type="dxa" w:w="1701"/>
          </w:tcPr>
          <w:p>
            <w:r>
              <w:t>云南昆明</w:t>
            </w:r>
          </w:p>
        </w:tc>
        <w:tc>
          <w:tcPr>
            <w:tcW w:type="dxa" w:w="1701"/>
          </w:tcPr>
          <w:p>
            <w:r>
              <w:t>主理人创业故事</w:t>
            </w:r>
          </w:p>
        </w:tc>
      </w:tr>
      <w:tr>
        <w:tc>
          <w:tcPr>
            <w:tcW w:type="dxa" w:w="1701"/>
          </w:tcPr>
          <w:p>
            <w:r>
              <w:t>9</w:t>
            </w:r>
          </w:p>
        </w:tc>
        <w:tc>
          <w:tcPr>
            <w:tcW w:type="dxa" w:w="1701"/>
          </w:tcPr>
          <w:p>
            <w:r>
              <w:t>途家网</w:t>
            </w:r>
          </w:p>
        </w:tc>
        <w:tc>
          <w:tcPr>
            <w:tcW w:type="dxa" w:w="1701"/>
          </w:tcPr>
          <w:p>
            <w:r>
              <w:t>平台企业</w:t>
            </w:r>
          </w:p>
        </w:tc>
        <w:tc>
          <w:tcPr>
            <w:tcW w:type="dxa" w:w="1701"/>
          </w:tcPr>
          <w:p>
            <w:r>
              <w:t>全国</w:t>
            </w:r>
          </w:p>
        </w:tc>
        <w:tc>
          <w:tcPr>
            <w:tcW w:type="dxa" w:w="1701"/>
          </w:tcPr>
          <w:p>
            <w:r>
              <w:t>商业模式创新实践</w:t>
            </w:r>
          </w:p>
        </w:tc>
      </w:tr>
      <w:tr>
        <w:tc>
          <w:tcPr>
            <w:tcW w:type="dxa" w:w="1701"/>
          </w:tcPr>
          <w:p>
            <w:r>
              <w:t>10</w:t>
            </w:r>
          </w:p>
        </w:tc>
        <w:tc>
          <w:tcPr>
            <w:tcW w:type="dxa" w:w="1701"/>
          </w:tcPr>
          <w:p>
            <w:r>
              <w:t>小猪短租</w:t>
            </w:r>
          </w:p>
        </w:tc>
        <w:tc>
          <w:tcPr>
            <w:tcW w:type="dxa" w:w="1701"/>
          </w:tcPr>
          <w:p>
            <w:r>
              <w:t>平台企业</w:t>
            </w:r>
          </w:p>
        </w:tc>
        <w:tc>
          <w:tcPr>
            <w:tcW w:type="dxa" w:w="1701"/>
          </w:tcPr>
          <w:p>
            <w:r>
              <w:t>全国</w:t>
            </w:r>
          </w:p>
        </w:tc>
        <w:tc>
          <w:tcPr>
            <w:tcW w:type="dxa" w:w="1701"/>
          </w:tcPr>
          <w:p>
            <w:r>
              <w:t>盈利模式构建案例</w:t>
            </w:r>
          </w:p>
        </w:tc>
      </w:tr>
      <w:tr>
        <w:tc>
          <w:tcPr>
            <w:tcW w:type="dxa" w:w="1701"/>
          </w:tcPr>
          <w:p>
            <w:r>
              <w:t>11</w:t>
            </w:r>
          </w:p>
        </w:tc>
        <w:tc>
          <w:tcPr>
            <w:tcW w:type="dxa" w:w="1701"/>
          </w:tcPr>
          <w:p>
            <w:r>
              <w:t>Airbnb</w:t>
            </w:r>
          </w:p>
        </w:tc>
        <w:tc>
          <w:tcPr>
            <w:tcW w:type="dxa" w:w="1701"/>
          </w:tcPr>
          <w:p>
            <w:r>
              <w:t>国际平台</w:t>
            </w:r>
          </w:p>
        </w:tc>
        <w:tc>
          <w:tcPr>
            <w:tcW w:type="dxa" w:w="1701"/>
          </w:tcPr>
          <w:p>
            <w:r>
              <w:t>全球</w:t>
            </w:r>
          </w:p>
        </w:tc>
        <w:tc>
          <w:tcPr>
            <w:tcW w:type="dxa" w:w="1701"/>
          </w:tcPr>
          <w:p>
            <w:r>
              <w:t>颠覆性创新/算法管理</w:t>
            </w:r>
          </w:p>
        </w:tc>
      </w:tr>
      <w:tr>
        <w:tc>
          <w:tcPr>
            <w:tcW w:type="dxa" w:w="1701"/>
          </w:tcPr>
          <w:p>
            <w:r>
              <w:t>12</w:t>
            </w:r>
          </w:p>
        </w:tc>
        <w:tc>
          <w:tcPr>
            <w:tcW w:type="dxa" w:w="1701"/>
          </w:tcPr>
          <w:p>
            <w:r>
              <w:t>BMK Homestay</w:t>
            </w:r>
          </w:p>
        </w:tc>
        <w:tc>
          <w:tcPr>
            <w:tcW w:type="dxa" w:w="1701"/>
          </w:tcPr>
          <w:p>
            <w:r>
              <w:t>社区民宿</w:t>
            </w:r>
          </w:p>
        </w:tc>
        <w:tc>
          <w:tcPr>
            <w:tcW w:type="dxa" w:w="1701"/>
          </w:tcPr>
          <w:p>
            <w:r>
              <w:t>泰国</w:t>
            </w:r>
          </w:p>
        </w:tc>
        <w:tc>
          <w:tcPr>
            <w:tcW w:type="dxa" w:w="1701"/>
          </w:tcPr>
          <w:p>
            <w:r>
              <w:t>可持续绩效/收入分配</w:t>
            </w:r>
          </w:p>
        </w:tc>
      </w:tr>
      <w:tr>
        <w:tc>
          <w:tcPr>
            <w:tcW w:type="dxa" w:w="1701"/>
          </w:tcPr>
          <w:p>
            <w:r>
              <w:t>13</w:t>
            </w:r>
          </w:p>
        </w:tc>
        <w:tc>
          <w:tcPr>
            <w:tcW w:type="dxa" w:w="1701"/>
          </w:tcPr>
          <w:p>
            <w:r>
              <w:t>Kampung Relau</w:t>
            </w:r>
          </w:p>
        </w:tc>
        <w:tc>
          <w:tcPr>
            <w:tcW w:type="dxa" w:w="1701"/>
          </w:tcPr>
          <w:p>
            <w:r>
              <w:t>社区民宿</w:t>
            </w:r>
          </w:p>
        </w:tc>
        <w:tc>
          <w:tcPr>
            <w:tcW w:type="dxa" w:w="1701"/>
          </w:tcPr>
          <w:p>
            <w:r>
              <w:t>马来西亚</w:t>
            </w:r>
          </w:p>
        </w:tc>
        <w:tc>
          <w:tcPr>
            <w:tcW w:type="dxa" w:w="1701"/>
          </w:tcPr>
          <w:p>
            <w:r>
              <w:t>个人参与因素研究</w:t>
            </w:r>
          </w:p>
        </w:tc>
      </w:tr>
      <w:tr>
        <w:tc>
          <w:tcPr>
            <w:tcW w:type="dxa" w:w="1701"/>
          </w:tcPr>
          <w:p>
            <w:r>
              <w:t>14</w:t>
            </w:r>
          </w:p>
        </w:tc>
        <w:tc>
          <w:tcPr>
            <w:tcW w:type="dxa" w:w="1701"/>
          </w:tcPr>
          <w:p>
            <w:r>
              <w:t>Pachitan Homestay</w:t>
            </w:r>
          </w:p>
        </w:tc>
        <w:tc>
          <w:tcPr>
            <w:tcW w:type="dxa" w:w="1701"/>
          </w:tcPr>
          <w:p>
            <w:r>
              <w:t>社区民宿</w:t>
            </w:r>
          </w:p>
        </w:tc>
        <w:tc>
          <w:tcPr>
            <w:tcW w:type="dxa" w:w="1701"/>
          </w:tcPr>
          <w:p>
            <w:r>
              <w:t>马来西亚</w:t>
            </w:r>
          </w:p>
        </w:tc>
        <w:tc>
          <w:tcPr>
            <w:tcW w:type="dxa" w:w="1701"/>
          </w:tcPr>
          <w:p>
            <w:r>
              <w:t>口碑传播策略</w:t>
            </w:r>
          </w:p>
        </w:tc>
      </w:tr>
      <w:tr>
        <w:tc>
          <w:tcPr>
            <w:tcW w:type="dxa" w:w="1701"/>
          </w:tcPr>
          <w:p>
            <w:r>
              <w:t>15</w:t>
            </w:r>
          </w:p>
        </w:tc>
        <w:tc>
          <w:tcPr>
            <w:tcW w:type="dxa" w:w="1701"/>
          </w:tcPr>
          <w:p>
            <w:r>
              <w:t>Villa Nadia</w:t>
            </w:r>
          </w:p>
        </w:tc>
        <w:tc>
          <w:tcPr>
            <w:tcW w:type="dxa" w:w="1701"/>
          </w:tcPr>
          <w:p>
            <w:r>
              <w:t>精品民宿</w:t>
            </w:r>
          </w:p>
        </w:tc>
        <w:tc>
          <w:tcPr>
            <w:tcW w:type="dxa" w:w="1701"/>
          </w:tcPr>
          <w:p>
            <w:r>
              <w:t>马来西亚</w:t>
            </w:r>
          </w:p>
        </w:tc>
        <w:tc>
          <w:tcPr>
            <w:tcW w:type="dxa" w:w="1701"/>
          </w:tcPr>
          <w:p>
            <w:r>
              <w:t>数字服务质量/客户满意</w:t>
            </w:r>
          </w:p>
        </w:tc>
      </w:tr>
      <w:tr>
        <w:tc>
          <w:tcPr>
            <w:tcW w:type="dxa" w:w="1701"/>
          </w:tcPr>
          <w:p>
            <w:r>
              <w:t>16</w:t>
            </w:r>
          </w:p>
        </w:tc>
        <w:tc>
          <w:tcPr>
            <w:tcW w:type="dxa" w:w="1701"/>
          </w:tcPr>
          <w:p>
            <w:r>
              <w:t>Bavanat Homestay</w:t>
            </w:r>
          </w:p>
        </w:tc>
        <w:tc>
          <w:tcPr>
            <w:tcW w:type="dxa" w:w="1701"/>
          </w:tcPr>
          <w:p>
            <w:r>
              <w:t>社区民宿</w:t>
            </w:r>
          </w:p>
        </w:tc>
        <w:tc>
          <w:tcPr>
            <w:tcW w:type="dxa" w:w="1701"/>
          </w:tcPr>
          <w:p>
            <w:r>
              <w:t>伊朗</w:t>
            </w:r>
          </w:p>
        </w:tc>
        <w:tc>
          <w:tcPr>
            <w:tcW w:type="dxa" w:w="1701"/>
          </w:tcPr>
          <w:p>
            <w:r>
              <w:t>CBT可持续性案例</w:t>
            </w:r>
          </w:p>
        </w:tc>
      </w:tr>
      <w:tr>
        <w:tc>
          <w:tcPr>
            <w:tcW w:type="dxa" w:w="1701"/>
          </w:tcPr>
          <w:p>
            <w:r>
              <w:t>17</w:t>
            </w:r>
          </w:p>
        </w:tc>
        <w:tc>
          <w:tcPr>
            <w:tcW w:type="dxa" w:w="1701"/>
          </w:tcPr>
          <w:p>
            <w:r>
              <w:t>Dominica Homestay</w:t>
            </w:r>
          </w:p>
        </w:tc>
        <w:tc>
          <w:tcPr>
            <w:tcW w:type="dxa" w:w="1701"/>
          </w:tcPr>
          <w:p>
            <w:r>
              <w:t>社区民宿</w:t>
            </w:r>
          </w:p>
        </w:tc>
        <w:tc>
          <w:tcPr>
            <w:tcW w:type="dxa" w:w="1701"/>
          </w:tcPr>
          <w:p>
            <w:r>
              <w:t>多米尼加</w:t>
            </w:r>
          </w:p>
        </w:tc>
        <w:tc>
          <w:tcPr>
            <w:tcW w:type="dxa" w:w="1701"/>
          </w:tcPr>
          <w:p>
            <w:r>
              <w:t>小规模可持续旅游</w:t>
            </w:r>
          </w:p>
        </w:tc>
      </w:tr>
      <w:tr>
        <w:tc>
          <w:tcPr>
            <w:tcW w:type="dxa" w:w="1701"/>
          </w:tcPr>
          <w:p>
            <w:r>
              <w:t>18</w:t>
            </w:r>
          </w:p>
        </w:tc>
        <w:tc>
          <w:tcPr>
            <w:tcW w:type="dxa" w:w="1701"/>
          </w:tcPr>
          <w:p>
            <w:r>
              <w:t>Nepal Homestay</w:t>
            </w:r>
          </w:p>
        </w:tc>
        <w:tc>
          <w:tcPr>
            <w:tcW w:type="dxa" w:w="1701"/>
          </w:tcPr>
          <w:p>
            <w:r>
              <w:t>社区民宿</w:t>
            </w:r>
          </w:p>
        </w:tc>
        <w:tc>
          <w:tcPr>
            <w:tcW w:type="dxa" w:w="1701"/>
          </w:tcPr>
          <w:p>
            <w:r>
              <w:t>尼泊尔</w:t>
            </w:r>
          </w:p>
        </w:tc>
        <w:tc>
          <w:tcPr>
            <w:tcW w:type="dxa" w:w="1701"/>
          </w:tcPr>
          <w:p>
            <w:r>
              <w:t>国家级民宿项目</w:t>
            </w:r>
          </w:p>
        </w:tc>
      </w:tr>
      <w:tr>
        <w:tc>
          <w:tcPr>
            <w:tcW w:type="dxa" w:w="1701"/>
          </w:tcPr>
          <w:p>
            <w:r>
              <w:t>19</w:t>
            </w:r>
          </w:p>
        </w:tc>
        <w:tc>
          <w:tcPr>
            <w:tcW w:type="dxa" w:w="1701"/>
          </w:tcPr>
          <w:p>
            <w:r>
              <w:t>Brunei Homestay</w:t>
            </w:r>
          </w:p>
        </w:tc>
        <w:tc>
          <w:tcPr>
            <w:tcW w:type="dxa" w:w="1701"/>
          </w:tcPr>
          <w:p>
            <w:r>
              <w:t>社区民宿</w:t>
            </w:r>
          </w:p>
        </w:tc>
        <w:tc>
          <w:tcPr>
            <w:tcW w:type="dxa" w:w="1701"/>
          </w:tcPr>
          <w:p>
            <w:r>
              <w:t>文莱</w:t>
            </w:r>
          </w:p>
        </w:tc>
        <w:tc>
          <w:tcPr>
            <w:tcW w:type="dxa" w:w="1701"/>
          </w:tcPr>
          <w:p>
            <w:r>
              <w:t>社会经济发展手段</w:t>
            </w:r>
          </w:p>
        </w:tc>
      </w:tr>
      <w:tr>
        <w:tc>
          <w:tcPr>
            <w:tcW w:type="dxa" w:w="1701"/>
          </w:tcPr>
          <w:p>
            <w:r>
              <w:t>20</w:t>
            </w:r>
          </w:p>
        </w:tc>
        <w:tc>
          <w:tcPr>
            <w:tcW w:type="dxa" w:w="1701"/>
          </w:tcPr>
          <w:p>
            <w:r>
              <w:t>Ghana Homestay</w:t>
            </w:r>
          </w:p>
        </w:tc>
        <w:tc>
          <w:tcPr>
            <w:tcW w:type="dxa" w:w="1701"/>
          </w:tcPr>
          <w:p>
            <w:r>
              <w:t>乡村民宿</w:t>
            </w:r>
          </w:p>
        </w:tc>
        <w:tc>
          <w:tcPr>
            <w:tcW w:type="dxa" w:w="1701"/>
          </w:tcPr>
          <w:p>
            <w:r>
              <w:t>加纳</w:t>
            </w:r>
          </w:p>
        </w:tc>
        <w:tc>
          <w:tcPr>
            <w:tcW w:type="dxa" w:w="1701"/>
          </w:tcPr>
          <w:p>
            <w:r>
              <w:t>SMTE可持续发展</w:t>
            </w:r>
          </w:p>
        </w:tc>
      </w:tr>
      <w:tr>
        <w:tc>
          <w:tcPr>
            <w:tcW w:type="dxa" w:w="1701"/>
          </w:tcPr>
          <w:p>
            <w:r>
              <w:t>21</w:t>
            </w:r>
          </w:p>
        </w:tc>
        <w:tc>
          <w:tcPr>
            <w:tcW w:type="dxa" w:w="1701"/>
          </w:tcPr>
          <w:p>
            <w:r>
              <w:t>巷子里</w:t>
            </w:r>
          </w:p>
        </w:tc>
        <w:tc>
          <w:tcPr>
            <w:tcW w:type="dxa" w:w="1701"/>
          </w:tcPr>
          <w:p>
            <w:r>
              <w:t>城市民宿</w:t>
            </w:r>
          </w:p>
        </w:tc>
        <w:tc>
          <w:tcPr>
            <w:tcW w:type="dxa" w:w="1701"/>
          </w:tcPr>
          <w:p>
            <w:r>
              <w:t>四川成都</w:t>
            </w:r>
          </w:p>
        </w:tc>
        <w:tc>
          <w:tcPr>
            <w:tcW w:type="dxa" w:w="1701"/>
          </w:tcPr>
          <w:p>
            <w:r>
              <w:t>CRM/复购率45%</w:t>
            </w:r>
          </w:p>
        </w:tc>
      </w:tr>
      <w:tr>
        <w:tc>
          <w:tcPr>
            <w:tcW w:type="dxa" w:w="1701"/>
          </w:tcPr>
          <w:p>
            <w:r>
              <w:t>22</w:t>
            </w:r>
          </w:p>
        </w:tc>
        <w:tc>
          <w:tcPr>
            <w:tcW w:type="dxa" w:w="1701"/>
          </w:tcPr>
          <w:p>
            <w:r>
              <w:t>竹语山居</w:t>
            </w:r>
          </w:p>
        </w:tc>
        <w:tc>
          <w:tcPr>
            <w:tcW w:type="dxa" w:w="1701"/>
          </w:tcPr>
          <w:p>
            <w:r>
              <w:t>乡村民宿</w:t>
            </w:r>
          </w:p>
        </w:tc>
        <w:tc>
          <w:tcPr>
            <w:tcW w:type="dxa" w:w="1701"/>
          </w:tcPr>
          <w:p>
            <w:r>
              <w:t>浙江德清</w:t>
            </w:r>
          </w:p>
        </w:tc>
        <w:tc>
          <w:tcPr>
            <w:tcW w:type="dxa" w:w="1701"/>
          </w:tcPr>
          <w:p>
            <w:r>
              <w:t>服务标准化实验</w:t>
            </w:r>
          </w:p>
        </w:tc>
      </w:tr>
      <w:tr>
        <w:tc>
          <w:tcPr>
            <w:tcW w:type="dxa" w:w="1701"/>
          </w:tcPr>
          <w:p>
            <w:r>
              <w:t>23</w:t>
            </w:r>
          </w:p>
        </w:tc>
        <w:tc>
          <w:tcPr>
            <w:tcW w:type="dxa" w:w="1701"/>
          </w:tcPr>
          <w:p>
            <w:r>
              <w:t>苍山居</w:t>
            </w:r>
          </w:p>
        </w:tc>
        <w:tc>
          <w:tcPr>
            <w:tcW w:type="dxa" w:w="1701"/>
          </w:tcPr>
          <w:p>
            <w:r>
              <w:t>品牌连锁</w:t>
            </w:r>
          </w:p>
        </w:tc>
        <w:tc>
          <w:tcPr>
            <w:tcW w:type="dxa" w:w="1701"/>
          </w:tcPr>
          <w:p>
            <w:r>
              <w:t>云南大理</w:t>
            </w:r>
          </w:p>
        </w:tc>
        <w:tc>
          <w:tcPr>
            <w:tcW w:type="dxa" w:w="1701"/>
          </w:tcPr>
          <w:p>
            <w:r>
              <w:t>品牌化扩张路径</w:t>
            </w:r>
          </w:p>
        </w:tc>
      </w:tr>
      <w:tr>
        <w:tc>
          <w:tcPr>
            <w:tcW w:type="dxa" w:w="1701"/>
          </w:tcPr>
          <w:p>
            <w:r>
              <w:t>24</w:t>
            </w:r>
          </w:p>
        </w:tc>
        <w:tc>
          <w:tcPr>
            <w:tcW w:type="dxa" w:w="1701"/>
          </w:tcPr>
          <w:p>
            <w:r>
              <w:t>喜海言山</w:t>
            </w:r>
          </w:p>
        </w:tc>
        <w:tc>
          <w:tcPr>
            <w:tcW w:type="dxa" w:w="1701"/>
          </w:tcPr>
          <w:p>
            <w:r>
              <w:t>海滨民宿</w:t>
            </w:r>
          </w:p>
        </w:tc>
        <w:tc>
          <w:tcPr>
            <w:tcW w:type="dxa" w:w="1701"/>
          </w:tcPr>
          <w:p>
            <w:r>
              <w:t>广东阳江</w:t>
            </w:r>
          </w:p>
        </w:tc>
        <w:tc>
          <w:tcPr>
            <w:tcW w:type="dxa" w:w="1701"/>
          </w:tcPr>
          <w:p>
            <w:r>
              <w:t>商业计划书案例</w:t>
            </w:r>
          </w:p>
        </w:tc>
      </w:tr>
      <w:tr>
        <w:tc>
          <w:tcPr>
            <w:tcW w:type="dxa" w:w="1701"/>
          </w:tcPr>
          <w:p>
            <w:r>
              <w:t>25</w:t>
            </w:r>
          </w:p>
        </w:tc>
        <w:tc>
          <w:tcPr>
            <w:tcW w:type="dxa" w:w="1701"/>
          </w:tcPr>
          <w:p>
            <w:r>
              <w:t>明训别院</w:t>
            </w:r>
          </w:p>
        </w:tc>
        <w:tc>
          <w:tcPr>
            <w:tcW w:type="dxa" w:w="1701"/>
          </w:tcPr>
          <w:p>
            <w:r>
              <w:t>乡村民宿</w:t>
            </w:r>
          </w:p>
        </w:tc>
        <w:tc>
          <w:tcPr>
            <w:tcW w:type="dxa" w:w="1701"/>
          </w:tcPr>
          <w:p>
            <w:r>
              <w:t>[不详]</w:t>
            </w:r>
          </w:p>
        </w:tc>
        <w:tc>
          <w:tcPr>
            <w:tcW w:type="dxa" w:w="1701"/>
          </w:tcPr>
          <w:p>
            <w:r>
              <w:t>商业模式分析</w:t>
            </w:r>
          </w:p>
        </w:tc>
      </w:tr>
      <w:tr>
        <w:tc>
          <w:tcPr>
            <w:tcW w:type="dxa" w:w="1701"/>
          </w:tcPr>
          <w:p>
            <w:r>
              <w:t>26</w:t>
            </w:r>
          </w:p>
        </w:tc>
        <w:tc>
          <w:tcPr>
            <w:tcW w:type="dxa" w:w="1701"/>
          </w:tcPr>
          <w:p>
            <w:r>
              <w:t>皖西红色民宿</w:t>
            </w:r>
          </w:p>
        </w:tc>
        <w:tc>
          <w:tcPr>
            <w:tcW w:type="dxa" w:w="1701"/>
          </w:tcPr>
          <w:p>
            <w:r>
              <w:t>主题民宿</w:t>
            </w:r>
          </w:p>
        </w:tc>
        <w:tc>
          <w:tcPr>
            <w:tcW w:type="dxa" w:w="1701"/>
          </w:tcPr>
          <w:p>
            <w:r>
              <w:t>安徽</w:t>
            </w:r>
          </w:p>
        </w:tc>
        <w:tc>
          <w:tcPr>
            <w:tcW w:type="dxa" w:w="1701"/>
          </w:tcPr>
          <w:p>
            <w:r>
              <w:t>新媒体推广策略</w:t>
            </w:r>
          </w:p>
        </w:tc>
      </w:tr>
      <w:tr>
        <w:tc>
          <w:tcPr>
            <w:tcW w:type="dxa" w:w="1701"/>
          </w:tcPr>
          <w:p>
            <w:r>
              <w:t>27</w:t>
            </w:r>
          </w:p>
        </w:tc>
        <w:tc>
          <w:tcPr>
            <w:tcW w:type="dxa" w:w="1701"/>
          </w:tcPr>
          <w:p>
            <w:r>
              <w:t>滚正村民宿</w:t>
            </w:r>
          </w:p>
        </w:tc>
        <w:tc>
          <w:tcPr>
            <w:tcW w:type="dxa" w:w="1701"/>
          </w:tcPr>
          <w:p>
            <w:r>
              <w:t>民族村寨</w:t>
            </w:r>
          </w:p>
        </w:tc>
        <w:tc>
          <w:tcPr>
            <w:tcW w:type="dxa" w:w="1701"/>
          </w:tcPr>
          <w:p>
            <w:r>
              <w:t>贵州</w:t>
            </w:r>
          </w:p>
        </w:tc>
        <w:tc>
          <w:tcPr>
            <w:tcW w:type="dxa" w:w="1701"/>
          </w:tcPr>
          <w:p>
            <w:r>
              <w:t>智慧旅游数字营销</w:t>
            </w:r>
          </w:p>
        </w:tc>
      </w:tr>
      <w:tr>
        <w:tc>
          <w:tcPr>
            <w:tcW w:type="dxa" w:w="1701"/>
          </w:tcPr>
          <w:p>
            <w:r>
              <w:t>28</w:t>
            </w:r>
          </w:p>
        </w:tc>
        <w:tc>
          <w:tcPr>
            <w:tcW w:type="dxa" w:w="1701"/>
          </w:tcPr>
          <w:p>
            <w:r>
              <w:t>石山镇民宿</w:t>
            </w:r>
          </w:p>
        </w:tc>
        <w:tc>
          <w:tcPr>
            <w:tcW w:type="dxa" w:w="1701"/>
          </w:tcPr>
          <w:p>
            <w:r>
              <w:t>乡村民宿</w:t>
            </w:r>
          </w:p>
        </w:tc>
        <w:tc>
          <w:tcPr>
            <w:tcW w:type="dxa" w:w="1701"/>
          </w:tcPr>
          <w:p>
            <w:r>
              <w:t>海南海口</w:t>
            </w:r>
          </w:p>
        </w:tc>
        <w:tc>
          <w:tcPr>
            <w:tcW w:type="dxa" w:w="1701"/>
          </w:tcPr>
          <w:p>
            <w:r>
              <w:t>服务质量提升</w:t>
            </w:r>
          </w:p>
        </w:tc>
      </w:tr>
      <w:tr>
        <w:tc>
          <w:tcPr>
            <w:tcW w:type="dxa" w:w="1701"/>
          </w:tcPr>
          <w:p>
            <w:r>
              <w:t>29</w:t>
            </w:r>
          </w:p>
        </w:tc>
        <w:tc>
          <w:tcPr>
            <w:tcW w:type="dxa" w:w="1701"/>
          </w:tcPr>
          <w:p>
            <w:r>
              <w:t>长岛海岛民宿</w:t>
            </w:r>
          </w:p>
        </w:tc>
        <w:tc>
          <w:tcPr>
            <w:tcW w:type="dxa" w:w="1701"/>
          </w:tcPr>
          <w:p>
            <w:r>
              <w:t>海岛民宿</w:t>
            </w:r>
          </w:p>
        </w:tc>
        <w:tc>
          <w:tcPr>
            <w:tcW w:type="dxa" w:w="1701"/>
          </w:tcPr>
          <w:p>
            <w:r>
              <w:t>山东烟台</w:t>
            </w:r>
          </w:p>
        </w:tc>
        <w:tc>
          <w:tcPr>
            <w:tcW w:type="dxa" w:w="1701"/>
          </w:tcPr>
          <w:p>
            <w:r>
              <w:t>游客体验评价</w:t>
            </w:r>
          </w:p>
        </w:tc>
      </w:tr>
      <w:tr>
        <w:tc>
          <w:tcPr>
            <w:tcW w:type="dxa" w:w="1701"/>
          </w:tcPr>
          <w:p>
            <w:r>
              <w:t>30</w:t>
            </w:r>
          </w:p>
        </w:tc>
        <w:tc>
          <w:tcPr>
            <w:tcW w:type="dxa" w:w="1701"/>
          </w:tcPr>
          <w:p>
            <w:r>
              <w:t>南岳全电民宿</w:t>
            </w:r>
          </w:p>
        </w:tc>
        <w:tc>
          <w:tcPr>
            <w:tcW w:type="dxa" w:w="1701"/>
          </w:tcPr>
          <w:p>
            <w:r>
              <w:t>绿色民宿</w:t>
            </w:r>
          </w:p>
        </w:tc>
        <w:tc>
          <w:tcPr>
            <w:tcW w:type="dxa" w:w="1701"/>
          </w:tcPr>
          <w:p>
            <w:r>
              <w:t>湖南衡阳</w:t>
            </w:r>
          </w:p>
        </w:tc>
        <w:tc>
          <w:tcPr>
            <w:tcW w:type="dxa" w:w="1701"/>
          </w:tcPr>
          <w:p>
            <w:r>
              <w:t>低碳文旅/清洁能源</w:t>
            </w:r>
          </w:p>
        </w:tc>
      </w:tr>
    </w:tbl>
    <w:p/>
    <w:p>
      <w:pPr>
        <w:pStyle w:val="Heading2"/>
      </w:pPr>
      <w:r>
        <w:t>附录D：运营模板与检查清单</w:t>
      </w:r>
    </w:p>
    <w:p>
      <w:pPr>
        <w:pStyle w:val="Heading3"/>
      </w:pPr>
      <w:r>
        <w:t>D1 民宿开业全流程清单</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阶段</w:t>
            </w:r>
          </w:p>
        </w:tc>
        <w:tc>
          <w:tcPr>
            <w:tcW w:type="dxa" w:w="2126"/>
          </w:tcPr>
          <w:p>
            <w:r>
              <w:t>任务项</w:t>
            </w:r>
          </w:p>
        </w:tc>
        <w:tc>
          <w:tcPr>
            <w:tcW w:type="dxa" w:w="2126"/>
          </w:tcPr>
          <w:p>
            <w:r>
              <w:t>完成期限</w:t>
            </w:r>
          </w:p>
        </w:tc>
        <w:tc>
          <w:tcPr>
            <w:tcW w:type="dxa" w:w="2126"/>
          </w:tcPr>
          <w:p>
            <w:r>
              <w:t>状态</w:t>
            </w:r>
          </w:p>
        </w:tc>
      </w:tr>
      <w:tr>
        <w:tc>
          <w:tcPr>
            <w:tcW w:type="dxa" w:w="2126"/>
          </w:tcPr>
          <w:p>
            <w:r>
              <w:t>选址</w:t>
            </w:r>
          </w:p>
        </w:tc>
        <w:tc>
          <w:tcPr>
            <w:tcW w:type="dxa" w:w="2126"/>
          </w:tcPr>
          <w:p>
            <w:r>
              <w:t>市场调研报告</w:t>
            </w:r>
          </w:p>
        </w:tc>
        <w:tc>
          <w:tcPr>
            <w:tcW w:type="dxa" w:w="2126"/>
          </w:tcPr>
          <w:p>
            <w:r>
              <w:t>选址前30天</w:t>
            </w:r>
          </w:p>
        </w:tc>
        <w:tc>
          <w:tcPr>
            <w:tcW w:type="dxa" w:w="2126"/>
          </w:tcPr>
          <w:p>
            <w:r>
              <w:t>□</w:t>
            </w:r>
          </w:p>
        </w:tc>
      </w:tr>
      <w:tr>
        <w:tc>
          <w:tcPr>
            <w:tcW w:type="dxa" w:w="2126"/>
          </w:tcPr>
          <w:p>
            <w:r>
              <w:t>选址</w:t>
            </w:r>
          </w:p>
        </w:tc>
        <w:tc>
          <w:tcPr>
            <w:tcW w:type="dxa" w:w="2126"/>
          </w:tcPr>
          <w:p>
            <w:r>
              <w:t>物业评估报告</w:t>
            </w:r>
          </w:p>
        </w:tc>
        <w:tc>
          <w:tcPr>
            <w:tcW w:type="dxa" w:w="2126"/>
          </w:tcPr>
          <w:p>
            <w:r>
              <w:t>选址前15天</w:t>
            </w:r>
          </w:p>
        </w:tc>
        <w:tc>
          <w:tcPr>
            <w:tcW w:type="dxa" w:w="2126"/>
          </w:tcPr>
          <w:p>
            <w:r>
              <w:t>□</w:t>
            </w:r>
          </w:p>
        </w:tc>
      </w:tr>
      <w:tr>
        <w:tc>
          <w:tcPr>
            <w:tcW w:type="dxa" w:w="2126"/>
          </w:tcPr>
          <w:p>
            <w:r>
              <w:t>选址</w:t>
            </w:r>
          </w:p>
        </w:tc>
        <w:tc>
          <w:tcPr>
            <w:tcW w:type="dxa" w:w="2126"/>
          </w:tcPr>
          <w:p>
            <w:r>
              <w:t>租赁合同签署</w:t>
            </w:r>
          </w:p>
        </w:tc>
        <w:tc>
          <w:tcPr>
            <w:tcW w:type="dxa" w:w="2126"/>
          </w:tcPr>
          <w:p>
            <w:r>
              <w:t>选址时</w:t>
            </w:r>
          </w:p>
        </w:tc>
        <w:tc>
          <w:tcPr>
            <w:tcW w:type="dxa" w:w="2126"/>
          </w:tcPr>
          <w:p>
            <w:r>
              <w:t>□</w:t>
            </w:r>
          </w:p>
        </w:tc>
      </w:tr>
      <w:tr>
        <w:tc>
          <w:tcPr>
            <w:tcW w:type="dxa" w:w="2126"/>
          </w:tcPr>
          <w:p>
            <w:r>
              <w:t>装修</w:t>
            </w:r>
          </w:p>
        </w:tc>
        <w:tc>
          <w:tcPr>
            <w:tcW w:type="dxa" w:w="2126"/>
          </w:tcPr>
          <w:p>
            <w:r>
              <w:t>设计方案确认</w:t>
            </w:r>
          </w:p>
        </w:tc>
        <w:tc>
          <w:tcPr>
            <w:tcW w:type="dxa" w:w="2126"/>
          </w:tcPr>
          <w:p>
            <w:r>
              <w:t>签约后30天</w:t>
            </w:r>
          </w:p>
        </w:tc>
        <w:tc>
          <w:tcPr>
            <w:tcW w:type="dxa" w:w="2126"/>
          </w:tcPr>
          <w:p>
            <w:r>
              <w:t>□</w:t>
            </w:r>
          </w:p>
        </w:tc>
      </w:tr>
      <w:tr>
        <w:tc>
          <w:tcPr>
            <w:tcW w:type="dxa" w:w="2126"/>
          </w:tcPr>
          <w:p>
            <w:r>
              <w:t>装修</w:t>
            </w:r>
          </w:p>
        </w:tc>
        <w:tc>
          <w:tcPr>
            <w:tcW w:type="dxa" w:w="2126"/>
          </w:tcPr>
          <w:p>
            <w:r>
              <w:t>施工队进场</w:t>
            </w:r>
          </w:p>
        </w:tc>
        <w:tc>
          <w:tcPr>
            <w:tcW w:type="dxa" w:w="2126"/>
          </w:tcPr>
          <w:p>
            <w:r>
              <w:t>设计确认后15天</w:t>
            </w:r>
          </w:p>
        </w:tc>
        <w:tc>
          <w:tcPr>
            <w:tcW w:type="dxa" w:w="2126"/>
          </w:tcPr>
          <w:p>
            <w:r>
              <w:t>□</w:t>
            </w:r>
          </w:p>
        </w:tc>
      </w:tr>
      <w:tr>
        <w:tc>
          <w:tcPr>
            <w:tcW w:type="dxa" w:w="2126"/>
          </w:tcPr>
          <w:p>
            <w:r>
              <w:t>装修</w:t>
            </w:r>
          </w:p>
        </w:tc>
        <w:tc>
          <w:tcPr>
            <w:tcW w:type="dxa" w:w="2126"/>
          </w:tcPr>
          <w:p>
            <w:r>
              <w:t>硬装完成</w:t>
            </w:r>
          </w:p>
        </w:tc>
        <w:tc>
          <w:tcPr>
            <w:tcW w:type="dxa" w:w="2126"/>
          </w:tcPr>
          <w:p>
            <w:r>
              <w:t>进场后60-90天</w:t>
            </w:r>
          </w:p>
        </w:tc>
        <w:tc>
          <w:tcPr>
            <w:tcW w:type="dxa" w:w="2126"/>
          </w:tcPr>
          <w:p>
            <w:r>
              <w:t>□</w:t>
            </w:r>
          </w:p>
        </w:tc>
      </w:tr>
      <w:tr>
        <w:tc>
          <w:tcPr>
            <w:tcW w:type="dxa" w:w="2126"/>
          </w:tcPr>
          <w:p>
            <w:r>
              <w:t>装修</w:t>
            </w:r>
          </w:p>
        </w:tc>
        <w:tc>
          <w:tcPr>
            <w:tcW w:type="dxa" w:w="2126"/>
          </w:tcPr>
          <w:p>
            <w:r>
              <w:t>软装/家具入场</w:t>
            </w:r>
          </w:p>
        </w:tc>
        <w:tc>
          <w:tcPr>
            <w:tcW w:type="dxa" w:w="2126"/>
          </w:tcPr>
          <w:p>
            <w:r>
              <w:t>硬装后15天</w:t>
            </w:r>
          </w:p>
        </w:tc>
        <w:tc>
          <w:tcPr>
            <w:tcW w:type="dxa" w:w="2126"/>
          </w:tcPr>
          <w:p>
            <w:r>
              <w:t>□</w:t>
            </w:r>
          </w:p>
        </w:tc>
      </w:tr>
      <w:tr>
        <w:tc>
          <w:tcPr>
            <w:tcW w:type="dxa" w:w="2126"/>
          </w:tcPr>
          <w:p>
            <w:r>
              <w:t>证照</w:t>
            </w:r>
          </w:p>
        </w:tc>
        <w:tc>
          <w:tcPr>
            <w:tcW w:type="dxa" w:w="2126"/>
          </w:tcPr>
          <w:p>
            <w:r>
              <w:t>营业执照</w:t>
            </w:r>
          </w:p>
        </w:tc>
        <w:tc>
          <w:tcPr>
            <w:tcW w:type="dxa" w:w="2126"/>
          </w:tcPr>
          <w:p>
            <w:r>
              <w:t>装修期间</w:t>
            </w:r>
          </w:p>
        </w:tc>
        <w:tc>
          <w:tcPr>
            <w:tcW w:type="dxa" w:w="2126"/>
          </w:tcPr>
          <w:p>
            <w:r>
              <w:t>□</w:t>
            </w:r>
          </w:p>
        </w:tc>
      </w:tr>
      <w:tr>
        <w:tc>
          <w:tcPr>
            <w:tcW w:type="dxa" w:w="2126"/>
          </w:tcPr>
          <w:p>
            <w:r>
              <w:t>证照</w:t>
            </w:r>
          </w:p>
        </w:tc>
        <w:tc>
          <w:tcPr>
            <w:tcW w:type="dxa" w:w="2126"/>
          </w:tcPr>
          <w:p>
            <w:r>
              <w:t>特种行业许可证</w:t>
            </w:r>
          </w:p>
        </w:tc>
        <w:tc>
          <w:tcPr>
            <w:tcW w:type="dxa" w:w="2126"/>
          </w:tcPr>
          <w:p>
            <w:r>
              <w:t>装修完成后</w:t>
            </w:r>
          </w:p>
        </w:tc>
        <w:tc>
          <w:tcPr>
            <w:tcW w:type="dxa" w:w="2126"/>
          </w:tcPr>
          <w:p>
            <w:r>
              <w:t>□</w:t>
            </w:r>
          </w:p>
        </w:tc>
      </w:tr>
      <w:tr>
        <w:tc>
          <w:tcPr>
            <w:tcW w:type="dxa" w:w="2126"/>
          </w:tcPr>
          <w:p>
            <w:r>
              <w:t>证照</w:t>
            </w:r>
          </w:p>
        </w:tc>
        <w:tc>
          <w:tcPr>
            <w:tcW w:type="dxa" w:w="2126"/>
          </w:tcPr>
          <w:p>
            <w:r>
              <w:t>消防安全检查</w:t>
            </w:r>
          </w:p>
        </w:tc>
        <w:tc>
          <w:tcPr>
            <w:tcW w:type="dxa" w:w="2126"/>
          </w:tcPr>
          <w:p>
            <w:r>
              <w:t>装修完成后</w:t>
            </w:r>
          </w:p>
        </w:tc>
        <w:tc>
          <w:tcPr>
            <w:tcW w:type="dxa" w:w="2126"/>
          </w:tcPr>
          <w:p>
            <w:r>
              <w:t>□</w:t>
            </w:r>
          </w:p>
        </w:tc>
      </w:tr>
      <w:tr>
        <w:tc>
          <w:tcPr>
            <w:tcW w:type="dxa" w:w="2126"/>
          </w:tcPr>
          <w:p>
            <w:r>
              <w:t>人员</w:t>
            </w:r>
          </w:p>
        </w:tc>
        <w:tc>
          <w:tcPr>
            <w:tcW w:type="dxa" w:w="2126"/>
          </w:tcPr>
          <w:p>
            <w:r>
              <w:t>店长/管家招聘</w:t>
            </w:r>
          </w:p>
        </w:tc>
        <w:tc>
          <w:tcPr>
            <w:tcW w:type="dxa" w:w="2126"/>
          </w:tcPr>
          <w:p>
            <w:r>
              <w:t>开业前30天</w:t>
            </w:r>
          </w:p>
        </w:tc>
        <w:tc>
          <w:tcPr>
            <w:tcW w:type="dxa" w:w="2126"/>
          </w:tcPr>
          <w:p>
            <w:r>
              <w:t>□</w:t>
            </w:r>
          </w:p>
        </w:tc>
      </w:tr>
      <w:tr>
        <w:tc>
          <w:tcPr>
            <w:tcW w:type="dxa" w:w="2126"/>
          </w:tcPr>
          <w:p>
            <w:r>
              <w:t>人员</w:t>
            </w:r>
          </w:p>
        </w:tc>
        <w:tc>
          <w:tcPr>
            <w:tcW w:type="dxa" w:w="2126"/>
          </w:tcPr>
          <w:p>
            <w:r>
              <w:t>员工培训</w:t>
            </w:r>
          </w:p>
        </w:tc>
        <w:tc>
          <w:tcPr>
            <w:tcW w:type="dxa" w:w="2126"/>
          </w:tcPr>
          <w:p>
            <w:r>
              <w:t>开业前15天</w:t>
            </w:r>
          </w:p>
        </w:tc>
        <w:tc>
          <w:tcPr>
            <w:tcW w:type="dxa" w:w="2126"/>
          </w:tcPr>
          <w:p>
            <w:r>
              <w:t>□</w:t>
            </w:r>
          </w:p>
        </w:tc>
      </w:tr>
      <w:tr>
        <w:tc>
          <w:tcPr>
            <w:tcW w:type="dxa" w:w="2126"/>
          </w:tcPr>
          <w:p>
            <w:r>
              <w:t>上线</w:t>
            </w:r>
          </w:p>
        </w:tc>
        <w:tc>
          <w:tcPr>
            <w:tcW w:type="dxa" w:w="2126"/>
          </w:tcPr>
          <w:p>
            <w:r>
              <w:t>OTA平台账号注册</w:t>
            </w:r>
          </w:p>
        </w:tc>
        <w:tc>
          <w:tcPr>
            <w:tcW w:type="dxa" w:w="2126"/>
          </w:tcPr>
          <w:p>
            <w:r>
              <w:t>开业前15天</w:t>
            </w:r>
          </w:p>
        </w:tc>
        <w:tc>
          <w:tcPr>
            <w:tcW w:type="dxa" w:w="2126"/>
          </w:tcPr>
          <w:p>
            <w:r>
              <w:t>□</w:t>
            </w:r>
          </w:p>
        </w:tc>
      </w:tr>
      <w:tr>
        <w:tc>
          <w:tcPr>
            <w:tcW w:type="dxa" w:w="2126"/>
          </w:tcPr>
          <w:p>
            <w:r>
              <w:t>上线</w:t>
            </w:r>
          </w:p>
        </w:tc>
        <w:tc>
          <w:tcPr>
            <w:tcW w:type="dxa" w:w="2126"/>
          </w:tcPr>
          <w:p>
            <w:r>
              <w:t>房源信息/照片上传</w:t>
            </w:r>
          </w:p>
        </w:tc>
        <w:tc>
          <w:tcPr>
            <w:tcW w:type="dxa" w:w="2126"/>
          </w:tcPr>
          <w:p>
            <w:r>
              <w:t>开业前7天</w:t>
            </w:r>
          </w:p>
        </w:tc>
        <w:tc>
          <w:tcPr>
            <w:tcW w:type="dxa" w:w="2126"/>
          </w:tcPr>
          <w:p>
            <w:r>
              <w:t>□</w:t>
            </w:r>
          </w:p>
        </w:tc>
      </w:tr>
      <w:tr>
        <w:tc>
          <w:tcPr>
            <w:tcW w:type="dxa" w:w="2126"/>
          </w:tcPr>
          <w:p>
            <w:r>
              <w:t>上线</w:t>
            </w:r>
          </w:p>
        </w:tc>
        <w:tc>
          <w:tcPr>
            <w:tcW w:type="dxa" w:w="2126"/>
          </w:tcPr>
          <w:p>
            <w:r>
              <w:t>微信公众号/小程序</w:t>
            </w:r>
          </w:p>
        </w:tc>
        <w:tc>
          <w:tcPr>
            <w:tcW w:type="dxa" w:w="2126"/>
          </w:tcPr>
          <w:p>
            <w:r>
              <w:t>开业前7天</w:t>
            </w:r>
          </w:p>
        </w:tc>
        <w:tc>
          <w:tcPr>
            <w:tcW w:type="dxa" w:w="2126"/>
          </w:tcPr>
          <w:p>
            <w:r>
              <w:t>□</w:t>
            </w:r>
          </w:p>
        </w:tc>
      </w:tr>
    </w:tbl>
    <w:p/>
    <w:p>
      <w:pPr>
        <w:pStyle w:val="Heading3"/>
      </w:pPr>
      <w:r>
        <w:t>D2 日常运营SOP检查表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模块</w:t>
            </w:r>
          </w:p>
        </w:tc>
        <w:tc>
          <w:tcPr>
            <w:tcW w:type="dxa" w:w="2126"/>
          </w:tcPr>
          <w:p>
            <w:r>
              <w:t>检查项</w:t>
            </w:r>
          </w:p>
        </w:tc>
        <w:tc>
          <w:tcPr>
            <w:tcW w:type="dxa" w:w="2126"/>
          </w:tcPr>
          <w:p>
            <w:r>
              <w:t>频率</w:t>
            </w:r>
          </w:p>
        </w:tc>
        <w:tc>
          <w:tcPr>
            <w:tcW w:type="dxa" w:w="2126"/>
          </w:tcPr>
          <w:p>
            <w:r>
              <w:t>负责人</w:t>
            </w:r>
          </w:p>
        </w:tc>
      </w:tr>
      <w:tr>
        <w:tc>
          <w:tcPr>
            <w:tcW w:type="dxa" w:w="2126"/>
          </w:tcPr>
          <w:p>
            <w:r>
              <w:t>前台</w:t>
            </w:r>
          </w:p>
        </w:tc>
        <w:tc>
          <w:tcPr>
            <w:tcW w:type="dxa" w:w="2126"/>
          </w:tcPr>
          <w:p>
            <w:r>
              <w:t>预订确认/入住办理/离店手续</w:t>
            </w:r>
          </w:p>
        </w:tc>
        <w:tc>
          <w:tcPr>
            <w:tcW w:type="dxa" w:w="2126"/>
          </w:tcPr>
          <w:p>
            <w:r>
              <w:t>每日</w:t>
            </w:r>
          </w:p>
        </w:tc>
        <w:tc>
          <w:tcPr>
            <w:tcW w:type="dxa" w:w="2126"/>
          </w:tcPr>
          <w:p>
            <w:r>
              <w:t>前台/管家</w:t>
            </w:r>
          </w:p>
        </w:tc>
      </w:tr>
      <w:tr>
        <w:tc>
          <w:tcPr>
            <w:tcW w:type="dxa" w:w="2126"/>
          </w:tcPr>
          <w:p>
            <w:r>
              <w:t>客房</w:t>
            </w:r>
          </w:p>
        </w:tc>
        <w:tc>
          <w:tcPr>
            <w:tcW w:type="dxa" w:w="2126"/>
          </w:tcPr>
          <w:p>
            <w:r>
              <w:t>清洁标准执行/客用品补充/设施检查</w:t>
            </w:r>
          </w:p>
        </w:tc>
        <w:tc>
          <w:tcPr>
            <w:tcW w:type="dxa" w:w="2126"/>
          </w:tcPr>
          <w:p>
            <w:r>
              <w:t>每日</w:t>
            </w:r>
          </w:p>
        </w:tc>
        <w:tc>
          <w:tcPr>
            <w:tcW w:type="dxa" w:w="2126"/>
          </w:tcPr>
          <w:p>
            <w:r>
              <w:t>客房服务</w:t>
            </w:r>
          </w:p>
        </w:tc>
      </w:tr>
      <w:tr>
        <w:tc>
          <w:tcPr>
            <w:tcW w:type="dxa" w:w="2126"/>
          </w:tcPr>
          <w:p>
            <w:r>
              <w:t>餐饮</w:t>
            </w:r>
          </w:p>
        </w:tc>
        <w:tc>
          <w:tcPr>
            <w:tcW w:type="dxa" w:w="2126"/>
          </w:tcPr>
          <w:p>
            <w:r>
              <w:t>食材采购/制作标准/出品质量</w:t>
            </w:r>
          </w:p>
        </w:tc>
        <w:tc>
          <w:tcPr>
            <w:tcW w:type="dxa" w:w="2126"/>
          </w:tcPr>
          <w:p>
            <w:r>
              <w:t>每日</w:t>
            </w:r>
          </w:p>
        </w:tc>
        <w:tc>
          <w:tcPr>
            <w:tcW w:type="dxa" w:w="2126"/>
          </w:tcPr>
          <w:p>
            <w:r>
              <w:t>厨师</w:t>
            </w:r>
          </w:p>
        </w:tc>
      </w:tr>
      <w:tr>
        <w:tc>
          <w:tcPr>
            <w:tcW w:type="dxa" w:w="2126"/>
          </w:tcPr>
          <w:p>
            <w:r>
              <w:t>安全</w:t>
            </w:r>
          </w:p>
        </w:tc>
        <w:tc>
          <w:tcPr>
            <w:tcW w:type="dxa" w:w="2126"/>
          </w:tcPr>
          <w:p>
            <w:r>
              <w:t>消防巡查/门锁检查/夜间巡查</w:t>
            </w:r>
          </w:p>
        </w:tc>
        <w:tc>
          <w:tcPr>
            <w:tcW w:type="dxa" w:w="2126"/>
          </w:tcPr>
          <w:p>
            <w:r>
              <w:t>每日</w:t>
            </w:r>
          </w:p>
        </w:tc>
        <w:tc>
          <w:tcPr>
            <w:tcW w:type="dxa" w:w="2126"/>
          </w:tcPr>
          <w:p>
            <w:r>
              <w:t>安全员</w:t>
            </w:r>
          </w:p>
        </w:tc>
      </w:tr>
      <w:tr>
        <w:tc>
          <w:tcPr>
            <w:tcW w:type="dxa" w:w="2126"/>
          </w:tcPr>
          <w:p>
            <w:r>
              <w:t>卫生</w:t>
            </w:r>
          </w:p>
        </w:tc>
        <w:tc>
          <w:tcPr>
            <w:tcW w:type="dxa" w:w="2126"/>
          </w:tcPr>
          <w:p>
            <w:r>
              <w:t>公共区域清洁/垃圾处理/消毒</w:t>
            </w:r>
          </w:p>
        </w:tc>
        <w:tc>
          <w:tcPr>
            <w:tcW w:type="dxa" w:w="2126"/>
          </w:tcPr>
          <w:p>
            <w:r>
              <w:t>每日</w:t>
            </w:r>
          </w:p>
        </w:tc>
        <w:tc>
          <w:tcPr>
            <w:tcW w:type="dxa" w:w="2126"/>
          </w:tcPr>
          <w:p>
            <w:r>
              <w:t>保洁</w:t>
            </w:r>
          </w:p>
        </w:tc>
      </w:tr>
    </w:tbl>
    <w:p/>
    <w:p>
      <w:pPr>
        <w:pStyle w:val="Heading3"/>
      </w:pPr>
      <w:r>
        <w:t>D3 服务质量检查表（SERVQUAL五维度）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维度</w:t>
            </w:r>
          </w:p>
        </w:tc>
        <w:tc>
          <w:tcPr>
            <w:tcW w:type="dxa" w:w="2835"/>
          </w:tcPr>
          <w:p>
            <w:r>
              <w:t>检查项</w:t>
            </w:r>
          </w:p>
        </w:tc>
        <w:tc>
          <w:tcPr>
            <w:tcW w:type="dxa" w:w="2835"/>
          </w:tcPr>
          <w:p>
            <w:r>
              <w:t>评分(1-5)</w:t>
            </w:r>
          </w:p>
        </w:tc>
      </w:tr>
      <w:tr>
        <w:tc>
          <w:tcPr>
            <w:tcW w:type="dxa" w:w="2835"/>
          </w:tcPr>
          <w:p>
            <w:r>
              <w:t>有形性</w:t>
            </w:r>
          </w:p>
        </w:tc>
        <w:tc>
          <w:tcPr>
            <w:tcW w:type="dxa" w:w="2835"/>
          </w:tcPr>
          <w:p>
            <w:r>
              <w:t>设施外观完好/设备功能正常/员工仪容整洁</w:t>
            </w:r>
          </w:p>
        </w:tc>
        <w:tc>
          <w:tcPr>
            <w:tcW w:type="dxa" w:w="2835"/>
          </w:tcPr>
          <w:p>
            <w:r>
              <w:t>__ __ __</w:t>
            </w:r>
          </w:p>
        </w:tc>
      </w:tr>
      <w:tr>
        <w:tc>
          <w:tcPr>
            <w:tcW w:type="dxa" w:w="2835"/>
          </w:tcPr>
          <w:p>
            <w:r>
              <w:t>可靠性</w:t>
            </w:r>
          </w:p>
        </w:tc>
        <w:tc>
          <w:tcPr>
            <w:tcW w:type="dxa" w:w="2835"/>
          </w:tcPr>
          <w:p>
            <w:r>
              <w:t>预订准确/服务按时/承诺兑现</w:t>
            </w:r>
          </w:p>
        </w:tc>
        <w:tc>
          <w:tcPr>
            <w:tcW w:type="dxa" w:w="2835"/>
          </w:tcPr>
          <w:p>
            <w:r>
              <w:t>__ __ __</w:t>
            </w:r>
          </w:p>
        </w:tc>
      </w:tr>
      <w:tr>
        <w:tc>
          <w:tcPr>
            <w:tcW w:type="dxa" w:w="2835"/>
          </w:tcPr>
          <w:p>
            <w:r>
              <w:t>响应性</w:t>
            </w:r>
          </w:p>
        </w:tc>
        <w:tc>
          <w:tcPr>
            <w:tcW w:type="dxa" w:w="2835"/>
          </w:tcPr>
          <w:p>
            <w:r>
              <w:t>咨询响应快/问题解决及时/服务主动</w:t>
            </w:r>
          </w:p>
        </w:tc>
        <w:tc>
          <w:tcPr>
            <w:tcW w:type="dxa" w:w="2835"/>
          </w:tcPr>
          <w:p>
            <w:r>
              <w:t>__ __ __</w:t>
            </w:r>
          </w:p>
        </w:tc>
      </w:tr>
      <w:tr>
        <w:tc>
          <w:tcPr>
            <w:tcW w:type="dxa" w:w="2835"/>
          </w:tcPr>
          <w:p>
            <w:r>
              <w:t>保证性</w:t>
            </w:r>
          </w:p>
        </w:tc>
        <w:tc>
          <w:tcPr>
            <w:tcW w:type="dxa" w:w="2835"/>
          </w:tcPr>
          <w:p>
            <w:r>
              <w:t>员工专业/安全有保障/信任感强</w:t>
            </w:r>
          </w:p>
        </w:tc>
        <w:tc>
          <w:tcPr>
            <w:tcW w:type="dxa" w:w="2835"/>
          </w:tcPr>
          <w:p>
            <w:r>
              <w:t>__ __ __</w:t>
            </w:r>
          </w:p>
        </w:tc>
      </w:tr>
      <w:tr>
        <w:tc>
          <w:tcPr>
            <w:tcW w:type="dxa" w:w="2835"/>
          </w:tcPr>
          <w:p>
            <w:r>
              <w:t>关怀性</w:t>
            </w:r>
          </w:p>
        </w:tc>
        <w:tc>
          <w:tcPr>
            <w:tcW w:type="dxa" w:w="2835"/>
          </w:tcPr>
          <w:p>
            <w:r>
              <w:t>个性化关注/客户偏好记录/主动关怀</w:t>
            </w:r>
          </w:p>
        </w:tc>
        <w:tc>
          <w:tcPr>
            <w:tcW w:type="dxa" w:w="2835"/>
          </w:tcPr>
          <w:p>
            <w:r>
              <w:t>__ __ __</w:t>
            </w:r>
          </w:p>
        </w:tc>
      </w:tr>
    </w:tbl>
    <w:p/>
    <w:p>
      <w:pPr>
        <w:pStyle w:val="Heading3"/>
      </w:pPr>
      <w:r>
        <w:t>D4 营销日历模板</w:t>
      </w:r>
    </w:p>
    <w:p>
      <w:r>
        <w:t>（见第5章知识卡片）</w:t>
      </w:r>
    </w:p>
    <w:p>
      <w:pPr>
        <w:pStyle w:val="Heading2"/>
      </w:pPr>
      <w:r>
        <w:t>附录E：教学大纲</w:t>
      </w:r>
    </w:p>
    <w:p>
      <w:r/>
      <w:r>
        <w:rPr>
          <w:b/>
        </w:rPr>
        <w:t>课程名称</w:t>
      </w:r>
      <w:r>
        <w:t xml:space="preserve">：民宿运营管理  </w:t>
      </w:r>
      <w:r>
        <w:rPr>
          <w:b/>
        </w:rPr>
        <w:t>学分</w:t>
      </w:r>
      <w:r>
        <w:t xml:space="preserve">：3  </w:t>
      </w:r>
      <w:r>
        <w:rPr>
          <w:b/>
        </w:rPr>
        <w:t>学时</w:t>
      </w:r>
      <w:r>
        <w:t xml:space="preserve">：48  </w:t>
      </w:r>
      <w:r>
        <w:rPr>
          <w:b/>
        </w:rPr>
        <w:t>适用专业</w:t>
      </w:r>
      <w:r>
        <w:t>：旅游管理/酒店管理/文化产业管理</w:t>
      </w:r>
    </w:p>
    <w:p>
      <w:r/>
      <w:r>
        <w:rPr>
          <w:b/>
        </w:rPr>
        <w:t>教学目标</w:t>
      </w:r>
      <w:r>
        <w:t>：</w:t>
      </w:r>
    </w:p>
    <w:p>
      <w:pPr>
        <w:pStyle w:val="ListNumber"/>
      </w:pPr>
      <w:r>
        <w:t>知识目标：掌握民宿运营管理的理论框架（H.O.S.T.模型）和核心方法</w:t>
      </w:r>
    </w:p>
    <w:p>
      <w:pPr>
        <w:pStyle w:val="ListNumber"/>
      </w:pPr>
      <w:r>
        <w:t>能力目标：能够运用商业模式画布、SERVQUAL、RFM等工具分析民宿运营问题</w:t>
      </w:r>
    </w:p>
    <w:p>
      <w:pPr>
        <w:pStyle w:val="ListNumber"/>
      </w:pPr>
      <w:r>
        <w:t>素质目标：培养创新创业意识和可持续发展理念</w:t>
      </w:r>
    </w:p>
    <w:p>
      <w:r/>
      <w:r>
        <w:rPr>
          <w:b/>
        </w:rPr>
        <w:t>教学进度表</w:t>
      </w:r>
      <w:r>
        <w:t>（16周×3学时）：</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周</w:t>
            </w:r>
          </w:p>
        </w:tc>
        <w:tc>
          <w:tcPr>
            <w:tcW w:type="dxa" w:w="2126"/>
          </w:tcPr>
          <w:p>
            <w:r>
              <w:t>章节</w:t>
            </w:r>
          </w:p>
        </w:tc>
        <w:tc>
          <w:tcPr>
            <w:tcW w:type="dxa" w:w="2126"/>
          </w:tcPr>
          <w:p>
            <w:r>
              <w:t>内容</w:t>
            </w:r>
          </w:p>
        </w:tc>
        <w:tc>
          <w:tcPr>
            <w:tcW w:type="dxa" w:w="2126"/>
          </w:tcPr>
          <w:p>
            <w:r>
              <w:t>学时</w:t>
            </w:r>
          </w:p>
        </w:tc>
      </w:tr>
      <w:tr>
        <w:tc>
          <w:tcPr>
            <w:tcW w:type="dxa" w:w="2126"/>
          </w:tcPr>
          <w:p>
            <w:r>
              <w:t>1</w:t>
            </w:r>
          </w:p>
        </w:tc>
        <w:tc>
          <w:tcPr>
            <w:tcW w:type="dxa" w:w="2126"/>
          </w:tcPr>
          <w:p>
            <w:r>
              <w:t>第1章</w:t>
            </w:r>
          </w:p>
        </w:tc>
        <w:tc>
          <w:tcPr>
            <w:tcW w:type="dxa" w:w="2126"/>
          </w:tcPr>
          <w:p>
            <w:r>
              <w:t>民宿经济新机遇</w:t>
            </w:r>
          </w:p>
        </w:tc>
        <w:tc>
          <w:tcPr>
            <w:tcW w:type="dxa" w:w="2126"/>
          </w:tcPr>
          <w:p>
            <w:r>
              <w:t>3</w:t>
            </w:r>
          </w:p>
        </w:tc>
      </w:tr>
      <w:tr>
        <w:tc>
          <w:tcPr>
            <w:tcW w:type="dxa" w:w="2126"/>
          </w:tcPr>
          <w:p>
            <w:r>
              <w:t>2</w:t>
            </w:r>
          </w:p>
        </w:tc>
        <w:tc>
          <w:tcPr>
            <w:tcW w:type="dxa" w:w="2126"/>
          </w:tcPr>
          <w:p>
            <w:r>
              <w:t>第2章</w:t>
            </w:r>
          </w:p>
        </w:tc>
        <w:tc>
          <w:tcPr>
            <w:tcW w:type="dxa" w:w="2126"/>
          </w:tcPr>
          <w:p>
            <w:r>
              <w:t>从业者自我修炼</w:t>
            </w:r>
          </w:p>
        </w:tc>
        <w:tc>
          <w:tcPr>
            <w:tcW w:type="dxa" w:w="2126"/>
          </w:tcPr>
          <w:p>
            <w:r>
              <w:t>3</w:t>
            </w:r>
          </w:p>
        </w:tc>
      </w:tr>
      <w:tr>
        <w:tc>
          <w:tcPr>
            <w:tcW w:type="dxa" w:w="2126"/>
          </w:tcPr>
          <w:p>
            <w:r>
              <w:t>3</w:t>
            </w:r>
          </w:p>
        </w:tc>
        <w:tc>
          <w:tcPr>
            <w:tcW w:type="dxa" w:w="2126"/>
          </w:tcPr>
          <w:p>
            <w:r>
              <w:t>第3章</w:t>
            </w:r>
          </w:p>
        </w:tc>
        <w:tc>
          <w:tcPr>
            <w:tcW w:type="dxa" w:w="2126"/>
          </w:tcPr>
          <w:p>
            <w:r>
              <w:t>商业模式与定位</w:t>
            </w:r>
          </w:p>
        </w:tc>
        <w:tc>
          <w:tcPr>
            <w:tcW w:type="dxa" w:w="2126"/>
          </w:tcPr>
          <w:p>
            <w:r>
              <w:t>3</w:t>
            </w:r>
          </w:p>
        </w:tc>
      </w:tr>
      <w:tr>
        <w:tc>
          <w:tcPr>
            <w:tcW w:type="dxa" w:w="2126"/>
          </w:tcPr>
          <w:p>
            <w:r>
              <w:t>4</w:t>
            </w:r>
          </w:p>
        </w:tc>
        <w:tc>
          <w:tcPr>
            <w:tcW w:type="dxa" w:w="2126"/>
          </w:tcPr>
          <w:p>
            <w:r>
              <w:t>第4章</w:t>
            </w:r>
          </w:p>
        </w:tc>
        <w:tc>
          <w:tcPr>
            <w:tcW w:type="dxa" w:w="2126"/>
          </w:tcPr>
          <w:p>
            <w:r>
              <w:t>主流运营平台</w:t>
            </w:r>
          </w:p>
        </w:tc>
        <w:tc>
          <w:tcPr>
            <w:tcW w:type="dxa" w:w="2126"/>
          </w:tcPr>
          <w:p>
            <w:r>
              <w:t>3</w:t>
            </w:r>
          </w:p>
        </w:tc>
      </w:tr>
      <w:tr>
        <w:tc>
          <w:tcPr>
            <w:tcW w:type="dxa" w:w="2126"/>
          </w:tcPr>
          <w:p>
            <w:r>
              <w:t>5</w:t>
            </w:r>
          </w:p>
        </w:tc>
        <w:tc>
          <w:tcPr>
            <w:tcW w:type="dxa" w:w="2126"/>
          </w:tcPr>
          <w:p>
            <w:r>
              <w:t>第5章</w:t>
            </w:r>
          </w:p>
        </w:tc>
        <w:tc>
          <w:tcPr>
            <w:tcW w:type="dxa" w:w="2126"/>
          </w:tcPr>
          <w:p>
            <w:r>
              <w:t>内容营销与品牌传播</w:t>
            </w:r>
          </w:p>
        </w:tc>
        <w:tc>
          <w:tcPr>
            <w:tcW w:type="dxa" w:w="2126"/>
          </w:tcPr>
          <w:p>
            <w:r>
              <w:t>3</w:t>
            </w:r>
          </w:p>
        </w:tc>
      </w:tr>
      <w:tr>
        <w:tc>
          <w:tcPr>
            <w:tcW w:type="dxa" w:w="2126"/>
          </w:tcPr>
          <w:p>
            <w:r>
              <w:t>6</w:t>
            </w:r>
          </w:p>
        </w:tc>
        <w:tc>
          <w:tcPr>
            <w:tcW w:type="dxa" w:w="2126"/>
          </w:tcPr>
          <w:p>
            <w:r>
              <w:t>第6章</w:t>
            </w:r>
          </w:p>
        </w:tc>
        <w:tc>
          <w:tcPr>
            <w:tcW w:type="dxa" w:w="2126"/>
          </w:tcPr>
          <w:p>
            <w:r>
              <w:t>客户关系管理</w:t>
            </w:r>
          </w:p>
        </w:tc>
        <w:tc>
          <w:tcPr>
            <w:tcW w:type="dxa" w:w="2126"/>
          </w:tcPr>
          <w:p>
            <w:r>
              <w:t>3</w:t>
            </w:r>
          </w:p>
        </w:tc>
      </w:tr>
      <w:tr>
        <w:tc>
          <w:tcPr>
            <w:tcW w:type="dxa" w:w="2126"/>
          </w:tcPr>
          <w:p>
            <w:r>
              <w:t>7</w:t>
            </w:r>
          </w:p>
        </w:tc>
        <w:tc>
          <w:tcPr>
            <w:tcW w:type="dxa" w:w="2126"/>
          </w:tcPr>
          <w:p>
            <w:r>
              <w:t>第7章</w:t>
            </w:r>
          </w:p>
        </w:tc>
        <w:tc>
          <w:tcPr>
            <w:tcW w:type="dxa" w:w="2126"/>
          </w:tcPr>
          <w:p>
            <w:r>
              <w:t>空间设计与氛围营造</w:t>
            </w:r>
          </w:p>
        </w:tc>
        <w:tc>
          <w:tcPr>
            <w:tcW w:type="dxa" w:w="2126"/>
          </w:tcPr>
          <w:p>
            <w:r>
              <w:t>3</w:t>
            </w:r>
          </w:p>
        </w:tc>
      </w:tr>
      <w:tr>
        <w:tc>
          <w:tcPr>
            <w:tcW w:type="dxa" w:w="2126"/>
          </w:tcPr>
          <w:p>
            <w:r>
              <w:t>8</w:t>
            </w:r>
          </w:p>
        </w:tc>
        <w:tc>
          <w:tcPr>
            <w:tcW w:type="dxa" w:w="2126"/>
          </w:tcPr>
          <w:p>
            <w:r>
              <w:t>第8章</w:t>
            </w:r>
          </w:p>
        </w:tc>
        <w:tc>
          <w:tcPr>
            <w:tcW w:type="dxa" w:w="2126"/>
          </w:tcPr>
          <w:p>
            <w:r>
              <w:t>服务体验与标准化</w:t>
            </w:r>
          </w:p>
        </w:tc>
        <w:tc>
          <w:tcPr>
            <w:tcW w:type="dxa" w:w="2126"/>
          </w:tcPr>
          <w:p>
            <w:r>
              <w:t>3</w:t>
            </w:r>
          </w:p>
        </w:tc>
      </w:tr>
      <w:tr>
        <w:tc>
          <w:tcPr>
            <w:tcW w:type="dxa" w:w="2126"/>
          </w:tcPr>
          <w:p>
            <w:r>
              <w:t>9</w:t>
            </w:r>
          </w:p>
        </w:tc>
        <w:tc>
          <w:tcPr>
            <w:tcW w:type="dxa" w:w="2126"/>
          </w:tcPr>
          <w:p>
            <w:r>
              <w:t>第9章</w:t>
            </w:r>
          </w:p>
        </w:tc>
        <w:tc>
          <w:tcPr>
            <w:tcW w:type="dxa" w:w="2126"/>
          </w:tcPr>
          <w:p>
            <w:r>
              <w:t>收益管理与定价</w:t>
            </w:r>
          </w:p>
        </w:tc>
        <w:tc>
          <w:tcPr>
            <w:tcW w:type="dxa" w:w="2126"/>
          </w:tcPr>
          <w:p>
            <w:r>
              <w:t>3</w:t>
            </w:r>
          </w:p>
        </w:tc>
      </w:tr>
      <w:tr>
        <w:tc>
          <w:tcPr>
            <w:tcW w:type="dxa" w:w="2126"/>
          </w:tcPr>
          <w:p>
            <w:r>
              <w:t>10</w:t>
            </w:r>
          </w:p>
        </w:tc>
        <w:tc>
          <w:tcPr>
            <w:tcW w:type="dxa" w:w="2126"/>
          </w:tcPr>
          <w:p>
            <w:r>
              <w:t>第10章</w:t>
            </w:r>
          </w:p>
        </w:tc>
        <w:tc>
          <w:tcPr>
            <w:tcW w:type="dxa" w:w="2126"/>
          </w:tcPr>
          <w:p>
            <w:r>
              <w:t>数字化转型</w:t>
            </w:r>
          </w:p>
        </w:tc>
        <w:tc>
          <w:tcPr>
            <w:tcW w:type="dxa" w:w="2126"/>
          </w:tcPr>
          <w:p>
            <w:r>
              <w:t>3</w:t>
            </w:r>
          </w:p>
        </w:tc>
      </w:tr>
      <w:tr>
        <w:tc>
          <w:tcPr>
            <w:tcW w:type="dxa" w:w="2126"/>
          </w:tcPr>
          <w:p>
            <w:r>
              <w:t>11</w:t>
            </w:r>
          </w:p>
        </w:tc>
        <w:tc>
          <w:tcPr>
            <w:tcW w:type="dxa" w:w="2126"/>
          </w:tcPr>
          <w:p>
            <w:r>
              <w:t>第11章</w:t>
            </w:r>
          </w:p>
        </w:tc>
        <w:tc>
          <w:tcPr>
            <w:tcW w:type="dxa" w:w="2126"/>
          </w:tcPr>
          <w:p>
            <w:r>
              <w:t>品牌扩张与可持续发展</w:t>
            </w:r>
          </w:p>
        </w:tc>
        <w:tc>
          <w:tcPr>
            <w:tcW w:type="dxa" w:w="2126"/>
          </w:tcPr>
          <w:p>
            <w:r>
              <w:t>3</w:t>
            </w:r>
          </w:p>
        </w:tc>
      </w:tr>
      <w:tr>
        <w:tc>
          <w:tcPr>
            <w:tcW w:type="dxa" w:w="2126"/>
          </w:tcPr>
          <w:p>
            <w:r>
              <w:t>12</w:t>
            </w:r>
          </w:p>
        </w:tc>
        <w:tc>
          <w:tcPr>
            <w:tcW w:type="dxa" w:w="2126"/>
          </w:tcPr>
          <w:p>
            <w:r>
              <w:t>第12章</w:t>
            </w:r>
          </w:p>
        </w:tc>
        <w:tc>
          <w:tcPr>
            <w:tcW w:type="dxa" w:w="2126"/>
          </w:tcPr>
          <w:p>
            <w:r>
              <w:t>成长故事与行业展望</w:t>
            </w:r>
          </w:p>
        </w:tc>
        <w:tc>
          <w:tcPr>
            <w:tcW w:type="dxa" w:w="2126"/>
          </w:tcPr>
          <w:p>
            <w:r>
              <w:t>3</w:t>
            </w:r>
          </w:p>
        </w:tc>
      </w:tr>
      <w:tr>
        <w:tc>
          <w:tcPr>
            <w:tcW w:type="dxa" w:w="2126"/>
          </w:tcPr>
          <w:p>
            <w:r>
              <w:t>13</w:t>
            </w:r>
          </w:p>
        </w:tc>
        <w:tc>
          <w:tcPr>
            <w:tcW w:type="dxa" w:w="2126"/>
          </w:tcPr>
          <w:p>
            <w:r>
              <w:t>实训F1</w:t>
            </w:r>
          </w:p>
        </w:tc>
        <w:tc>
          <w:tcPr>
            <w:tcW w:type="dxa" w:w="2126"/>
          </w:tcPr>
          <w:p>
            <w:r>
              <w:t>民宿商业模式设计</w:t>
            </w:r>
          </w:p>
        </w:tc>
        <w:tc>
          <w:tcPr>
            <w:tcW w:type="dxa" w:w="2126"/>
          </w:tcPr>
          <w:p>
            <w:r>
              <w:t>3</w:t>
            </w:r>
          </w:p>
        </w:tc>
      </w:tr>
      <w:tr>
        <w:tc>
          <w:tcPr>
            <w:tcW w:type="dxa" w:w="2126"/>
          </w:tcPr>
          <w:p>
            <w:r>
              <w:t>14</w:t>
            </w:r>
          </w:p>
        </w:tc>
        <w:tc>
          <w:tcPr>
            <w:tcW w:type="dxa" w:w="2126"/>
          </w:tcPr>
          <w:p>
            <w:r>
              <w:t>实训F2</w:t>
            </w:r>
          </w:p>
        </w:tc>
        <w:tc>
          <w:tcPr>
            <w:tcW w:type="dxa" w:w="2126"/>
          </w:tcPr>
          <w:p>
            <w:r>
              <w:t>民宿营销策划</w:t>
            </w:r>
          </w:p>
        </w:tc>
        <w:tc>
          <w:tcPr>
            <w:tcW w:type="dxa" w:w="2126"/>
          </w:tcPr>
          <w:p>
            <w:r>
              <w:t>3</w:t>
            </w:r>
          </w:p>
        </w:tc>
      </w:tr>
      <w:tr>
        <w:tc>
          <w:tcPr>
            <w:tcW w:type="dxa" w:w="2126"/>
          </w:tcPr>
          <w:p>
            <w:r>
              <w:t>15</w:t>
            </w:r>
          </w:p>
        </w:tc>
        <w:tc>
          <w:tcPr>
            <w:tcW w:type="dxa" w:w="2126"/>
          </w:tcPr>
          <w:p>
            <w:r>
              <w:t>实训F3</w:t>
            </w:r>
          </w:p>
        </w:tc>
        <w:tc>
          <w:tcPr>
            <w:tcW w:type="dxa" w:w="2126"/>
          </w:tcPr>
          <w:p>
            <w:r>
              <w:t>民宿运营模拟</w:t>
            </w:r>
          </w:p>
        </w:tc>
        <w:tc>
          <w:tcPr>
            <w:tcW w:type="dxa" w:w="2126"/>
          </w:tcPr>
          <w:p>
            <w:r>
              <w:t>3</w:t>
            </w:r>
          </w:p>
        </w:tc>
      </w:tr>
      <w:tr>
        <w:tc>
          <w:tcPr>
            <w:tcW w:type="dxa" w:w="2126"/>
          </w:tcPr>
          <w:p>
            <w:r>
              <w:t>16</w:t>
            </w:r>
          </w:p>
        </w:tc>
        <w:tc>
          <w:tcPr>
            <w:tcW w:type="dxa" w:w="2126"/>
          </w:tcPr>
          <w:p>
            <w:r>
              <w:t>期末</w:t>
            </w:r>
          </w:p>
        </w:tc>
        <w:tc>
          <w:tcPr>
            <w:tcW w:type="dxa" w:w="2126"/>
          </w:tcPr>
          <w:p>
            <w:r>
              <w:t>成果汇报与评价</w:t>
            </w:r>
          </w:p>
        </w:tc>
        <w:tc>
          <w:tcPr>
            <w:tcW w:type="dxa" w:w="2126"/>
          </w:tcPr>
          <w:p>
            <w:r>
              <w:t>3</w:t>
            </w:r>
          </w:p>
        </w:tc>
      </w:tr>
    </w:tbl>
    <w:p/>
    <w:p>
      <w:r/>
      <w:r>
        <w:rPr>
          <w:b/>
        </w:rPr>
        <w:t>考核方式</w:t>
      </w:r>
      <w:r>
        <w:t>：平时30% + 实训项目40% + 期末论文30%</w:t>
      </w:r>
    </w:p>
    <w:p>
      <w:pPr>
        <w:pStyle w:val="Heading2"/>
      </w:pPr>
      <w:r>
        <w:t>附录F：实训项目</w:t>
      </w:r>
    </w:p>
    <w:p>
      <w:pPr>
        <w:pStyle w:val="Heading3"/>
      </w:pPr>
      <w:r>
        <w:t>F1 民宿商业模式设计（个人项目）</w:t>
      </w:r>
    </w:p>
    <w:p>
      <w:r/>
      <w:r>
        <w:rPr>
          <w:b/>
        </w:rPr>
        <w:t>任务</w:t>
      </w:r>
      <w:r>
        <w:t>：选择一个目标城市/乡村，设计一份完整的民宿商业计划书，包含市场分析、定位策略、商业模式画布、财务预测和风险评估。</w:t>
      </w:r>
    </w:p>
    <w:p>
      <w:r/>
      <w:r>
        <w:rPr>
          <w:b/>
        </w:rPr>
        <w:t>交付物</w:t>
      </w:r>
      <w:r>
        <w:t>：商业计划书（≥5000字）+ 商业模式画布</w:t>
      </w:r>
    </w:p>
    <w:p>
      <w:pPr>
        <w:pStyle w:val="Heading3"/>
      </w:pPr>
      <w:r>
        <w:t>F2 民宿营销策划（小组项目，3-4人）</w:t>
      </w:r>
    </w:p>
    <w:p>
      <w:r/>
      <w:r>
        <w:rPr>
          <w:b/>
        </w:rPr>
        <w:t>任务</w:t>
      </w:r>
      <w:r>
        <w:t>：为一家虚拟民宿设计一套包含内容营销（小红书/抖音）、CRM体系和会员制度的完整营销方案。</w:t>
      </w:r>
    </w:p>
    <w:p>
      <w:r/>
      <w:r>
        <w:rPr>
          <w:b/>
        </w:rPr>
        <w:t>交付物</w:t>
      </w:r>
      <w:r>
        <w:t>：营销方案（≥8000字）+ 内容样例（3篇图文/1个短视频脚本）</w:t>
      </w:r>
    </w:p>
    <w:p>
      <w:pPr>
        <w:pStyle w:val="Heading3"/>
      </w:pPr>
      <w:r>
        <w:t>F3 民宿运营模拟（综合项目）</w:t>
      </w:r>
    </w:p>
    <w:p>
      <w:r/>
      <w:r>
        <w:rPr>
          <w:b/>
        </w:rPr>
        <w:t>任务</w:t>
      </w:r>
      <w:r>
        <w:t>：分组模拟运营一家民宿12个月，使用模拟系统进行定价、营销、服务决策，期末提交运营报告。</w:t>
      </w:r>
    </w:p>
    <w:p>
      <w:r/>
      <w:r>
        <w:rPr>
          <w:b/>
        </w:rPr>
        <w:t>交付物</w:t>
      </w:r>
      <w:r>
        <w:t>：12个月运营报告 + 复盘分析</w:t>
      </w:r>
    </w:p>
    <w:p>
      <w:pPr>
        <w:pStyle w:val="Heading2"/>
      </w:pPr>
      <w:r>
        <w:t>附录G：中国民宿行业发展大事记（2010-2025）</w:t>
      </w:r>
    </w:p>
    <w:tbl>
      <w:tblPr>
        <w:tblStyle w:val="TableGrid"/>
        <w:tblW w:type="auto" w:w="0"/>
        <w:jc w:val="center"/>
        <w:tblLook w:firstColumn="1" w:firstRow="1" w:lastColumn="0" w:lastRow="0" w:noHBand="0" w:noVBand="1" w:val="04A0"/>
      </w:tblPr>
      <w:tblGrid>
        <w:gridCol w:w="4252"/>
        <w:gridCol w:w="4252"/>
      </w:tblGrid>
      <w:tr>
        <w:tc>
          <w:tcPr>
            <w:tcW w:type="dxa" w:w="4252"/>
          </w:tcPr>
          <w:p>
            <w:r>
              <w:t>年份</w:t>
            </w:r>
          </w:p>
        </w:tc>
        <w:tc>
          <w:tcPr>
            <w:tcW w:type="dxa" w:w="4252"/>
          </w:tcPr>
          <w:p>
            <w:r>
              <w:t>事件</w:t>
            </w:r>
          </w:p>
        </w:tc>
      </w:tr>
      <w:tr>
        <w:tc>
          <w:tcPr>
            <w:tcW w:type="dxa" w:w="4252"/>
          </w:tcPr>
          <w:p>
            <w:r>
              <w:t>2010</w:t>
            </w:r>
          </w:p>
        </w:tc>
        <w:tc>
          <w:tcPr>
            <w:tcW w:type="dxa" w:w="4252"/>
          </w:tcPr>
          <w:p>
            <w:r>
              <w:t>Airbnb进入中国市场，共享住宿概念引入中国</w:t>
            </w:r>
          </w:p>
        </w:tc>
      </w:tr>
      <w:tr>
        <w:tc>
          <w:tcPr>
            <w:tcW w:type="dxa" w:w="4252"/>
          </w:tcPr>
          <w:p>
            <w:r>
              <w:t>2011</w:t>
            </w:r>
          </w:p>
        </w:tc>
        <w:tc>
          <w:tcPr>
            <w:tcW w:type="dxa" w:w="4252"/>
          </w:tcPr>
          <w:p>
            <w:r>
              <w:t>途家网成立，成为中国共享住宿首批实践者</w:t>
            </w:r>
          </w:p>
        </w:tc>
      </w:tr>
      <w:tr>
        <w:tc>
          <w:tcPr>
            <w:tcW w:type="dxa" w:w="4252"/>
          </w:tcPr>
          <w:p>
            <w:r>
              <w:t>2012</w:t>
            </w:r>
          </w:p>
        </w:tc>
        <w:tc>
          <w:tcPr>
            <w:tcW w:type="dxa" w:w="4252"/>
          </w:tcPr>
          <w:p>
            <w:r>
              <w:t>小猪短租上线，C2C短租模式兴起</w:t>
            </w:r>
          </w:p>
        </w:tc>
      </w:tr>
      <w:tr>
        <w:tc>
          <w:tcPr>
            <w:tcW w:type="dxa" w:w="4252"/>
          </w:tcPr>
          <w:p>
            <w:r>
              <w:t>2015</w:t>
            </w:r>
          </w:p>
        </w:tc>
        <w:tc>
          <w:tcPr>
            <w:tcW w:type="dxa" w:w="4252"/>
          </w:tcPr>
          <w:p>
            <w:r>
              <w:t>浙江德清发布全国首个民宿地方标准规范</w:t>
            </w:r>
          </w:p>
        </w:tc>
      </w:tr>
      <w:tr>
        <w:tc>
          <w:tcPr>
            <w:tcW w:type="dxa" w:w="4252"/>
          </w:tcPr>
          <w:p>
            <w:r>
              <w:t>2016</w:t>
            </w:r>
          </w:p>
        </w:tc>
        <w:tc>
          <w:tcPr>
            <w:tcW w:type="dxa" w:w="4252"/>
          </w:tcPr>
          <w:p>
            <w:r>
              <w:t>莫干山民宿群成为全国标杆，"洋家乐"模式引发关注</w:t>
            </w:r>
          </w:p>
        </w:tc>
      </w:tr>
      <w:tr>
        <w:tc>
          <w:tcPr>
            <w:tcW w:type="dxa" w:w="4252"/>
          </w:tcPr>
          <w:p>
            <w:r>
              <w:t>2017</w:t>
            </w:r>
          </w:p>
        </w:tc>
        <w:tc>
          <w:tcPr>
            <w:tcW w:type="dxa" w:w="4252"/>
          </w:tcPr>
          <w:p>
            <w:r>
              <w:t>原国家旅游局发布《旅游民宿基本要求与评价》行业标准</w:t>
            </w:r>
          </w:p>
        </w:tc>
      </w:tr>
      <w:tr>
        <w:tc>
          <w:tcPr>
            <w:tcW w:type="dxa" w:w="4252"/>
          </w:tcPr>
          <w:p>
            <w:r>
              <w:t>2018</w:t>
            </w:r>
          </w:p>
        </w:tc>
        <w:tc>
          <w:tcPr>
            <w:tcW w:type="dxa" w:w="4252"/>
          </w:tcPr>
          <w:p>
            <w:r>
              <w:t>乡村振兴战略全面实施，民宿成为重要抓手</w:t>
            </w:r>
          </w:p>
        </w:tc>
      </w:tr>
      <w:tr>
        <w:tc>
          <w:tcPr>
            <w:tcW w:type="dxa" w:w="4252"/>
          </w:tcPr>
          <w:p>
            <w:r>
              <w:t>2019</w:t>
            </w:r>
          </w:p>
        </w:tc>
        <w:tc>
          <w:tcPr>
            <w:tcW w:type="dxa" w:w="4252"/>
          </w:tcPr>
          <w:p>
            <w:r>
              <w:t>文化和旅游部发布新版《旅游民宿基本要求与评价》</w:t>
            </w:r>
          </w:p>
        </w:tc>
      </w:tr>
      <w:tr>
        <w:tc>
          <w:tcPr>
            <w:tcW w:type="dxa" w:w="4252"/>
          </w:tcPr>
          <w:p>
            <w:r>
              <w:t>2020</w:t>
            </w:r>
          </w:p>
        </w:tc>
        <w:tc>
          <w:tcPr>
            <w:tcW w:type="dxa" w:w="4252"/>
          </w:tcPr>
          <w:p>
            <w:r>
              <w:t>新冠疫情冲击民宿行业，加速行业洗牌与转型</w:t>
            </w:r>
          </w:p>
        </w:tc>
      </w:tr>
      <w:tr>
        <w:tc>
          <w:tcPr>
            <w:tcW w:type="dxa" w:w="4252"/>
          </w:tcPr>
          <w:p>
            <w:r>
              <w:t>2020</w:t>
            </w:r>
          </w:p>
        </w:tc>
        <w:tc>
          <w:tcPr>
            <w:tcW w:type="dxa" w:w="4252"/>
          </w:tcPr>
          <w:p>
            <w:r>
              <w:t>民宿直播带货兴起，数字化转型加速</w:t>
            </w:r>
          </w:p>
        </w:tc>
      </w:tr>
      <w:tr>
        <w:tc>
          <w:tcPr>
            <w:tcW w:type="dxa" w:w="4252"/>
          </w:tcPr>
          <w:p>
            <w:r>
              <w:t>2021</w:t>
            </w:r>
          </w:p>
        </w:tc>
        <w:tc>
          <w:tcPr>
            <w:tcW w:type="dxa" w:w="4252"/>
          </w:tcPr>
          <w:p>
            <w:r>
              <w:t>"民宿+"模式普及，周边游/微度假成为新增长点</w:t>
            </w:r>
          </w:p>
        </w:tc>
      </w:tr>
      <w:tr>
        <w:tc>
          <w:tcPr>
            <w:tcW w:type="dxa" w:w="4252"/>
          </w:tcPr>
          <w:p>
            <w:r>
              <w:t>2022</w:t>
            </w:r>
          </w:p>
        </w:tc>
        <w:tc>
          <w:tcPr>
            <w:tcW w:type="dxa" w:w="4252"/>
          </w:tcPr>
          <w:p>
            <w:r>
              <w:t>智能门锁/PMS系统在民宿中广泛普及</w:t>
            </w:r>
          </w:p>
        </w:tc>
      </w:tr>
      <w:tr>
        <w:tc>
          <w:tcPr>
            <w:tcW w:type="dxa" w:w="4252"/>
          </w:tcPr>
          <w:p>
            <w:r>
              <w:t>2023</w:t>
            </w:r>
          </w:p>
        </w:tc>
        <w:tc>
          <w:tcPr>
            <w:tcW w:type="dxa" w:w="4252"/>
          </w:tcPr>
          <w:p>
            <w:r>
              <w:t>国务院发布民宿促进政策，支持乡村民宿高质量发展</w:t>
            </w:r>
          </w:p>
        </w:tc>
      </w:tr>
      <w:tr>
        <w:tc>
          <w:tcPr>
            <w:tcW w:type="dxa" w:w="4252"/>
          </w:tcPr>
          <w:p>
            <w:r>
              <w:t>2023</w:t>
            </w:r>
          </w:p>
        </w:tc>
        <w:tc>
          <w:tcPr>
            <w:tcW w:type="dxa" w:w="4252"/>
          </w:tcPr>
          <w:p>
            <w:r>
              <w:t>AI大模型应用于民宿内容创作和客服</w:t>
            </w:r>
          </w:p>
        </w:tc>
      </w:tr>
      <w:tr>
        <w:tc>
          <w:tcPr>
            <w:tcW w:type="dxa" w:w="4252"/>
          </w:tcPr>
          <w:p>
            <w:r>
              <w:t>2024</w:t>
            </w:r>
          </w:p>
        </w:tc>
        <w:tc>
          <w:tcPr>
            <w:tcW w:type="dxa" w:w="4252"/>
          </w:tcPr>
          <w:p>
            <w:r>
              <w:t>民宿品牌化/连锁化加速，加盟/托管模式成熟</w:t>
            </w:r>
          </w:p>
        </w:tc>
      </w:tr>
      <w:tr>
        <w:tc>
          <w:tcPr>
            <w:tcW w:type="dxa" w:w="4252"/>
          </w:tcPr>
          <w:p>
            <w:r>
              <w:t>2025</w:t>
            </w:r>
          </w:p>
        </w:tc>
        <w:tc>
          <w:tcPr>
            <w:tcW w:type="dxa" w:w="4252"/>
          </w:tcPr>
          <w:p>
            <w:r>
              <w:t>"主理人"概念普及，民宿从业者职业化程度提升</w:t>
            </w:r>
          </w:p>
        </w:tc>
      </w:tr>
      <w:tr>
        <w:tc>
          <w:tcPr>
            <w:tcW w:type="dxa" w:w="4252"/>
          </w:tcPr>
          <w:p>
            <w:r>
              <w:t>2025</w:t>
            </w:r>
          </w:p>
        </w:tc>
        <w:tc>
          <w:tcPr>
            <w:tcW w:type="dxa" w:w="4252"/>
          </w:tcPr>
          <w:p>
            <w:r>
              <w:t>ESG理念融入民宿运营，绿色低碳民宿兴起</w:t>
            </w:r>
          </w:p>
        </w:tc>
      </w:tr>
      <w:tr>
        <w:tc>
          <w:tcPr>
            <w:tcW w:type="dxa" w:w="4252"/>
          </w:tcPr>
          <w:p>
            <w:r>
              <w:t>2025</w:t>
            </w:r>
          </w:p>
        </w:tc>
        <w:tc>
          <w:tcPr>
            <w:tcW w:type="dxa" w:w="4252"/>
          </w:tcPr>
          <w:p>
            <w:r>
              <w:t>东盟民宿标准国际化推广，中国民宿标准与国际接轨</w:t>
            </w:r>
          </w:p>
        </w:tc>
      </w:tr>
      <w:tr>
        <w:tc>
          <w:tcPr>
            <w:tcW w:type="dxa" w:w="4252"/>
          </w:tcPr>
          <w:p>
            <w:r>
              <w:t>2025</w:t>
            </w:r>
          </w:p>
        </w:tc>
        <w:tc>
          <w:tcPr>
            <w:tcW w:type="dxa" w:w="4252"/>
          </w:tcPr>
          <w:p>
            <w:r>
              <w:t>数字游民+民宿成为新趋势，长租型民宿需求增长</w:t>
            </w:r>
          </w:p>
        </w:tc>
      </w:tr>
      <w:tr>
        <w:tc>
          <w:tcPr>
            <w:tcW w:type="dxa" w:w="4252"/>
          </w:tcPr>
          <w:p>
            <w:r>
              <w:t>2025</w:t>
            </w:r>
          </w:p>
        </w:tc>
        <w:tc>
          <w:tcPr>
            <w:tcW w:type="dxa" w:w="4252"/>
          </w:tcPr>
          <w:p>
            <w:r>
              <w:t>民宿集群化发展深化，区域公共品牌大量涌现</w:t>
            </w:r>
          </w:p>
        </w:tc>
      </w:tr>
    </w:tbl>
    <w:p/>
    <w:p>
      <w:pPr>
        <w:pStyle w:val="Heading2"/>
      </w:pPr>
      <w:r>
        <w:t>附录A-补充：术语表扩展（第31-50条）</w:t>
      </w:r>
    </w:p>
    <w:p>
      <w:pPr>
        <w:pStyle w:val="ListNumber"/>
      </w:pPr>
      <w:r>
        <w:t>**RevPAR (Revenue Per Available Room)**：每间可售房收入，等于总收入除以可售房总数，是衡量住宿业收益效率的核心指标</w:t>
      </w:r>
    </w:p>
    <w:p>
      <w:pPr>
        <w:pStyle w:val="ListNumber"/>
      </w:pPr>
      <w:r>
        <w:t>**ADR (Average Daily Rate)**：平均每日房价，等于客房总收入除以实际售出客房数</w:t>
      </w:r>
    </w:p>
    <w:p>
      <w:pPr>
        <w:pStyle w:val="ListNumber"/>
      </w:pPr>
      <w:r>
        <w:t>**CLV (Customer Lifetime Value)**：客户终身价值，指一个客户在整个关系生命周期内为企业带来的总净利润</w:t>
      </w:r>
    </w:p>
    <w:p>
      <w:pPr>
        <w:pStyle w:val="ListNumber"/>
      </w:pPr>
      <w:r>
        <w:t>**NPS (Net Promoter Score)**：净推荐值，通过"推荐者比例-贬损者比例"计算，衡量客户忠诚度</w:t>
      </w:r>
    </w:p>
    <w:p>
      <w:pPr>
        <w:pStyle w:val="ListNumber"/>
      </w:pPr>
      <w:r>
        <w:t>**RFM模型**：客户分层模型，通过最近消费时间(R)、消费频次(F)和消费金额(M)三个维度对客户进行分类</w:t>
      </w:r>
    </w:p>
    <w:p>
      <w:pPr>
        <w:pStyle w:val="ListNumber"/>
      </w:pPr>
      <w:r>
        <w:t>**SOP (Standard Operating Procedure)**：标准操作流程，将服务流程分解为可操作的标准步骤</w:t>
      </w:r>
    </w:p>
    <w:p>
      <w:pPr>
        <w:pStyle w:val="ListNumber"/>
      </w:pPr>
      <w:r>
        <w:t>**PESTEL分析**：宏观环境分析框架，涵盖政治(P)、经济(E)、社会(S)、技术(T)、环境(E)、法律(L)六个维度</w:t>
      </w:r>
    </w:p>
    <w:p>
      <w:pPr>
        <w:pStyle w:val="ListNumber"/>
      </w:pPr>
      <w:r>
        <w:t>**VRIN框架**：资源基础观的竞争优势分析框架，要求资源具备有价值(V)、稀缺(R)、不可模仿(I)、不可替代(N)四个特征</w:t>
      </w:r>
    </w:p>
    <w:p>
      <w:pPr>
        <w:pStyle w:val="ListNumber"/>
      </w:pPr>
      <w:r>
        <w:t>**PDCA循环**：持续改进方法论，包括计划(Plan)、执行(Do)、检查(Check)、行动(Act)四个阶段</w:t>
      </w:r>
    </w:p>
    <w:p>
      <w:pPr>
        <w:pStyle w:val="ListNumber"/>
      </w:pPr>
      <w:r>
        <w:t>**体验经济 (Experience Economy)**：Pine和Gilmore(1998)提出的经济形态理论，认为体验本身已成为新的价值来源</w:t>
      </w:r>
    </w:p>
    <w:p>
      <w:pPr>
        <w:pStyle w:val="ListNumber"/>
      </w:pPr>
      <w:r>
        <w:t>**服务主导逻辑 (Service-Dominant Logic)**：Vargo和Lusch(2004)提出的理论，认为价值由生产者和消费者共同创造</w:t>
      </w:r>
    </w:p>
    <w:p>
      <w:pPr>
        <w:pStyle w:val="ListNumber"/>
      </w:pPr>
      <w:r>
        <w:t>**承诺-信任理论 (KMV模型)**：Morgan和Hunt(1994)提出的关系营销理论，将承诺和信任作为关系营销的核心中介变量</w:t>
      </w:r>
    </w:p>
    <w:p>
      <w:pPr>
        <w:pStyle w:val="ListNumber"/>
      </w:pPr>
      <w:r>
        <w:t>**生活方式创业 (Lifestyle Entrepreneurship)**：Ateljevic和Doorne(2000)提出的概念，指创业者将生活方式偏好置于利润最大化之上</w:t>
      </w:r>
    </w:p>
    <w:p>
      <w:pPr>
        <w:pStyle w:val="ListNumber"/>
      </w:pPr>
      <w:r>
        <w:t>**情感劳动 (Emotional Labor)**：Hochschild(1983)提出的概念，指工作中需要持续展现特定情感的心理负担</w:t>
      </w:r>
    </w:p>
    <w:p>
      <w:pPr>
        <w:pStyle w:val="ListNumber"/>
      </w:pPr>
      <w:r>
        <w:t>**场所依恋 (Place Attachment)**：人与特定空间之间形成的情感纽带，是客户复购和推荐的深层心理机制</w:t>
      </w:r>
    </w:p>
    <w:p>
      <w:pPr>
        <w:pStyle w:val="ListNumber"/>
      </w:pPr>
      <w:r>
        <w:t>**生物亲和设计 (Biophilic Design)**：将自然元素和自然过程引入室内空间的设计方法论</w:t>
      </w:r>
    </w:p>
    <w:p>
      <w:pPr>
        <w:pStyle w:val="ListNumber"/>
      </w:pPr>
      <w:r>
        <w:t>**适应性再利用 (Adaptive Reuse)**：将废弃或低效利用的建筑改造为新功能的设计策略</w:t>
      </w:r>
    </w:p>
    <w:p>
      <w:pPr>
        <w:pStyle w:val="ListNumber"/>
      </w:pPr>
      <w:r>
        <w:t>**品牌人格化 (Brand Personification)**：将品牌赋予人格特征，使消费者与品牌建立类似人际关系的情感连接</w:t>
      </w:r>
    </w:p>
    <w:p>
      <w:pPr>
        <w:pStyle w:val="ListNumber"/>
      </w:pPr>
      <w:r>
        <w:t>**价值共创 (Value Co-creation)**：消费者参与价值创造过程的商业模式，强调生产者与消费者的互动协作</w:t>
      </w:r>
    </w:p>
    <w:p>
      <w:pPr>
        <w:pStyle w:val="ListNumber"/>
      </w:pPr>
      <w:r>
        <w:t>**再生性旅游 (Regenerative Tourism)**：不仅减少负面影响，更主动改善当地环境、社区和文化的旅游理念</w:t>
      </w:r>
    </w:p>
    <w:p>
      <w:pPr>
        <w:pStyle w:val="Heading2"/>
      </w:pPr>
      <w:r>
        <w:t>附录B-补充：工具与平台速查（扩展版）</w:t>
      </w:r>
    </w:p>
    <w:p>
      <w:pPr>
        <w:pStyle w:val="Heading3"/>
      </w:pPr>
      <w:r>
        <w:t>收益管理工具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工具名称</w:t>
            </w:r>
          </w:p>
        </w:tc>
        <w:tc>
          <w:tcPr>
            <w:tcW w:type="dxa" w:w="1701"/>
          </w:tcPr>
          <w:p>
            <w:r>
              <w:t>类型</w:t>
            </w:r>
          </w:p>
        </w:tc>
        <w:tc>
          <w:tcPr>
            <w:tcW w:type="dxa" w:w="1701"/>
          </w:tcPr>
          <w:p>
            <w:r>
              <w:t>核心功能</w:t>
            </w:r>
          </w:p>
        </w:tc>
        <w:tc>
          <w:tcPr>
            <w:tcW w:type="dxa" w:w="1701"/>
          </w:tcPr>
          <w:p>
            <w:r>
              <w:t>适用规模</w:t>
            </w:r>
          </w:p>
        </w:tc>
        <w:tc>
          <w:tcPr>
            <w:tcW w:type="dxa" w:w="1701"/>
          </w:tcPr>
          <w:p>
            <w:r>
              <w:t>价格区间</w:t>
            </w:r>
          </w:p>
        </w:tc>
      </w:tr>
      <w:tr>
        <w:tc>
          <w:tcPr>
            <w:tcW w:type="dxa" w:w="1701"/>
          </w:tcPr>
          <w:p>
            <w:r>
              <w:t>PriceLabs</w:t>
            </w:r>
          </w:p>
        </w:tc>
        <w:tc>
          <w:tcPr>
            <w:tcW w:type="dxa" w:w="1701"/>
          </w:tcPr>
          <w:p>
            <w:r>
              <w:t>动态定价</w:t>
            </w:r>
          </w:p>
        </w:tc>
        <w:tc>
          <w:tcPr>
            <w:tcW w:type="dxa" w:w="1701"/>
          </w:tcPr>
          <w:p>
            <w:r>
              <w:t>基于市场数据自动生成定价建议</w:t>
            </w:r>
          </w:p>
        </w:tc>
        <w:tc>
          <w:tcPr>
            <w:tcW w:type="dxa" w:w="1701"/>
          </w:tcPr>
          <w:p>
            <w:r>
              <w:t>中小型</w:t>
            </w:r>
          </w:p>
        </w:tc>
        <w:tc>
          <w:tcPr>
            <w:tcW w:type="dxa" w:w="1701"/>
          </w:tcPr>
          <w:p>
            <w:r>
              <w:t>$19.99-49.99/月</w:t>
            </w:r>
          </w:p>
        </w:tc>
      </w:tr>
      <w:tr>
        <w:tc>
          <w:tcPr>
            <w:tcW w:type="dxa" w:w="1701"/>
          </w:tcPr>
          <w:p>
            <w:r>
              <w:t>Beyond Pricing</w:t>
            </w:r>
          </w:p>
        </w:tc>
        <w:tc>
          <w:tcPr>
            <w:tcW w:type="dxa" w:w="1701"/>
          </w:tcPr>
          <w:p>
            <w:r>
              <w:t>动态定价</w:t>
            </w:r>
          </w:p>
        </w:tc>
        <w:tc>
          <w:tcPr>
            <w:tcW w:type="dxa" w:w="1701"/>
          </w:tcPr>
          <w:p>
            <w:r>
              <w:t>多平台价格同步和优化</w:t>
            </w:r>
          </w:p>
        </w:tc>
        <w:tc>
          <w:tcPr>
            <w:tcW w:type="dxa" w:w="1701"/>
          </w:tcPr>
          <w:p>
            <w:r>
              <w:t>中小型</w:t>
            </w:r>
          </w:p>
        </w:tc>
        <w:tc>
          <w:tcPr>
            <w:tcW w:type="dxa" w:w="1701"/>
          </w:tcPr>
          <w:p>
            <w:r>
              <w:t>$20-50/月</w:t>
            </w:r>
          </w:p>
        </w:tc>
      </w:tr>
      <w:tr>
        <w:tc>
          <w:tcPr>
            <w:tcW w:type="dxa" w:w="1701"/>
          </w:tcPr>
          <w:p>
            <w:r>
              <w:t>Wheelhouse</w:t>
            </w:r>
          </w:p>
        </w:tc>
        <w:tc>
          <w:tcPr>
            <w:tcW w:type="dxa" w:w="1701"/>
          </w:tcPr>
          <w:p>
            <w:r>
              <w:t>动态定价</w:t>
            </w:r>
          </w:p>
        </w:tc>
        <w:tc>
          <w:tcPr>
            <w:tcW w:type="dxa" w:w="1701"/>
          </w:tcPr>
          <w:p>
            <w:r>
              <w:t>AI驱动的定价策略</w:t>
            </w:r>
          </w:p>
        </w:tc>
        <w:tc>
          <w:tcPr>
            <w:tcW w:type="dxa" w:w="1701"/>
          </w:tcPr>
          <w:p>
            <w:r>
              <w:t>中大型</w:t>
            </w:r>
          </w:p>
        </w:tc>
        <w:tc>
          <w:tcPr>
            <w:tcW w:type="dxa" w:w="1701"/>
          </w:tcPr>
          <w:p>
            <w:r>
              <w:t>$25-100/月</w:t>
            </w:r>
          </w:p>
        </w:tc>
      </w:tr>
      <w:tr>
        <w:tc>
          <w:tcPr>
            <w:tcW w:type="dxa" w:w="1701"/>
          </w:tcPr>
          <w:p>
            <w:r>
              <w:t>自建Excel模型</w:t>
            </w:r>
          </w:p>
        </w:tc>
        <w:tc>
          <w:tcPr>
            <w:tcW w:type="dxa" w:w="1701"/>
          </w:tcPr>
          <w:p>
            <w:r>
              <w:t>定价分析</w:t>
            </w:r>
          </w:p>
        </w:tc>
        <w:tc>
          <w:tcPr>
            <w:tcW w:type="dxa" w:w="1701"/>
          </w:tcPr>
          <w:p>
            <w:r>
              <w:t>基于历史数据的定价参考</w:t>
            </w:r>
          </w:p>
        </w:tc>
        <w:tc>
          <w:tcPr>
            <w:tcW w:type="dxa" w:w="1701"/>
          </w:tcPr>
          <w:p>
            <w:r>
              <w:t>小型</w:t>
            </w:r>
          </w:p>
        </w:tc>
        <w:tc>
          <w:tcPr>
            <w:tcW w:type="dxa" w:w="1701"/>
          </w:tcPr>
          <w:p>
            <w:r>
              <w:t>免费</w:t>
            </w:r>
          </w:p>
        </w:tc>
      </w:tr>
    </w:tbl>
    <w:p/>
    <w:p>
      <w:pPr>
        <w:pStyle w:val="Heading3"/>
      </w:pPr>
      <w:r>
        <w:t>CRM工具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工具名称</w:t>
            </w:r>
          </w:p>
        </w:tc>
        <w:tc>
          <w:tcPr>
            <w:tcW w:type="dxa" w:w="1701"/>
          </w:tcPr>
          <w:p>
            <w:r>
              <w:t>类型</w:t>
            </w:r>
          </w:p>
        </w:tc>
        <w:tc>
          <w:tcPr>
            <w:tcW w:type="dxa" w:w="1701"/>
          </w:tcPr>
          <w:p>
            <w:r>
              <w:t>核心功能</w:t>
            </w:r>
          </w:p>
        </w:tc>
        <w:tc>
          <w:tcPr>
            <w:tcW w:type="dxa" w:w="1701"/>
          </w:tcPr>
          <w:p>
            <w:r>
              <w:t>适用规模</w:t>
            </w:r>
          </w:p>
        </w:tc>
        <w:tc>
          <w:tcPr>
            <w:tcW w:type="dxa" w:w="1701"/>
          </w:tcPr>
          <w:p>
            <w:r>
              <w:t>价格区间</w:t>
            </w:r>
          </w:p>
        </w:tc>
      </w:tr>
      <w:tr>
        <w:tc>
          <w:tcPr>
            <w:tcW w:type="dxa" w:w="1701"/>
          </w:tcPr>
          <w:p>
            <w:r>
              <w:t>企业微信</w:t>
            </w:r>
          </w:p>
        </w:tc>
        <w:tc>
          <w:tcPr>
            <w:tcW w:type="dxa" w:w="1701"/>
          </w:tcPr>
          <w:p>
            <w:r>
              <w:t>社群CRM</w:t>
            </w:r>
          </w:p>
        </w:tc>
        <w:tc>
          <w:tcPr>
            <w:tcW w:type="dxa" w:w="1701"/>
          </w:tcPr>
          <w:p>
            <w:r>
              <w:t>客户管理+社群运营+内容分发</w:t>
            </w:r>
          </w:p>
        </w:tc>
        <w:tc>
          <w:tcPr>
            <w:tcW w:type="dxa" w:w="1701"/>
          </w:tcPr>
          <w:p>
            <w:r>
              <w:t>全规模</w:t>
            </w:r>
          </w:p>
        </w:tc>
        <w:tc>
          <w:tcPr>
            <w:tcW w:type="dxa" w:w="1701"/>
          </w:tcPr>
          <w:p>
            <w:r>
              <w:t>免费-企业版付费</w:t>
            </w:r>
          </w:p>
        </w:tc>
      </w:tr>
      <w:tr>
        <w:tc>
          <w:tcPr>
            <w:tcW w:type="dxa" w:w="1701"/>
          </w:tcPr>
          <w:p>
            <w:r>
              <w:t>有赞</w:t>
            </w:r>
          </w:p>
        </w:tc>
        <w:tc>
          <w:tcPr>
            <w:tcW w:type="dxa" w:w="1701"/>
          </w:tcPr>
          <w:p>
            <w:r>
              <w:t>电商CRM</w:t>
            </w:r>
          </w:p>
        </w:tc>
        <w:tc>
          <w:tcPr>
            <w:tcW w:type="dxa" w:w="1701"/>
          </w:tcPr>
          <w:p>
            <w:r>
              <w:t>会员管理+营销自动化+交易</w:t>
            </w:r>
          </w:p>
        </w:tc>
        <w:tc>
          <w:tcPr>
            <w:tcW w:type="dxa" w:w="1701"/>
          </w:tcPr>
          <w:p>
            <w:r>
              <w:t>中大型</w:t>
            </w:r>
          </w:p>
        </w:tc>
        <w:tc>
          <w:tcPr>
            <w:tcW w:type="dxa" w:w="1701"/>
          </w:tcPr>
          <w:p>
            <w:r>
              <w:t>6800-16800/年</w:t>
            </w:r>
          </w:p>
        </w:tc>
      </w:tr>
      <w:tr>
        <w:tc>
          <w:tcPr>
            <w:tcW w:type="dxa" w:w="1701"/>
          </w:tcPr>
          <w:p>
            <w:r>
              <w:t>微伴助手</w:t>
            </w:r>
          </w:p>
        </w:tc>
        <w:tc>
          <w:tcPr>
            <w:tcW w:type="dxa" w:w="1701"/>
          </w:tcPr>
          <w:p>
            <w:r>
              <w:t>SCRM</w:t>
            </w:r>
          </w:p>
        </w:tc>
        <w:tc>
          <w:tcPr>
            <w:tcW w:type="dxa" w:w="1701"/>
          </w:tcPr>
          <w:p>
            <w:r>
              <w:t>企业微信增强+客户画像+自动化</w:t>
            </w:r>
          </w:p>
        </w:tc>
        <w:tc>
          <w:tcPr>
            <w:tcW w:type="dxa" w:w="1701"/>
          </w:tcPr>
          <w:p>
            <w:r>
              <w:t>中型</w:t>
            </w:r>
          </w:p>
        </w:tc>
        <w:tc>
          <w:tcPr>
            <w:tcW w:type="dxa" w:w="1701"/>
          </w:tcPr>
          <w:p>
            <w:r>
              <w:t>2000-10000/年</w:t>
            </w:r>
          </w:p>
        </w:tc>
      </w:tr>
      <w:tr>
        <w:tc>
          <w:tcPr>
            <w:tcW w:type="dxa" w:w="1701"/>
          </w:tcPr>
          <w:p>
            <w:r>
              <w:t>Excel/飞书表格</w:t>
            </w:r>
          </w:p>
        </w:tc>
        <w:tc>
          <w:tcPr>
            <w:tcW w:type="dxa" w:w="1701"/>
          </w:tcPr>
          <w:p>
            <w:r>
              <w:t>基础CRM</w:t>
            </w:r>
          </w:p>
        </w:tc>
        <w:tc>
          <w:tcPr>
            <w:tcW w:type="dxa" w:w="1701"/>
          </w:tcPr>
          <w:p>
            <w:r>
              <w:t>客户数据记录和简单分析</w:t>
            </w:r>
          </w:p>
        </w:tc>
        <w:tc>
          <w:tcPr>
            <w:tcW w:type="dxa" w:w="1701"/>
          </w:tcPr>
          <w:p>
            <w:r>
              <w:t>小型</w:t>
            </w:r>
          </w:p>
        </w:tc>
        <w:tc>
          <w:tcPr>
            <w:tcW w:type="dxa" w:w="1701"/>
          </w:tcPr>
          <w:p>
            <w:r>
              <w:t>免费</w:t>
            </w:r>
          </w:p>
        </w:tc>
      </w:tr>
    </w:tbl>
    <w:p/>
    <w:p>
      <w:pPr>
        <w:pStyle w:val="Heading3"/>
      </w:pPr>
      <w:r>
        <w:t>智能设备</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设备类型</w:t>
            </w:r>
          </w:p>
        </w:tc>
        <w:tc>
          <w:tcPr>
            <w:tcW w:type="dxa" w:w="1701"/>
          </w:tcPr>
          <w:p>
            <w:r>
              <w:t>品牌举例</w:t>
            </w:r>
          </w:p>
        </w:tc>
        <w:tc>
          <w:tcPr>
            <w:tcW w:type="dxa" w:w="1701"/>
          </w:tcPr>
          <w:p>
            <w:r>
              <w:t>核心功能</w:t>
            </w:r>
          </w:p>
        </w:tc>
        <w:tc>
          <w:tcPr>
            <w:tcW w:type="dxa" w:w="1701"/>
          </w:tcPr>
          <w:p>
            <w:r>
              <w:t>价格区间</w:t>
            </w:r>
          </w:p>
        </w:tc>
        <w:tc>
          <w:tcPr>
            <w:tcW w:type="dxa" w:w="1701"/>
          </w:tcPr>
          <w:p>
            <w:r>
              <w:t>适用场景</w:t>
            </w:r>
          </w:p>
        </w:tc>
      </w:tr>
      <w:tr>
        <w:tc>
          <w:tcPr>
            <w:tcW w:type="dxa" w:w="1701"/>
          </w:tcPr>
          <w:p>
            <w:r>
              <w:t>智能门锁</w:t>
            </w:r>
          </w:p>
        </w:tc>
        <w:tc>
          <w:tcPr>
            <w:tcW w:type="dxa" w:w="1701"/>
          </w:tcPr>
          <w:p>
            <w:r>
              <w:t>凯迪仕/德施曼/小米</w:t>
            </w:r>
          </w:p>
        </w:tc>
        <w:tc>
          <w:tcPr>
            <w:tcW w:type="dxa" w:w="1701"/>
          </w:tcPr>
          <w:p>
            <w:r>
              <w:t>手机开锁/密码开锁/远程管理</w:t>
            </w:r>
          </w:p>
        </w:tc>
        <w:tc>
          <w:tcPr>
            <w:tcW w:type="dxa" w:w="1701"/>
          </w:tcPr>
          <w:p>
            <w:r>
              <w:t>500-3000元</w:t>
            </w:r>
          </w:p>
        </w:tc>
        <w:tc>
          <w:tcPr>
            <w:tcW w:type="dxa" w:w="1701"/>
          </w:tcPr>
          <w:p>
            <w:r>
              <w:t>自助入住</w:t>
            </w:r>
          </w:p>
        </w:tc>
      </w:tr>
      <w:tr>
        <w:tc>
          <w:tcPr>
            <w:tcW w:type="dxa" w:w="1701"/>
          </w:tcPr>
          <w:p>
            <w:r>
              <w:t>智能温控</w:t>
            </w:r>
          </w:p>
        </w:tc>
        <w:tc>
          <w:tcPr>
            <w:tcW w:type="dxa" w:w="1701"/>
          </w:tcPr>
          <w:p>
            <w:r>
              <w:t>Nest/小米/涂鸦</w:t>
            </w:r>
          </w:p>
        </w:tc>
        <w:tc>
          <w:tcPr>
            <w:tcW w:type="dxa" w:w="1701"/>
          </w:tcPr>
          <w:p>
            <w:r>
              <w:t>自动调节温度/远程控制</w:t>
            </w:r>
          </w:p>
        </w:tc>
        <w:tc>
          <w:tcPr>
            <w:tcW w:type="dxa" w:w="1701"/>
          </w:tcPr>
          <w:p>
            <w:r>
              <w:t>300-2000元</w:t>
            </w:r>
          </w:p>
        </w:tc>
        <w:tc>
          <w:tcPr>
            <w:tcW w:type="dxa" w:w="1701"/>
          </w:tcPr>
          <w:p>
            <w:r>
              <w:t>客房环境管理</w:t>
            </w:r>
          </w:p>
        </w:tc>
      </w:tr>
      <w:tr>
        <w:tc>
          <w:tcPr>
            <w:tcW w:type="dxa" w:w="1701"/>
          </w:tcPr>
          <w:p>
            <w:r>
              <w:t>智能音箱</w:t>
            </w:r>
          </w:p>
        </w:tc>
        <w:tc>
          <w:tcPr>
            <w:tcW w:type="dxa" w:w="1701"/>
          </w:tcPr>
          <w:p>
            <w:r>
              <w:t>小爱同学/天猫精灵/小度</w:t>
            </w:r>
          </w:p>
        </w:tc>
        <w:tc>
          <w:tcPr>
            <w:tcW w:type="dxa" w:w="1701"/>
          </w:tcPr>
          <w:p>
            <w:r>
              <w:t>语音控制/信息查询/音乐</w:t>
            </w:r>
          </w:p>
        </w:tc>
        <w:tc>
          <w:tcPr>
            <w:tcW w:type="dxa" w:w="1701"/>
          </w:tcPr>
          <w:p>
            <w:r>
              <w:t>100-500元</w:t>
            </w:r>
          </w:p>
        </w:tc>
        <w:tc>
          <w:tcPr>
            <w:tcW w:type="dxa" w:w="1701"/>
          </w:tcPr>
          <w:p>
            <w:r>
              <w:t>客房服务增强</w:t>
            </w:r>
          </w:p>
        </w:tc>
      </w:tr>
      <w:tr>
        <w:tc>
          <w:tcPr>
            <w:tcW w:type="dxa" w:w="1701"/>
          </w:tcPr>
          <w:p>
            <w:r>
              <w:t>智能监控</w:t>
            </w:r>
          </w:p>
        </w:tc>
        <w:tc>
          <w:tcPr>
            <w:tcW w:type="dxa" w:w="1701"/>
          </w:tcPr>
          <w:p>
            <w:r>
              <w:t>萤石/小米/TP-Link</w:t>
            </w:r>
          </w:p>
        </w:tc>
        <w:tc>
          <w:tcPr>
            <w:tcW w:type="dxa" w:w="1701"/>
          </w:tcPr>
          <w:p>
            <w:r>
              <w:t>安全监控/异常报警</w:t>
            </w:r>
          </w:p>
        </w:tc>
        <w:tc>
          <w:tcPr>
            <w:tcW w:type="dxa" w:w="1701"/>
          </w:tcPr>
          <w:p>
            <w:r>
              <w:t>200-1000元</w:t>
            </w:r>
          </w:p>
        </w:tc>
        <w:tc>
          <w:tcPr>
            <w:tcW w:type="dxa" w:w="1701"/>
          </w:tcPr>
          <w:p>
            <w:r>
              <w:t>公共区域安全</w:t>
            </w:r>
          </w:p>
        </w:tc>
      </w:tr>
    </w:tbl>
    <w:p/>
    <w:p>
      <w:pPr>
        <w:pStyle w:val="Heading3"/>
      </w:pPr>
      <w:r>
        <w:t>内容创作工具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工具类型</w:t>
            </w:r>
          </w:p>
        </w:tc>
        <w:tc>
          <w:tcPr>
            <w:tcW w:type="dxa" w:w="1701"/>
          </w:tcPr>
          <w:p>
            <w:r>
              <w:t>工具举例</w:t>
            </w:r>
          </w:p>
        </w:tc>
        <w:tc>
          <w:tcPr>
            <w:tcW w:type="dxa" w:w="1701"/>
          </w:tcPr>
          <w:p>
            <w:r>
              <w:t>核心功能</w:t>
            </w:r>
          </w:p>
        </w:tc>
        <w:tc>
          <w:tcPr>
            <w:tcW w:type="dxa" w:w="1701"/>
          </w:tcPr>
          <w:p>
            <w:r>
              <w:t>价格</w:t>
            </w:r>
          </w:p>
        </w:tc>
        <w:tc>
          <w:tcPr>
            <w:tcW w:type="dxa" w:w="1701"/>
          </w:tcPr>
          <w:p>
            <w:r>
              <w:t>适用场景</w:t>
            </w:r>
          </w:p>
        </w:tc>
      </w:tr>
      <w:tr>
        <w:tc>
          <w:tcPr>
            <w:tcW w:type="dxa" w:w="1701"/>
          </w:tcPr>
          <w:p>
            <w:r>
              <w:t>图片编辑</w:t>
            </w:r>
          </w:p>
        </w:tc>
        <w:tc>
          <w:tcPr>
            <w:tcW w:type="dxa" w:w="1701"/>
          </w:tcPr>
          <w:p>
            <w:r>
              <w:t>Canva/醒图/Snapseed</w:t>
            </w:r>
          </w:p>
        </w:tc>
        <w:tc>
          <w:tcPr>
            <w:tcW w:type="dxa" w:w="1701"/>
          </w:tcPr>
          <w:p>
            <w:r>
              <w:t>模板化设计/滤镜调色</w:t>
            </w:r>
          </w:p>
        </w:tc>
        <w:tc>
          <w:tcPr>
            <w:tcW w:type="dxa" w:w="1701"/>
          </w:tcPr>
          <w:p>
            <w:r>
              <w:t>免费-付费</w:t>
            </w:r>
          </w:p>
        </w:tc>
        <w:tc>
          <w:tcPr>
            <w:tcW w:type="dxa" w:w="1701"/>
          </w:tcPr>
          <w:p>
            <w:r>
              <w:t>社交媒体内容</w:t>
            </w:r>
          </w:p>
        </w:tc>
      </w:tr>
      <w:tr>
        <w:tc>
          <w:tcPr>
            <w:tcW w:type="dxa" w:w="1701"/>
          </w:tcPr>
          <w:p>
            <w:r>
              <w:t>视频剪辑</w:t>
            </w:r>
          </w:p>
        </w:tc>
        <w:tc>
          <w:tcPr>
            <w:tcW w:type="dxa" w:w="1701"/>
          </w:tcPr>
          <w:p>
            <w:r>
              <w:t>剪映/CapCut/Premiere</w:t>
            </w:r>
          </w:p>
        </w:tc>
        <w:tc>
          <w:tcPr>
            <w:tcW w:type="dxa" w:w="1701"/>
          </w:tcPr>
          <w:p>
            <w:r>
              <w:t>短视频制作/特效/字幕</w:t>
            </w:r>
          </w:p>
        </w:tc>
        <w:tc>
          <w:tcPr>
            <w:tcW w:type="dxa" w:w="1701"/>
          </w:tcPr>
          <w:p>
            <w:r>
              <w:t>免费-付费</w:t>
            </w:r>
          </w:p>
        </w:tc>
        <w:tc>
          <w:tcPr>
            <w:tcW w:type="dxa" w:w="1701"/>
          </w:tcPr>
          <w:p>
            <w:r>
              <w:t>抖音/视频号内容</w:t>
            </w:r>
          </w:p>
        </w:tc>
      </w:tr>
      <w:tr>
        <w:tc>
          <w:tcPr>
            <w:tcW w:type="dxa" w:w="1701"/>
          </w:tcPr>
          <w:p>
            <w:r>
              <w:t>AI文案</w:t>
            </w:r>
          </w:p>
        </w:tc>
        <w:tc>
          <w:tcPr>
            <w:tcW w:type="dxa" w:w="1701"/>
          </w:tcPr>
          <w:p>
            <w:r>
              <w:t>ChatGPT/Claude/文心一言</w:t>
            </w:r>
          </w:p>
        </w:tc>
        <w:tc>
          <w:tcPr>
            <w:tcW w:type="dxa" w:w="1701"/>
          </w:tcPr>
          <w:p>
            <w:r>
              <w:t>营销文案/描述撰写</w:t>
            </w:r>
          </w:p>
        </w:tc>
        <w:tc>
          <w:tcPr>
            <w:tcW w:type="dxa" w:w="1701"/>
          </w:tcPr>
          <w:p>
            <w:r>
              <w:t>免费-付费</w:t>
            </w:r>
          </w:p>
        </w:tc>
        <w:tc>
          <w:tcPr>
            <w:tcW w:type="dxa" w:w="1701"/>
          </w:tcPr>
          <w:p>
            <w:r>
              <w:t>listing优化/社媒文案</w:t>
            </w:r>
          </w:p>
        </w:tc>
      </w:tr>
      <w:tr>
        <w:tc>
          <w:tcPr>
            <w:tcW w:type="dxa" w:w="1701"/>
          </w:tcPr>
          <w:p>
            <w:r>
              <w:t>数据分析</w:t>
            </w:r>
          </w:p>
        </w:tc>
        <w:tc>
          <w:tcPr>
            <w:tcW w:type="dxa" w:w="1701"/>
          </w:tcPr>
          <w:p>
            <w:r>
              <w:t>平台自带/Google Analytics</w:t>
            </w:r>
          </w:p>
        </w:tc>
        <w:tc>
          <w:tcPr>
            <w:tcW w:type="dxa" w:w="1701"/>
          </w:tcPr>
          <w:p>
            <w:r>
              <w:t>流量分析/转化追踪</w:t>
            </w:r>
          </w:p>
        </w:tc>
        <w:tc>
          <w:tcPr>
            <w:tcW w:type="dxa" w:w="1701"/>
          </w:tcPr>
          <w:p>
            <w:r>
              <w:t>免费</w:t>
            </w:r>
          </w:p>
        </w:tc>
        <w:tc>
          <w:tcPr>
            <w:tcW w:type="dxa" w:w="1701"/>
          </w:tcPr>
          <w:p>
            <w:r>
              <w:t>内容效果评估</w:t>
            </w:r>
          </w:p>
        </w:tc>
      </w:tr>
    </w:tbl>
    <w:p/>
    <w:p>
      <w:pPr>
        <w:pStyle w:val="Heading2"/>
      </w:pPr>
      <w:r>
        <w:t>附录C-补充：案例库扩展（第31-50例）</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t>序号</w:t>
            </w:r>
          </w:p>
        </w:tc>
        <w:tc>
          <w:tcPr>
            <w:tcW w:type="dxa" w:w="1417"/>
          </w:tcPr>
          <w:p>
            <w:r>
              <w:t>案例名称</w:t>
            </w:r>
          </w:p>
        </w:tc>
        <w:tc>
          <w:tcPr>
            <w:tcW w:type="dxa" w:w="1417"/>
          </w:tcPr>
          <w:p>
            <w:r>
              <w:t>所在地</w:t>
            </w:r>
          </w:p>
        </w:tc>
        <w:tc>
          <w:tcPr>
            <w:tcW w:type="dxa" w:w="1417"/>
          </w:tcPr>
          <w:p>
            <w:r>
              <w:t>核心特色</w:t>
            </w:r>
          </w:p>
        </w:tc>
        <w:tc>
          <w:tcPr>
            <w:tcW w:type="dxa" w:w="1417"/>
          </w:tcPr>
          <w:p>
            <w:r>
              <w:t>H.O.S.T.维度</w:t>
            </w:r>
          </w:p>
        </w:tc>
        <w:tc>
          <w:tcPr>
            <w:tcW w:type="dxa" w:w="1417"/>
          </w:tcPr>
          <w:p>
            <w:r>
              <w:t>关键启示</w:t>
            </w:r>
          </w:p>
        </w:tc>
      </w:tr>
      <w:tr>
        <w:tc>
          <w:tcPr>
            <w:tcW w:type="dxa" w:w="1417"/>
          </w:tcPr>
          <w:p>
            <w:r>
              <w:t>31</w:t>
            </w:r>
          </w:p>
        </w:tc>
        <w:tc>
          <w:tcPr>
            <w:tcW w:type="dxa" w:w="1417"/>
          </w:tcPr>
          <w:p>
            <w:r>
              <w:t>黄河·宿集</w:t>
            </w:r>
          </w:p>
        </w:tc>
        <w:tc>
          <w:tcPr>
            <w:tcW w:type="dxa" w:w="1417"/>
          </w:tcPr>
          <w:p>
            <w:r>
              <w:t>宁夏中卫</w:t>
            </w:r>
          </w:p>
        </w:tc>
        <w:tc>
          <w:tcPr>
            <w:tcW w:type="dxa" w:w="1417"/>
          </w:tcPr>
          <w:p>
            <w:r>
              <w:t>沙漠绿洲式民宿集群</w:t>
            </w:r>
          </w:p>
        </w:tc>
        <w:tc>
          <w:tcPr>
            <w:tcW w:type="dxa" w:w="1417"/>
          </w:tcPr>
          <w:p>
            <w:r>
              <w:t>H/O/T</w:t>
            </w:r>
          </w:p>
        </w:tc>
        <w:tc>
          <w:tcPr>
            <w:tcW w:type="dxa" w:w="1417"/>
          </w:tcPr>
          <w:p>
            <w:r>
              <w:t>集群效应+品牌组合的规模化路径</w:t>
            </w:r>
          </w:p>
        </w:tc>
      </w:tr>
      <w:tr>
        <w:tc>
          <w:tcPr>
            <w:tcW w:type="dxa" w:w="1417"/>
          </w:tcPr>
          <w:p>
            <w:r>
              <w:t>32</w:t>
            </w:r>
          </w:p>
        </w:tc>
        <w:tc>
          <w:tcPr>
            <w:tcW w:type="dxa" w:w="1417"/>
          </w:tcPr>
          <w:p>
            <w:r>
              <w:t>云端觅境</w:t>
            </w:r>
          </w:p>
        </w:tc>
        <w:tc>
          <w:tcPr>
            <w:tcW w:type="dxa" w:w="1417"/>
          </w:tcPr>
          <w:p>
            <w:r>
              <w:t>浙江松阳</w:t>
            </w:r>
          </w:p>
        </w:tc>
        <w:tc>
          <w:tcPr>
            <w:tcW w:type="dxa" w:w="1417"/>
          </w:tcPr>
          <w:p>
            <w:r>
              <w:t>小而美+深度在地</w:t>
            </w:r>
          </w:p>
        </w:tc>
        <w:tc>
          <w:tcPr>
            <w:tcW w:type="dxa" w:w="1417"/>
          </w:tcPr>
          <w:p>
            <w:r>
              <w:t>H/S</w:t>
            </w:r>
          </w:p>
        </w:tc>
        <w:tc>
          <w:tcPr>
            <w:tcW w:type="dxa" w:w="1417"/>
          </w:tcPr>
          <w:p>
            <w:r>
              <w:t>稀缺性溢价+社区嵌入</w:t>
            </w:r>
          </w:p>
        </w:tc>
      </w:tr>
      <w:tr>
        <w:tc>
          <w:tcPr>
            <w:tcW w:type="dxa" w:w="1417"/>
          </w:tcPr>
          <w:p>
            <w:r>
              <w:t>33</w:t>
            </w:r>
          </w:p>
        </w:tc>
        <w:tc>
          <w:tcPr>
            <w:tcW w:type="dxa" w:w="1417"/>
          </w:tcPr>
          <w:p>
            <w:r>
              <w:t>听花堂</w:t>
            </w:r>
          </w:p>
        </w:tc>
        <w:tc>
          <w:tcPr>
            <w:tcW w:type="dxa" w:w="1417"/>
          </w:tcPr>
          <w:p>
            <w:r>
              <w:t>丽江/大理/杭州</w:t>
            </w:r>
          </w:p>
        </w:tc>
        <w:tc>
          <w:tcPr>
            <w:tcW w:type="dxa" w:w="1417"/>
          </w:tcPr>
          <w:p>
            <w:r>
              <w:t>文化IP+连锁经营</w:t>
            </w:r>
          </w:p>
        </w:tc>
        <w:tc>
          <w:tcPr>
            <w:tcW w:type="dxa" w:w="1417"/>
          </w:tcPr>
          <w:p>
            <w:r>
              <w:t>O/T</w:t>
            </w:r>
          </w:p>
        </w:tc>
        <w:tc>
          <w:tcPr>
            <w:tcW w:type="dxa" w:w="1417"/>
          </w:tcPr>
          <w:p>
            <w:r>
              <w:t>框架统一+细节个性的连锁化</w:t>
            </w:r>
          </w:p>
        </w:tc>
      </w:tr>
      <w:tr>
        <w:tc>
          <w:tcPr>
            <w:tcW w:type="dxa" w:w="1417"/>
          </w:tcPr>
          <w:p>
            <w:r>
              <w:t>34</w:t>
            </w:r>
          </w:p>
        </w:tc>
        <w:tc>
          <w:tcPr>
            <w:tcW w:type="dxa" w:w="1417"/>
          </w:tcPr>
          <w:p>
            <w:r>
              <w:t>大乐之野</w:t>
            </w:r>
          </w:p>
        </w:tc>
        <w:tc>
          <w:tcPr>
            <w:tcW w:type="dxa" w:w="1417"/>
          </w:tcPr>
          <w:p>
            <w:r>
              <w:t>莫干山/安吉</w:t>
            </w:r>
          </w:p>
        </w:tc>
        <w:tc>
          <w:tcPr>
            <w:tcW w:type="dxa" w:w="1417"/>
          </w:tcPr>
          <w:p>
            <w:r>
              <w:t>直营连锁+设计驱动</w:t>
            </w:r>
          </w:p>
        </w:tc>
        <w:tc>
          <w:tcPr>
            <w:tcW w:type="dxa" w:w="1417"/>
          </w:tcPr>
          <w:p>
            <w:r>
              <w:t>H/O</w:t>
            </w:r>
          </w:p>
        </w:tc>
        <w:tc>
          <w:tcPr>
            <w:tcW w:type="dxa" w:w="1417"/>
          </w:tcPr>
          <w:p>
            <w:r>
              <w:t>设计语言一致性+本地化差异</w:t>
            </w:r>
          </w:p>
        </w:tc>
      </w:tr>
      <w:tr>
        <w:tc>
          <w:tcPr>
            <w:tcW w:type="dxa" w:w="1417"/>
          </w:tcPr>
          <w:p>
            <w:r>
              <w:t>35</w:t>
            </w:r>
          </w:p>
        </w:tc>
        <w:tc>
          <w:tcPr>
            <w:tcW w:type="dxa" w:w="1417"/>
          </w:tcPr>
          <w:p>
            <w:r>
              <w:t>花间堂</w:t>
            </w:r>
          </w:p>
        </w:tc>
        <w:tc>
          <w:tcPr>
            <w:tcW w:type="dxa" w:w="1417"/>
          </w:tcPr>
          <w:p>
            <w:r>
              <w:t>丽江/杭州等</w:t>
            </w:r>
          </w:p>
        </w:tc>
        <w:tc>
          <w:tcPr>
            <w:tcW w:type="dxa" w:w="1417"/>
          </w:tcPr>
          <w:p>
            <w:r>
              <w:t>文化主题+酒店化管理</w:t>
            </w:r>
          </w:p>
        </w:tc>
        <w:tc>
          <w:tcPr>
            <w:tcW w:type="dxa" w:w="1417"/>
          </w:tcPr>
          <w:p>
            <w:r>
              <w:t>O/S</w:t>
            </w:r>
          </w:p>
        </w:tc>
        <w:tc>
          <w:tcPr>
            <w:tcW w:type="dxa" w:w="1417"/>
          </w:tcPr>
          <w:p>
            <w:r>
              <w:t>标准化管理+文化主题定位</w:t>
            </w:r>
          </w:p>
        </w:tc>
      </w:tr>
      <w:tr>
        <w:tc>
          <w:tcPr>
            <w:tcW w:type="dxa" w:w="1417"/>
          </w:tcPr>
          <w:p>
            <w:r>
              <w:t>36</w:t>
            </w:r>
          </w:p>
        </w:tc>
        <w:tc>
          <w:tcPr>
            <w:tcW w:type="dxa" w:w="1417"/>
          </w:tcPr>
          <w:p>
            <w:r>
              <w:t>裸心谷</w:t>
            </w:r>
          </w:p>
        </w:tc>
        <w:tc>
          <w:tcPr>
            <w:tcW w:type="dxa" w:w="1417"/>
          </w:tcPr>
          <w:p>
            <w:r>
              <w:t>浙江德清</w:t>
            </w:r>
          </w:p>
        </w:tc>
        <w:tc>
          <w:tcPr>
            <w:tcW w:type="dxa" w:w="1417"/>
          </w:tcPr>
          <w:p>
            <w:r>
              <w:t>高端度假+生态保护</w:t>
            </w:r>
          </w:p>
        </w:tc>
        <w:tc>
          <w:tcPr>
            <w:tcW w:type="dxa" w:w="1417"/>
          </w:tcPr>
          <w:p>
            <w:r>
              <w:t>H/S/T</w:t>
            </w:r>
          </w:p>
        </w:tc>
        <w:tc>
          <w:tcPr>
            <w:tcW w:type="dxa" w:w="1417"/>
          </w:tcPr>
          <w:p>
            <w:r>
              <w:t>高溢价+可持续理念+品牌叙事</w:t>
            </w:r>
          </w:p>
        </w:tc>
      </w:tr>
      <w:tr>
        <w:tc>
          <w:tcPr>
            <w:tcW w:type="dxa" w:w="1417"/>
          </w:tcPr>
          <w:p>
            <w:r>
              <w:t>37</w:t>
            </w:r>
          </w:p>
        </w:tc>
        <w:tc>
          <w:tcPr>
            <w:tcW w:type="dxa" w:w="1417"/>
          </w:tcPr>
          <w:p>
            <w:r>
              <w:t>西坡</w:t>
            </w:r>
          </w:p>
        </w:tc>
        <w:tc>
          <w:tcPr>
            <w:tcW w:type="dxa" w:w="1417"/>
          </w:tcPr>
          <w:p>
            <w:r>
              <w:t>莫干山/千岛湖</w:t>
            </w:r>
          </w:p>
        </w:tc>
        <w:tc>
          <w:tcPr>
            <w:tcW w:type="dxa" w:w="1417"/>
          </w:tcPr>
          <w:p>
            <w:r>
              <w:t>老宅改造+乡村复兴</w:t>
            </w:r>
          </w:p>
        </w:tc>
        <w:tc>
          <w:tcPr>
            <w:tcW w:type="dxa" w:w="1417"/>
          </w:tcPr>
          <w:p>
            <w:r>
              <w:t>H/O</w:t>
            </w:r>
          </w:p>
        </w:tc>
        <w:tc>
          <w:tcPr>
            <w:tcW w:type="dxa" w:w="1417"/>
          </w:tcPr>
          <w:p>
            <w:r>
              <w:t>新旧对话设计+社区共生</w:t>
            </w:r>
          </w:p>
        </w:tc>
      </w:tr>
      <w:tr>
        <w:tc>
          <w:tcPr>
            <w:tcW w:type="dxa" w:w="1417"/>
          </w:tcPr>
          <w:p>
            <w:r>
              <w:t>38</w:t>
            </w:r>
          </w:p>
        </w:tc>
        <w:tc>
          <w:tcPr>
            <w:tcW w:type="dxa" w:w="1417"/>
          </w:tcPr>
          <w:p>
            <w:r>
              <w:t>飞鸟集</w:t>
            </w:r>
          </w:p>
        </w:tc>
        <w:tc>
          <w:tcPr>
            <w:tcW w:type="dxa" w:w="1417"/>
          </w:tcPr>
          <w:p>
            <w:r>
              <w:t>莫干山</w:t>
            </w:r>
          </w:p>
        </w:tc>
        <w:tc>
          <w:tcPr>
            <w:tcW w:type="dxa" w:w="1417"/>
          </w:tcPr>
          <w:p>
            <w:r>
              <w:t>设计美学+社群运营</w:t>
            </w:r>
          </w:p>
        </w:tc>
        <w:tc>
          <w:tcPr>
            <w:tcW w:type="dxa" w:w="1417"/>
          </w:tcPr>
          <w:p>
            <w:r>
              <w:t>S/T</w:t>
            </w:r>
          </w:p>
        </w:tc>
        <w:tc>
          <w:tcPr>
            <w:tcW w:type="dxa" w:w="1417"/>
          </w:tcPr>
          <w:p>
            <w:r>
              <w:t>视觉内容营销+私域流量</w:t>
            </w:r>
          </w:p>
        </w:tc>
      </w:tr>
      <w:tr>
        <w:tc>
          <w:tcPr>
            <w:tcW w:type="dxa" w:w="1417"/>
          </w:tcPr>
          <w:p>
            <w:r>
              <w:t>39</w:t>
            </w:r>
          </w:p>
        </w:tc>
        <w:tc>
          <w:tcPr>
            <w:tcW w:type="dxa" w:w="1417"/>
          </w:tcPr>
          <w:p>
            <w:r>
              <w:t>原乡芦茨</w:t>
            </w:r>
          </w:p>
        </w:tc>
        <w:tc>
          <w:tcPr>
            <w:tcW w:type="dxa" w:w="1417"/>
          </w:tcPr>
          <w:p>
            <w:r>
              <w:t>浙江桐庐</w:t>
            </w:r>
          </w:p>
        </w:tc>
        <w:tc>
          <w:tcPr>
            <w:tcW w:type="dxa" w:w="1417"/>
          </w:tcPr>
          <w:p>
            <w:r>
              <w:t>江畔民宿+慢生活</w:t>
            </w:r>
          </w:p>
        </w:tc>
        <w:tc>
          <w:tcPr>
            <w:tcW w:type="dxa" w:w="1417"/>
          </w:tcPr>
          <w:p>
            <w:r>
              <w:t>H/S</w:t>
            </w:r>
          </w:p>
        </w:tc>
        <w:tc>
          <w:tcPr>
            <w:tcW w:type="dxa" w:w="1417"/>
          </w:tcPr>
          <w:p>
            <w:r>
              <w:t>自然景观利用+慢生活品牌</w:t>
            </w:r>
          </w:p>
        </w:tc>
      </w:tr>
      <w:tr>
        <w:tc>
          <w:tcPr>
            <w:tcW w:type="dxa" w:w="1417"/>
          </w:tcPr>
          <w:p>
            <w:r>
              <w:t>40</w:t>
            </w:r>
          </w:p>
        </w:tc>
        <w:tc>
          <w:tcPr>
            <w:tcW w:type="dxa" w:w="1417"/>
          </w:tcPr>
          <w:p>
            <w:r>
              <w:t>在双廊</w:t>
            </w:r>
          </w:p>
        </w:tc>
        <w:tc>
          <w:tcPr>
            <w:tcW w:type="dxa" w:w="1417"/>
          </w:tcPr>
          <w:p>
            <w:r>
              <w:t>大理双廊</w:t>
            </w:r>
          </w:p>
        </w:tc>
        <w:tc>
          <w:tcPr>
            <w:tcW w:type="dxa" w:w="1417"/>
          </w:tcPr>
          <w:p>
            <w:r>
              <w:t>洱海景观+白族文化</w:t>
            </w:r>
          </w:p>
        </w:tc>
        <w:tc>
          <w:tcPr>
            <w:tcW w:type="dxa" w:w="1417"/>
          </w:tcPr>
          <w:p>
            <w:r>
              <w:t>H/S</w:t>
            </w:r>
          </w:p>
        </w:tc>
        <w:tc>
          <w:tcPr>
            <w:tcW w:type="dxa" w:w="1417"/>
          </w:tcPr>
          <w:p>
            <w:r>
              <w:t>文化资本转化+环境承载力警示</w:t>
            </w:r>
          </w:p>
        </w:tc>
      </w:tr>
      <w:tr>
        <w:tc>
          <w:tcPr>
            <w:tcW w:type="dxa" w:w="1417"/>
          </w:tcPr>
          <w:p>
            <w:r>
              <w:t>41</w:t>
            </w:r>
          </w:p>
        </w:tc>
        <w:tc>
          <w:tcPr>
            <w:tcW w:type="dxa" w:w="1417"/>
          </w:tcPr>
          <w:p>
            <w:r>
              <w:t>既下山</w:t>
            </w:r>
          </w:p>
        </w:tc>
        <w:tc>
          <w:tcPr>
            <w:tcW w:type="dxa" w:w="1417"/>
          </w:tcPr>
          <w:p>
            <w:r>
              <w:t>云南多地名</w:t>
            </w:r>
          </w:p>
        </w:tc>
        <w:tc>
          <w:tcPr>
            <w:tcW w:type="dxa" w:w="1417"/>
          </w:tcPr>
          <w:p>
            <w:r>
              <w:t>文旅融合+在地文化</w:t>
            </w:r>
          </w:p>
        </w:tc>
        <w:tc>
          <w:tcPr>
            <w:tcW w:type="dxa" w:w="1417"/>
          </w:tcPr>
          <w:p>
            <w:r>
              <w:t>H/O/S</w:t>
            </w:r>
          </w:p>
        </w:tc>
        <w:tc>
          <w:tcPr>
            <w:tcW w:type="dxa" w:w="1417"/>
          </w:tcPr>
          <w:p>
            <w:r>
              <w:t>文化深度+多目的地布局</w:t>
            </w:r>
          </w:p>
        </w:tc>
      </w:tr>
      <w:tr>
        <w:tc>
          <w:tcPr>
            <w:tcW w:type="dxa" w:w="1417"/>
          </w:tcPr>
          <w:p>
            <w:r>
              <w:t>42</w:t>
            </w:r>
          </w:p>
        </w:tc>
        <w:tc>
          <w:tcPr>
            <w:tcW w:type="dxa" w:w="1417"/>
          </w:tcPr>
          <w:p>
            <w:r>
              <w:t>慢屋</w:t>
            </w:r>
          </w:p>
        </w:tc>
        <w:tc>
          <w:tcPr>
            <w:tcW w:type="dxa" w:w="1417"/>
          </w:tcPr>
          <w:p>
            <w:r>
              <w:t>大理/莫干山</w:t>
            </w:r>
          </w:p>
        </w:tc>
        <w:tc>
          <w:tcPr>
            <w:tcW w:type="dxa" w:w="1417"/>
          </w:tcPr>
          <w:p>
            <w:r>
              <w:t>慢生活理念+设计民宿</w:t>
            </w:r>
          </w:p>
        </w:tc>
        <w:tc>
          <w:tcPr>
            <w:tcW w:type="dxa" w:w="1417"/>
          </w:tcPr>
          <w:p>
            <w:r>
              <w:t>H/S/T</w:t>
            </w:r>
          </w:p>
        </w:tc>
        <w:tc>
          <w:tcPr>
            <w:tcW w:type="dxa" w:w="1417"/>
          </w:tcPr>
          <w:p>
            <w:r>
              <w:t>生活方式品牌化+内容营销</w:t>
            </w:r>
          </w:p>
        </w:tc>
      </w:tr>
      <w:tr>
        <w:tc>
          <w:tcPr>
            <w:tcW w:type="dxa" w:w="1417"/>
          </w:tcPr>
          <w:p>
            <w:r>
              <w:t>43</w:t>
            </w:r>
          </w:p>
        </w:tc>
        <w:tc>
          <w:tcPr>
            <w:tcW w:type="dxa" w:w="1417"/>
          </w:tcPr>
          <w:p>
            <w:r>
              <w:t>千里走单骑</w:t>
            </w:r>
          </w:p>
        </w:tc>
        <w:tc>
          <w:tcPr>
            <w:tcW w:type="dxa" w:w="1417"/>
          </w:tcPr>
          <w:p>
            <w:r>
              <w:t>四川/云南</w:t>
            </w:r>
          </w:p>
        </w:tc>
        <w:tc>
          <w:tcPr>
            <w:tcW w:type="dxa" w:w="1417"/>
          </w:tcPr>
          <w:p>
            <w:r>
              <w:t>高端定制+文化体验</w:t>
            </w:r>
          </w:p>
        </w:tc>
        <w:tc>
          <w:tcPr>
            <w:tcW w:type="dxa" w:w="1417"/>
          </w:tcPr>
          <w:p>
            <w:r>
              <w:t>H/S</w:t>
            </w:r>
          </w:p>
        </w:tc>
        <w:tc>
          <w:tcPr>
            <w:tcW w:type="dxa" w:w="1417"/>
          </w:tcPr>
          <w:p>
            <w:r>
              <w:t>体验产品矩阵+高净值客群</w:t>
            </w:r>
          </w:p>
        </w:tc>
      </w:tr>
      <w:tr>
        <w:tc>
          <w:tcPr>
            <w:tcW w:type="dxa" w:w="1417"/>
          </w:tcPr>
          <w:p>
            <w:r>
              <w:t>44</w:t>
            </w:r>
          </w:p>
        </w:tc>
        <w:tc>
          <w:tcPr>
            <w:tcW w:type="dxa" w:w="1417"/>
          </w:tcPr>
          <w:p>
            <w:r>
              <w:t>隐居</w:t>
            </w:r>
          </w:p>
        </w:tc>
        <w:tc>
          <w:tcPr>
            <w:tcW w:type="dxa" w:w="1417"/>
          </w:tcPr>
          <w:p>
            <w:r>
              <w:t>浙江多地</w:t>
            </w:r>
          </w:p>
        </w:tc>
        <w:tc>
          <w:tcPr>
            <w:tcW w:type="dxa" w:w="1417"/>
          </w:tcPr>
          <w:p>
            <w:r>
              <w:t>隐逸文化+乡村度假</w:t>
            </w:r>
          </w:p>
        </w:tc>
        <w:tc>
          <w:tcPr>
            <w:tcW w:type="dxa" w:w="1417"/>
          </w:tcPr>
          <w:p>
            <w:r>
              <w:t>H/S/T</w:t>
            </w:r>
          </w:p>
        </w:tc>
        <w:tc>
          <w:tcPr>
            <w:tcW w:type="dxa" w:w="1417"/>
          </w:tcPr>
          <w:p>
            <w:r>
              <w:t>文化定位+多门店运营</w:t>
            </w:r>
          </w:p>
        </w:tc>
      </w:tr>
      <w:tr>
        <w:tc>
          <w:tcPr>
            <w:tcW w:type="dxa" w:w="1417"/>
          </w:tcPr>
          <w:p>
            <w:r>
              <w:t>45</w:t>
            </w:r>
          </w:p>
        </w:tc>
        <w:tc>
          <w:tcPr>
            <w:tcW w:type="dxa" w:w="1417"/>
          </w:tcPr>
          <w:p>
            <w:r>
              <w:t>借宿</w:t>
            </w:r>
          </w:p>
        </w:tc>
        <w:tc>
          <w:tcPr>
            <w:tcW w:type="dxa" w:w="1417"/>
          </w:tcPr>
          <w:p>
            <w:r>
              <w:t>全国多地</w:t>
            </w:r>
          </w:p>
        </w:tc>
        <w:tc>
          <w:tcPr>
            <w:tcW w:type="dxa" w:w="1417"/>
          </w:tcPr>
          <w:p>
            <w:r>
              <w:t>民宿媒体+行业服务</w:t>
            </w:r>
          </w:p>
        </w:tc>
        <w:tc>
          <w:tcPr>
            <w:tcW w:type="dxa" w:w="1417"/>
          </w:tcPr>
          <w:p>
            <w:r>
              <w:t>T/O</w:t>
            </w:r>
          </w:p>
        </w:tc>
        <w:tc>
          <w:tcPr>
            <w:tcW w:type="dxa" w:w="1417"/>
          </w:tcPr>
          <w:p>
            <w:r>
              <w:t>内容驱动+行业赋能</w:t>
            </w:r>
          </w:p>
        </w:tc>
      </w:tr>
      <w:tr>
        <w:tc>
          <w:tcPr>
            <w:tcW w:type="dxa" w:w="1417"/>
          </w:tcPr>
          <w:p>
            <w:r>
              <w:t>46</w:t>
            </w:r>
          </w:p>
        </w:tc>
        <w:tc>
          <w:tcPr>
            <w:tcW w:type="dxa" w:w="1417"/>
          </w:tcPr>
          <w:p>
            <w:r>
              <w:t>宛如故里</w:t>
            </w:r>
          </w:p>
        </w:tc>
        <w:tc>
          <w:tcPr>
            <w:tcW w:type="dxa" w:w="1417"/>
          </w:tcPr>
          <w:p>
            <w:r>
              <w:t>丽江/大理</w:t>
            </w:r>
          </w:p>
        </w:tc>
        <w:tc>
          <w:tcPr>
            <w:tcW w:type="dxa" w:w="1417"/>
          </w:tcPr>
          <w:p>
            <w:r>
              <w:t>乡村复兴+本地食材</w:t>
            </w:r>
          </w:p>
        </w:tc>
        <w:tc>
          <w:tcPr>
            <w:tcW w:type="dxa" w:w="1417"/>
          </w:tcPr>
          <w:p>
            <w:r>
              <w:t>H/O/S</w:t>
            </w:r>
          </w:p>
        </w:tc>
        <w:tc>
          <w:tcPr>
            <w:tcW w:type="dxa" w:w="1417"/>
          </w:tcPr>
          <w:p>
            <w:r>
              <w:t>社区嵌入+农产品品牌化</w:t>
            </w:r>
          </w:p>
        </w:tc>
      </w:tr>
      <w:tr>
        <w:tc>
          <w:tcPr>
            <w:tcW w:type="dxa" w:w="1417"/>
          </w:tcPr>
          <w:p>
            <w:r>
              <w:t>47</w:t>
            </w:r>
          </w:p>
        </w:tc>
        <w:tc>
          <w:tcPr>
            <w:tcW w:type="dxa" w:w="1417"/>
          </w:tcPr>
          <w:p>
            <w:r>
              <w:t>山水间</w:t>
            </w:r>
          </w:p>
        </w:tc>
        <w:tc>
          <w:tcPr>
            <w:tcW w:type="dxa" w:w="1417"/>
          </w:tcPr>
          <w:p>
            <w:r>
              <w:t>安徽黄山</w:t>
            </w:r>
          </w:p>
        </w:tc>
        <w:tc>
          <w:tcPr>
            <w:tcW w:type="dxa" w:w="1417"/>
          </w:tcPr>
          <w:p>
            <w:r>
              <w:t>徽派建筑+山水文化</w:t>
            </w:r>
          </w:p>
        </w:tc>
        <w:tc>
          <w:tcPr>
            <w:tcW w:type="dxa" w:w="1417"/>
          </w:tcPr>
          <w:p>
            <w:r>
              <w:t>H/S</w:t>
            </w:r>
          </w:p>
        </w:tc>
        <w:tc>
          <w:tcPr>
            <w:tcW w:type="dxa" w:w="1417"/>
          </w:tcPr>
          <w:p>
            <w:r>
              <w:t>传统建筑改造+文化体验</w:t>
            </w:r>
          </w:p>
        </w:tc>
      </w:tr>
      <w:tr>
        <w:tc>
          <w:tcPr>
            <w:tcW w:type="dxa" w:w="1417"/>
          </w:tcPr>
          <w:p>
            <w:r>
              <w:t>48</w:t>
            </w:r>
          </w:p>
        </w:tc>
        <w:tc>
          <w:tcPr>
            <w:tcW w:type="dxa" w:w="1417"/>
          </w:tcPr>
          <w:p>
            <w:r>
              <w:t>森岗</w:t>
            </w:r>
          </w:p>
        </w:tc>
        <w:tc>
          <w:tcPr>
            <w:tcW w:type="dxa" w:w="1417"/>
          </w:tcPr>
          <w:p>
            <w:r>
              <w:t>浙江安吉</w:t>
            </w:r>
          </w:p>
        </w:tc>
        <w:tc>
          <w:tcPr>
            <w:tcW w:type="dxa" w:w="1417"/>
          </w:tcPr>
          <w:p>
            <w:r>
              <w:t>竹林民宿+生态度假</w:t>
            </w:r>
          </w:p>
        </w:tc>
        <w:tc>
          <w:tcPr>
            <w:tcW w:type="dxa" w:w="1417"/>
          </w:tcPr>
          <w:p>
            <w:r>
              <w:t>H/S</w:t>
            </w:r>
          </w:p>
        </w:tc>
        <w:tc>
          <w:tcPr>
            <w:tcW w:type="dxa" w:w="1417"/>
          </w:tcPr>
          <w:p>
            <w:r>
              <w:t>自然资源利用+生态设计</w:t>
            </w:r>
          </w:p>
        </w:tc>
      </w:tr>
      <w:tr>
        <w:tc>
          <w:tcPr>
            <w:tcW w:type="dxa" w:w="1417"/>
          </w:tcPr>
          <w:p>
            <w:r>
              <w:t>49</w:t>
            </w:r>
          </w:p>
        </w:tc>
        <w:tc>
          <w:tcPr>
            <w:tcW w:type="dxa" w:w="1417"/>
          </w:tcPr>
          <w:p>
            <w:r>
              <w:t>月亮山房</w:t>
            </w:r>
          </w:p>
        </w:tc>
        <w:tc>
          <w:tcPr>
            <w:tcW w:type="dxa" w:w="1417"/>
          </w:tcPr>
          <w:p>
            <w:r>
              <w:t>广西阳朔</w:t>
            </w:r>
          </w:p>
        </w:tc>
        <w:tc>
          <w:tcPr>
            <w:tcW w:type="dxa" w:w="1417"/>
          </w:tcPr>
          <w:p>
            <w:r>
              <w:t>喀斯特地貌+户外运动</w:t>
            </w:r>
          </w:p>
        </w:tc>
        <w:tc>
          <w:tcPr>
            <w:tcW w:type="dxa" w:w="1417"/>
          </w:tcPr>
          <w:p>
            <w:r>
              <w:t>H/S/T</w:t>
            </w:r>
          </w:p>
        </w:tc>
        <w:tc>
          <w:tcPr>
            <w:tcW w:type="dxa" w:w="1417"/>
          </w:tcPr>
          <w:p>
            <w:r>
              <w:t>地理特色+体验活动+内容营销</w:t>
            </w:r>
          </w:p>
        </w:tc>
      </w:tr>
      <w:tr>
        <w:tc>
          <w:tcPr>
            <w:tcW w:type="dxa" w:w="1417"/>
          </w:tcPr>
          <w:p>
            <w:r>
              <w:t>50</w:t>
            </w:r>
          </w:p>
        </w:tc>
        <w:tc>
          <w:tcPr>
            <w:tcW w:type="dxa" w:w="1417"/>
          </w:tcPr>
          <w:p>
            <w:r>
              <w:t>塔莎杜朵</w:t>
            </w:r>
          </w:p>
        </w:tc>
        <w:tc>
          <w:tcPr>
            <w:tcW w:type="dxa" w:w="1417"/>
          </w:tcPr>
          <w:p>
            <w:r>
              <w:t>莫干山</w:t>
            </w:r>
          </w:p>
        </w:tc>
        <w:tc>
          <w:tcPr>
            <w:tcW w:type="dxa" w:w="1417"/>
          </w:tcPr>
          <w:p>
            <w:r>
              <w:t>花园民宿+生活美学</w:t>
            </w:r>
          </w:p>
        </w:tc>
        <w:tc>
          <w:tcPr>
            <w:tcW w:type="dxa" w:w="1417"/>
          </w:tcPr>
          <w:p>
            <w:r>
              <w:t>H/S/T</w:t>
            </w:r>
          </w:p>
        </w:tc>
        <w:tc>
          <w:tcPr>
            <w:tcW w:type="dxa" w:w="1417"/>
          </w:tcPr>
          <w:p>
            <w:r>
              <w:t>视觉美学+品牌人格化+社群运营</w:t>
            </w:r>
          </w:p>
        </w:tc>
      </w:tr>
    </w:tbl>
    <w:p/>
    <w:p>
      <w:pPr>
        <w:pStyle w:val="Heading2"/>
      </w:pPr>
      <w:r>
        <w:t>附录D-补充：运营模板扩展</w:t>
      </w:r>
    </w:p>
    <w:p>
      <w:pPr>
        <w:pStyle w:val="Heading3"/>
      </w:pPr>
      <w:r>
        <w:t>模板D-8：客户旅程触点设计表</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旅程阶段</w:t>
            </w:r>
          </w:p>
        </w:tc>
        <w:tc>
          <w:tcPr>
            <w:tcW w:type="dxa" w:w="1701"/>
          </w:tcPr>
          <w:p>
            <w:r>
              <w:t>触点</w:t>
            </w:r>
          </w:p>
        </w:tc>
        <w:tc>
          <w:tcPr>
            <w:tcW w:type="dxa" w:w="1701"/>
          </w:tcPr>
          <w:p>
            <w:r>
              <w:t>客人感受目标</w:t>
            </w:r>
          </w:p>
        </w:tc>
        <w:tc>
          <w:tcPr>
            <w:tcW w:type="dxa" w:w="1701"/>
          </w:tcPr>
          <w:p>
            <w:r>
              <w:t>主理人动作</w:t>
            </w:r>
          </w:p>
        </w:tc>
        <w:tc>
          <w:tcPr>
            <w:tcW w:type="dxa" w:w="1701"/>
          </w:tcPr>
          <w:p>
            <w:r>
              <w:t>检查标准</w:t>
            </w:r>
          </w:p>
        </w:tc>
      </w:tr>
      <w:tr>
        <w:tc>
          <w:tcPr>
            <w:tcW w:type="dxa" w:w="1701"/>
          </w:tcPr>
          <w:p>
            <w:r>
              <w:t>认知</w:t>
            </w:r>
          </w:p>
        </w:tc>
        <w:tc>
          <w:tcPr>
            <w:tcW w:type="dxa" w:w="1701"/>
          </w:tcPr>
          <w:p>
            <w:r>
              <w:t>社媒内容</w:t>
            </w:r>
          </w:p>
        </w:tc>
        <w:tc>
          <w:tcPr>
            <w:tcW w:type="dxa" w:w="1701"/>
          </w:tcPr>
          <w:p>
            <w:r>
              <w:t>向往/好奇</w:t>
            </w:r>
          </w:p>
        </w:tc>
        <w:tc>
          <w:tcPr>
            <w:tcW w:type="dxa" w:w="1701"/>
          </w:tcPr>
          <w:p>
            <w:r>
              <w:t>发布高质量内容</w:t>
            </w:r>
          </w:p>
        </w:tc>
        <w:tc>
          <w:tcPr>
            <w:tcW w:type="dxa" w:w="1701"/>
          </w:tcPr>
          <w:p>
            <w:r>
              <w:t>月发布量≥12篇</w:t>
            </w:r>
          </w:p>
        </w:tc>
      </w:tr>
      <w:tr>
        <w:tc>
          <w:tcPr>
            <w:tcW w:type="dxa" w:w="1701"/>
          </w:tcPr>
          <w:p>
            <w:r>
              <w:t>预订</w:t>
            </w:r>
          </w:p>
        </w:tc>
        <w:tc>
          <w:tcPr>
            <w:tcW w:type="dxa" w:w="1701"/>
          </w:tcPr>
          <w:p>
            <w:r>
              <w:t>平台咨询</w:t>
            </w:r>
          </w:p>
        </w:tc>
        <w:tc>
          <w:tcPr>
            <w:tcW w:type="dxa" w:w="1701"/>
          </w:tcPr>
          <w:p>
            <w:r>
              <w:t>被重视/安心</w:t>
            </w:r>
          </w:p>
        </w:tc>
        <w:tc>
          <w:tcPr>
            <w:tcW w:type="dxa" w:w="1701"/>
          </w:tcPr>
          <w:p>
            <w:r>
              <w:t>30秒内响应</w:t>
            </w:r>
          </w:p>
        </w:tc>
        <w:tc>
          <w:tcPr>
            <w:tcW w:type="dxa" w:w="1701"/>
          </w:tcPr>
          <w:p>
            <w:r>
              <w:t>响应率100%</w:t>
            </w:r>
          </w:p>
        </w:tc>
      </w:tr>
      <w:tr>
        <w:tc>
          <w:tcPr>
            <w:tcW w:type="dxa" w:w="1701"/>
          </w:tcPr>
          <w:p>
            <w:r>
              <w:t>入住前</w:t>
            </w:r>
          </w:p>
        </w:tc>
        <w:tc>
          <w:tcPr>
            <w:tcW w:type="dxa" w:w="1701"/>
          </w:tcPr>
          <w:p>
            <w:r>
              <w:t>入住指南</w:t>
            </w:r>
          </w:p>
        </w:tc>
        <w:tc>
          <w:tcPr>
            <w:tcW w:type="dxa" w:w="1701"/>
          </w:tcPr>
          <w:p>
            <w:r>
              <w:t>期待/贴心</w:t>
            </w:r>
          </w:p>
        </w:tc>
        <w:tc>
          <w:tcPr>
            <w:tcW w:type="dxa" w:w="1701"/>
          </w:tcPr>
          <w:p>
            <w:r>
              <w:t>发送交通/天气/行李指南</w:t>
            </w:r>
          </w:p>
        </w:tc>
        <w:tc>
          <w:tcPr>
            <w:tcW w:type="dxa" w:w="1701"/>
          </w:tcPr>
          <w:p>
            <w:r>
              <w:t>入住前1天发送</w:t>
            </w:r>
          </w:p>
        </w:tc>
      </w:tr>
      <w:tr>
        <w:tc>
          <w:tcPr>
            <w:tcW w:type="dxa" w:w="1701"/>
          </w:tcPr>
          <w:p>
            <w:r>
              <w:t>到达</w:t>
            </w:r>
          </w:p>
        </w:tc>
        <w:tc>
          <w:tcPr>
            <w:tcW w:type="dxa" w:w="1701"/>
          </w:tcPr>
          <w:p>
            <w:r>
              <w:t>迎接</w:t>
            </w:r>
          </w:p>
        </w:tc>
        <w:tc>
          <w:tcPr>
            <w:tcW w:type="dxa" w:w="1701"/>
          </w:tcPr>
          <w:p>
            <w:r>
              <w:t>温暖/归属</w:t>
            </w:r>
          </w:p>
        </w:tc>
        <w:tc>
          <w:tcPr>
            <w:tcW w:type="dxa" w:w="1701"/>
          </w:tcPr>
          <w:p>
            <w:r>
              <w:t>门口迎接+欢迎茶点</w:t>
            </w:r>
          </w:p>
        </w:tc>
        <w:tc>
          <w:tcPr>
            <w:tcW w:type="dxa" w:w="1701"/>
          </w:tcPr>
          <w:p>
            <w:r>
              <w:t>客人到后5分钟内</w:t>
            </w:r>
          </w:p>
        </w:tc>
      </w:tr>
      <w:tr>
        <w:tc>
          <w:tcPr>
            <w:tcW w:type="dxa" w:w="1701"/>
          </w:tcPr>
          <w:p>
            <w:r>
              <w:t>入住中</w:t>
            </w:r>
          </w:p>
        </w:tc>
        <w:tc>
          <w:tcPr>
            <w:tcW w:type="dxa" w:w="1701"/>
          </w:tcPr>
          <w:p>
            <w:r>
              <w:t>日常服务</w:t>
            </w:r>
          </w:p>
        </w:tc>
        <w:tc>
          <w:tcPr>
            <w:tcW w:type="dxa" w:w="1701"/>
          </w:tcPr>
          <w:p>
            <w:r>
              <w:t>舒适/自在</w:t>
            </w:r>
          </w:p>
        </w:tc>
        <w:tc>
          <w:tcPr>
            <w:tcW w:type="dxa" w:w="1701"/>
          </w:tcPr>
          <w:p>
            <w:r>
              <w:t>房间整理+个性化关怀</w:t>
            </w:r>
          </w:p>
        </w:tc>
        <w:tc>
          <w:tcPr>
            <w:tcW w:type="dxa" w:w="1701"/>
          </w:tcPr>
          <w:p>
            <w:r>
              <w:t>每日整理1次</w:t>
            </w:r>
          </w:p>
        </w:tc>
      </w:tr>
      <w:tr>
        <w:tc>
          <w:tcPr>
            <w:tcW w:type="dxa" w:w="1701"/>
          </w:tcPr>
          <w:p>
            <w:r>
              <w:t>入住中</w:t>
            </w:r>
          </w:p>
        </w:tc>
        <w:tc>
          <w:tcPr>
            <w:tcW w:type="dxa" w:w="1701"/>
          </w:tcPr>
          <w:p>
            <w:r>
              <w:t>体验活动</w:t>
            </w:r>
          </w:p>
        </w:tc>
        <w:tc>
          <w:tcPr>
            <w:tcW w:type="dxa" w:w="1701"/>
          </w:tcPr>
          <w:p>
            <w:r>
              <w:t>惊喜/难忘</w:t>
            </w:r>
          </w:p>
        </w:tc>
        <w:tc>
          <w:tcPr>
            <w:tcW w:type="dxa" w:w="1701"/>
          </w:tcPr>
          <w:p>
            <w:r>
              <w:t>至少1个超预期体验</w:t>
            </w:r>
          </w:p>
        </w:tc>
        <w:tc>
          <w:tcPr>
            <w:tcW w:type="dxa" w:w="1701"/>
          </w:tcPr>
          <w:p>
            <w:r>
              <w:t>每客≥1个惊喜</w:t>
            </w:r>
          </w:p>
        </w:tc>
      </w:tr>
      <w:tr>
        <w:tc>
          <w:tcPr>
            <w:tcW w:type="dxa" w:w="1701"/>
          </w:tcPr>
          <w:p>
            <w:r>
              <w:t>退房</w:t>
            </w:r>
          </w:p>
        </w:tc>
        <w:tc>
          <w:tcPr>
            <w:tcW w:type="dxa" w:w="1701"/>
          </w:tcPr>
          <w:p>
            <w:r>
              <w:t>送行</w:t>
            </w:r>
          </w:p>
        </w:tc>
        <w:tc>
          <w:tcPr>
            <w:tcW w:type="dxa" w:w="1701"/>
          </w:tcPr>
          <w:p>
            <w:r>
              <w:t>不舍/感动</w:t>
            </w:r>
          </w:p>
        </w:tc>
        <w:tc>
          <w:tcPr>
            <w:tcW w:type="dxa" w:w="1701"/>
          </w:tcPr>
          <w:p>
            <w:r>
              <w:t>伴手礼+感谢信+加微信</w:t>
            </w:r>
          </w:p>
        </w:tc>
        <w:tc>
          <w:tcPr>
            <w:tcW w:type="dxa" w:w="1701"/>
          </w:tcPr>
          <w:p>
            <w:r>
              <w:t>100%执行</w:t>
            </w:r>
          </w:p>
        </w:tc>
      </w:tr>
      <w:tr>
        <w:tc>
          <w:tcPr>
            <w:tcW w:type="dxa" w:w="1701"/>
          </w:tcPr>
          <w:p>
            <w:r>
              <w:t>退房后</w:t>
            </w:r>
          </w:p>
        </w:tc>
        <w:tc>
          <w:tcPr>
            <w:tcW w:type="dxa" w:w="1701"/>
          </w:tcPr>
          <w:p>
            <w:r>
              <w:t>回访</w:t>
            </w:r>
          </w:p>
        </w:tc>
        <w:tc>
          <w:tcPr>
            <w:tcW w:type="dxa" w:w="1701"/>
          </w:tcPr>
          <w:p>
            <w:r>
              <w:t>被记得/忠诚</w:t>
            </w:r>
          </w:p>
        </w:tc>
        <w:tc>
          <w:tcPr>
            <w:tcW w:type="dxa" w:w="1701"/>
          </w:tcPr>
          <w:p>
            <w:r>
              <w:t>评价邀请+社群维护</w:t>
            </w:r>
          </w:p>
        </w:tc>
        <w:tc>
          <w:tcPr>
            <w:tcW w:type="dxa" w:w="1701"/>
          </w:tcPr>
          <w:p>
            <w:r>
              <w:t>退房后3天内</w:t>
            </w:r>
          </w:p>
        </w:tc>
      </w:tr>
    </w:tbl>
    <w:p/>
    <w:p>
      <w:pPr>
        <w:pStyle w:val="Heading3"/>
      </w:pPr>
      <w:r>
        <w:t>模板D-9：收益管理周报模板</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t>指标</w:t>
            </w:r>
          </w:p>
        </w:tc>
        <w:tc>
          <w:tcPr>
            <w:tcW w:type="dxa" w:w="1417"/>
          </w:tcPr>
          <w:p>
            <w:r>
              <w:t>本周值</w:t>
            </w:r>
          </w:p>
        </w:tc>
        <w:tc>
          <w:tcPr>
            <w:tcW w:type="dxa" w:w="1417"/>
          </w:tcPr>
          <w:p>
            <w:r>
              <w:t>上周值</w:t>
            </w:r>
          </w:p>
        </w:tc>
        <w:tc>
          <w:tcPr>
            <w:tcW w:type="dxa" w:w="1417"/>
          </w:tcPr>
          <w:p>
            <w:r>
              <w:t>环比变化</w:t>
            </w:r>
          </w:p>
        </w:tc>
        <w:tc>
          <w:tcPr>
            <w:tcW w:type="dxa" w:w="1417"/>
          </w:tcPr>
          <w:p>
            <w:r>
              <w:t>目标值</w:t>
            </w:r>
          </w:p>
        </w:tc>
        <w:tc>
          <w:tcPr>
            <w:tcW w:type="dxa" w:w="1417"/>
          </w:tcPr>
          <w:p>
            <w:r>
              <w:t>达标状态</w:t>
            </w:r>
          </w:p>
        </w:tc>
      </w:tr>
      <w:tr>
        <w:tc>
          <w:tcPr>
            <w:tcW w:type="dxa" w:w="1417"/>
          </w:tcPr>
          <w:p>
            <w:r>
              <w:t>入住率</w:t>
            </w:r>
          </w:p>
        </w:tc>
        <w:tc>
          <w:tcPr>
            <w:tcW w:type="dxa" w:w="1417"/>
          </w:tcPr>
          <w:p>
            <w:r>
              <w:t>__%</w:t>
            </w:r>
          </w:p>
        </w:tc>
        <w:tc>
          <w:tcPr>
            <w:tcW w:type="dxa" w:w="1417"/>
          </w:tcPr>
          <w:p>
            <w:r>
              <w:t>__%</w:t>
            </w:r>
          </w:p>
        </w:tc>
        <w:tc>
          <w:tcPr>
            <w:tcW w:type="dxa" w:w="1417"/>
          </w:tcPr>
          <w:p>
            <w:r>
              <w:t>__%</w:t>
            </w:r>
          </w:p>
        </w:tc>
        <w:tc>
          <w:tcPr>
            <w:tcW w:type="dxa" w:w="1417"/>
          </w:tcPr>
          <w:p>
            <w:r>
              <w:t>≥60%</w:t>
            </w:r>
          </w:p>
        </w:tc>
        <w:tc>
          <w:tcPr>
            <w:tcW w:type="dxa" w:w="1417"/>
          </w:tcPr>
          <w:p>
            <w:r>
              <w:t>✓/✗</w:t>
            </w:r>
          </w:p>
        </w:tc>
      </w:tr>
      <w:tr>
        <w:tc>
          <w:tcPr>
            <w:tcW w:type="dxa" w:w="1417"/>
          </w:tcPr>
          <w:p>
            <w:r>
              <w:t>ADR</w:t>
            </w:r>
          </w:p>
        </w:tc>
        <w:tc>
          <w:tcPr>
            <w:tcW w:type="dxa" w:w="1417"/>
          </w:tcPr>
          <w:p>
            <w:r>
              <w:t>¥__</w:t>
            </w:r>
          </w:p>
        </w:tc>
        <w:tc>
          <w:tcPr>
            <w:tcW w:type="dxa" w:w="1417"/>
          </w:tcPr>
          <w:p>
            <w:r>
              <w:t>¥__</w:t>
            </w:r>
          </w:p>
        </w:tc>
        <w:tc>
          <w:tcPr>
            <w:tcW w:type="dxa" w:w="1417"/>
          </w:tcPr>
          <w:p>
            <w:r>
              <w:t>¥__</w:t>
            </w:r>
          </w:p>
        </w:tc>
        <w:tc>
          <w:tcPr>
            <w:tcW w:type="dxa" w:w="1417"/>
          </w:tcPr>
          <w:p>
            <w:r>
              <w:t>≥¥800</w:t>
            </w:r>
          </w:p>
        </w:tc>
        <w:tc>
          <w:tcPr>
            <w:tcW w:type="dxa" w:w="1417"/>
          </w:tcPr>
          <w:p>
            <w:r>
              <w:t>✓/✗</w:t>
            </w:r>
          </w:p>
        </w:tc>
      </w:tr>
      <w:tr>
        <w:tc>
          <w:tcPr>
            <w:tcW w:type="dxa" w:w="1417"/>
          </w:tcPr>
          <w:p>
            <w:r>
              <w:t>RevPAR</w:t>
            </w:r>
          </w:p>
        </w:tc>
        <w:tc>
          <w:tcPr>
            <w:tcW w:type="dxa" w:w="1417"/>
          </w:tcPr>
          <w:p>
            <w:r>
              <w:t>¥__</w:t>
            </w:r>
          </w:p>
        </w:tc>
        <w:tc>
          <w:tcPr>
            <w:tcW w:type="dxa" w:w="1417"/>
          </w:tcPr>
          <w:p>
            <w:r>
              <w:t>¥__</w:t>
            </w:r>
          </w:p>
        </w:tc>
        <w:tc>
          <w:tcPr>
            <w:tcW w:type="dxa" w:w="1417"/>
          </w:tcPr>
          <w:p>
            <w:r>
              <w:t>¥__</w:t>
            </w:r>
          </w:p>
        </w:tc>
        <w:tc>
          <w:tcPr>
            <w:tcW w:type="dxa" w:w="1417"/>
          </w:tcPr>
          <w:p>
            <w:r>
              <w:t>≥¥500</w:t>
            </w:r>
          </w:p>
        </w:tc>
        <w:tc>
          <w:tcPr>
            <w:tcW w:type="dxa" w:w="1417"/>
          </w:tcPr>
          <w:p>
            <w:r>
              <w:t>✓/✗</w:t>
            </w:r>
          </w:p>
        </w:tc>
      </w:tr>
      <w:tr>
        <w:tc>
          <w:tcPr>
            <w:tcW w:type="dxa" w:w="1417"/>
          </w:tcPr>
          <w:p>
            <w:r>
              <w:t>直营渠道占比</w:t>
            </w:r>
          </w:p>
        </w:tc>
        <w:tc>
          <w:tcPr>
            <w:tcW w:type="dxa" w:w="1417"/>
          </w:tcPr>
          <w:p>
            <w:r>
              <w:t>__%</w:t>
            </w:r>
          </w:p>
        </w:tc>
        <w:tc>
          <w:tcPr>
            <w:tcW w:type="dxa" w:w="1417"/>
          </w:tcPr>
          <w:p>
            <w:r>
              <w:t>__%</w:t>
            </w:r>
          </w:p>
        </w:tc>
        <w:tc>
          <w:tcPr>
            <w:tcW w:type="dxa" w:w="1417"/>
          </w:tcPr>
          <w:p>
            <w:r>
              <w:t>__%</w:t>
            </w:r>
          </w:p>
        </w:tc>
        <w:tc>
          <w:tcPr>
            <w:tcW w:type="dxa" w:w="1417"/>
          </w:tcPr>
          <w:p>
            <w:r>
              <w:t>≥30%</w:t>
            </w:r>
          </w:p>
        </w:tc>
        <w:tc>
          <w:tcPr>
            <w:tcW w:type="dxa" w:w="1417"/>
          </w:tcPr>
          <w:p>
            <w:r>
              <w:t>✓/✗</w:t>
            </w:r>
          </w:p>
        </w:tc>
      </w:tr>
      <w:tr>
        <w:tc>
          <w:tcPr>
            <w:tcW w:type="dxa" w:w="1417"/>
          </w:tcPr>
          <w:p>
            <w:r>
              <w:t>OTA佣金占比</w:t>
            </w:r>
          </w:p>
        </w:tc>
        <w:tc>
          <w:tcPr>
            <w:tcW w:type="dxa" w:w="1417"/>
          </w:tcPr>
          <w:p>
            <w:r>
              <w:t>__%</w:t>
            </w:r>
          </w:p>
        </w:tc>
        <w:tc>
          <w:tcPr>
            <w:tcW w:type="dxa" w:w="1417"/>
          </w:tcPr>
          <w:p>
            <w:r>
              <w:t>__%</w:t>
            </w:r>
          </w:p>
        </w:tc>
        <w:tc>
          <w:tcPr>
            <w:tcW w:type="dxa" w:w="1417"/>
          </w:tcPr>
          <w:p>
            <w:r>
              <w:t>__%</w:t>
            </w:r>
          </w:p>
        </w:tc>
        <w:tc>
          <w:tcPr>
            <w:tcW w:type="dxa" w:w="1417"/>
          </w:tcPr>
          <w:p>
            <w:r>
              <w:t>≤20%</w:t>
            </w:r>
          </w:p>
        </w:tc>
        <w:tc>
          <w:tcPr>
            <w:tcW w:type="dxa" w:w="1417"/>
          </w:tcPr>
          <w:p>
            <w:r>
              <w:t>✓/✗</w:t>
            </w:r>
          </w:p>
        </w:tc>
      </w:tr>
      <w:tr>
        <w:tc>
          <w:tcPr>
            <w:tcW w:type="dxa" w:w="1417"/>
          </w:tcPr>
          <w:p>
            <w:r>
              <w:t>新客获取数</w:t>
            </w:r>
          </w:p>
        </w:tc>
        <w:tc>
          <w:tcPr>
            <w:tcW w:type="dxa" w:w="1417"/>
          </w:tcPr>
          <w:p>
            <w:r>
              <w:t>__</w:t>
            </w:r>
          </w:p>
        </w:tc>
        <w:tc>
          <w:tcPr>
            <w:tcW w:type="dxa" w:w="1417"/>
          </w:tcPr>
          <w:p>
            <w:r>
              <w:t>__</w:t>
            </w:r>
          </w:p>
        </w:tc>
        <w:tc>
          <w:tcPr>
            <w:tcW w:type="dxa" w:w="1417"/>
          </w:tcPr>
          <w:p>
            <w:r>
              <w:t>__</w:t>
            </w:r>
          </w:p>
        </w:tc>
        <w:tc>
          <w:tcPr>
            <w:tcW w:type="dxa" w:w="1417"/>
          </w:tcPr>
          <w:p>
            <w:r>
              <w:t>≥10</w:t>
            </w:r>
          </w:p>
        </w:tc>
        <w:tc>
          <w:tcPr>
            <w:tcW w:type="dxa" w:w="1417"/>
          </w:tcPr>
          <w:p>
            <w:r>
              <w:t>✓/✗</w:t>
            </w:r>
          </w:p>
        </w:tc>
      </w:tr>
      <w:tr>
        <w:tc>
          <w:tcPr>
            <w:tcW w:type="dxa" w:w="1417"/>
          </w:tcPr>
          <w:p>
            <w:r>
              <w:t>复购订单数</w:t>
            </w:r>
          </w:p>
        </w:tc>
        <w:tc>
          <w:tcPr>
            <w:tcW w:type="dxa" w:w="1417"/>
          </w:tcPr>
          <w:p>
            <w:r>
              <w:t>__</w:t>
            </w:r>
          </w:p>
        </w:tc>
        <w:tc>
          <w:tcPr>
            <w:tcW w:type="dxa" w:w="1417"/>
          </w:tcPr>
          <w:p>
            <w:r>
              <w:t>__</w:t>
            </w:r>
          </w:p>
        </w:tc>
        <w:tc>
          <w:tcPr>
            <w:tcW w:type="dxa" w:w="1417"/>
          </w:tcPr>
          <w:p>
            <w:r>
              <w:t>__</w:t>
            </w:r>
          </w:p>
        </w:tc>
        <w:tc>
          <w:tcPr>
            <w:tcW w:type="dxa" w:w="1417"/>
          </w:tcPr>
          <w:p>
            <w:r>
              <w:t>≥5</w:t>
            </w:r>
          </w:p>
        </w:tc>
        <w:tc>
          <w:tcPr>
            <w:tcW w:type="dxa" w:w="1417"/>
          </w:tcPr>
          <w:p>
            <w:r>
              <w:t>✓/✗</w:t>
            </w:r>
          </w:p>
        </w:tc>
      </w:tr>
      <w:tr>
        <w:tc>
          <w:tcPr>
            <w:tcW w:type="dxa" w:w="1417"/>
          </w:tcPr>
          <w:p>
            <w:r>
              <w:t>NPS</w:t>
            </w:r>
          </w:p>
        </w:tc>
        <w:tc>
          <w:tcPr>
            <w:tcW w:type="dxa" w:w="1417"/>
          </w:tcPr>
          <w:p>
            <w:r>
              <w:t>__</w:t>
            </w:r>
          </w:p>
        </w:tc>
        <w:tc>
          <w:tcPr>
            <w:tcW w:type="dxa" w:w="1417"/>
          </w:tcPr>
          <w:p>
            <w:r>
              <w:t>__</w:t>
            </w:r>
          </w:p>
        </w:tc>
        <w:tc>
          <w:tcPr>
            <w:tcW w:type="dxa" w:w="1417"/>
          </w:tcPr>
          <w:p>
            <w:r>
              <w:t>__</w:t>
            </w:r>
          </w:p>
        </w:tc>
        <w:tc>
          <w:tcPr>
            <w:tcW w:type="dxa" w:w="1417"/>
          </w:tcPr>
          <w:p>
            <w:r>
              <w:t>≥50</w:t>
            </w:r>
          </w:p>
        </w:tc>
        <w:tc>
          <w:tcPr>
            <w:tcW w:type="dxa" w:w="1417"/>
          </w:tcPr>
          <w:p>
            <w:r>
              <w:t>✓/✗</w:t>
            </w:r>
          </w:p>
        </w:tc>
      </w:tr>
    </w:tbl>
    <w:p/>
    <w:p>
      <w:pPr>
        <w:pStyle w:val="Heading3"/>
      </w:pPr>
      <w:r>
        <w:t>模板D-10：空间设计检查清单（扩展版）</w:t>
      </w:r>
    </w:p>
    <w:p>
      <w:r/>
      <w:r>
        <w:rPr>
          <w:b/>
        </w:rPr>
        <w:t>功能维度</w:t>
      </w:r>
      <w:r/>
    </w:p>
    <w:p>
      <w:pPr>
        <w:pStyle w:val="ListBullet"/>
      </w:pPr>
      <w:r>
        <w:t>[ ] 每间客房面积≥20㎡（含卫浴）</w:t>
      </w:r>
    </w:p>
    <w:p>
      <w:pPr>
        <w:pStyle w:val="ListBullet"/>
      </w:pPr>
      <w:r>
        <w:t>[ ] 客房隔音达到NC40标准</w:t>
      </w:r>
    </w:p>
    <w:p>
      <w:pPr>
        <w:pStyle w:val="ListBullet"/>
      </w:pPr>
      <w:r>
        <w:t>[ ] 独立卫浴配备热水系统（24小时供应）</w:t>
      </w:r>
    </w:p>
    <w:p>
      <w:pPr>
        <w:pStyle w:val="ListBullet"/>
      </w:pPr>
      <w:r>
        <w:t>[ ] 每间客房配备独立空调/地暖</w:t>
      </w:r>
    </w:p>
    <w:p>
      <w:pPr>
        <w:pStyle w:val="ListBullet"/>
      </w:pPr>
      <w:r>
        <w:t>[ ] WiFi覆盖全区域，速度≥50Mbps</w:t>
      </w:r>
    </w:p>
    <w:p>
      <w:pPr>
        <w:pStyle w:val="ListBullet"/>
      </w:pPr>
      <w:r>
        <w:t>[ ] 公共区域配备休闲座位（≥客房间数×0.5）</w:t>
      </w:r>
    </w:p>
    <w:p>
      <w:pPr>
        <w:pStyle w:val="ListBullet"/>
      </w:pPr>
      <w:r>
        <w:t>[ ] 厨房/餐饮区域符合食品安全标准</w:t>
      </w:r>
    </w:p>
    <w:p>
      <w:pPr>
        <w:pStyle w:val="ListBullet"/>
      </w:pPr>
      <w:r>
        <w:t>[ ] 消防通道和设备齐全有效</w:t>
      </w:r>
    </w:p>
    <w:p>
      <w:r/>
      <w:r>
        <w:rPr>
          <w:b/>
        </w:rPr>
        <w:t>美学维度</w:t>
      </w:r>
      <w:r/>
    </w:p>
    <w:p>
      <w:pPr>
        <w:pStyle w:val="ListBullet"/>
      </w:pPr>
      <w:r>
        <w:t>[ ] 空间设计具有统一的视觉风格</w:t>
      </w:r>
    </w:p>
    <w:p>
      <w:pPr>
        <w:pStyle w:val="ListBullet"/>
      </w:pPr>
      <w:r>
        <w:t>[ ] 至少融入3项在地文化元素</w:t>
      </w:r>
    </w:p>
    <w:p>
      <w:pPr>
        <w:pStyle w:val="ListBullet"/>
      </w:pPr>
      <w:r>
        <w:t>[ ] 自然采光面积≥地面面积的1/7</w:t>
      </w:r>
    </w:p>
    <w:p>
      <w:pPr>
        <w:pStyle w:val="ListBullet"/>
      </w:pPr>
      <w:r>
        <w:t>[ ] 室内色彩方案不超过3种主色</w:t>
      </w:r>
    </w:p>
    <w:p>
      <w:pPr>
        <w:pStyle w:val="ListBullet"/>
      </w:pPr>
      <w:r>
        <w:t>[ ] 家具风格与空间风格一致</w:t>
      </w:r>
    </w:p>
    <w:p>
      <w:pPr>
        <w:pStyle w:val="ListBullet"/>
      </w:pPr>
      <w:r>
        <w:t>[ ] 艺术品/装饰品与品牌调性匹配</w:t>
      </w:r>
    </w:p>
    <w:p>
      <w:r/>
      <w:r>
        <w:rPr>
          <w:b/>
        </w:rPr>
        <w:t>体验维度</w:t>
      </w:r>
      <w:r/>
    </w:p>
    <w:p>
      <w:pPr>
        <w:pStyle w:val="ListBullet"/>
      </w:pPr>
      <w:r>
        <w:t>[ ] 五感设计至少覆盖3个感官维度</w:t>
      </w:r>
    </w:p>
    <w:p>
      <w:pPr>
        <w:pStyle w:val="ListBullet"/>
      </w:pPr>
      <w:r>
        <w:t>[ ] 至少设置1个"打卡点"（拍照友好区域）</w:t>
      </w:r>
    </w:p>
    <w:p>
      <w:pPr>
        <w:pStyle w:val="ListBullet"/>
      </w:pPr>
      <w:r>
        <w:t>[ ] 公共空间促进主客互动</w:t>
      </w:r>
    </w:p>
    <w:p>
      <w:pPr>
        <w:pStyle w:val="ListBullet"/>
      </w:pPr>
      <w:r>
        <w:t>[ ] 户外空间/景观可进入</w:t>
      </w:r>
    </w:p>
    <w:p>
      <w:pPr>
        <w:pStyle w:val="ListBullet"/>
      </w:pPr>
      <w:r>
        <w:t>[ ] 至少提供1项独特的空间功能（如阅读角/茶室/观景台）</w:t>
      </w:r>
    </w:p>
    <w:p>
      <w:r/>
      <w:r>
        <w:rPr>
          <w:b/>
        </w:rPr>
        <w:t>可持续维度</w:t>
      </w:r>
      <w:r/>
    </w:p>
    <w:p>
      <w:pPr>
        <w:pStyle w:val="ListBullet"/>
      </w:pPr>
      <w:r>
        <w:t>[ ] 使用至少3种本地材料</w:t>
      </w:r>
    </w:p>
    <w:p>
      <w:pPr>
        <w:pStyle w:val="ListBullet"/>
      </w:pPr>
      <w:r>
        <w:t>[ ] 配备垃圾分类设施</w:t>
      </w:r>
    </w:p>
    <w:p>
      <w:pPr>
        <w:pStyle w:val="ListBullet"/>
      </w:pPr>
      <w:r>
        <w:t>[ ] 节水器具使用率≥50%</w:t>
      </w:r>
    </w:p>
    <w:p>
      <w:pPr>
        <w:pStyle w:val="ListBullet"/>
      </w:pPr>
      <w:r>
        <w:t>[ ] 节能灯具使用率≥80%</w:t>
      </w:r>
    </w:p>
    <w:p>
      <w:pPr>
        <w:pStyle w:val="ListBullet"/>
      </w:pPr>
      <w:r>
        <w:t>[ ] 提供环保清洁用品选项</w:t>
      </w:r>
    </w:p>
    <w:p>
      <w:pPr>
        <w:pStyle w:val="Heading2"/>
      </w:pPr>
      <w:r>
        <w:t>附录E-补充：教学大纲扩展（48学时）</w:t>
      </w:r>
    </w:p>
    <w:p>
      <w:pPr>
        <w:pStyle w:val="Heading3"/>
      </w:pPr>
      <w:r>
        <w:t>课程考核方案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考核项目</w:t>
            </w:r>
          </w:p>
        </w:tc>
        <w:tc>
          <w:tcPr>
            <w:tcW w:type="dxa" w:w="2126"/>
          </w:tcPr>
          <w:p>
            <w:r>
              <w:t>占比</w:t>
            </w:r>
          </w:p>
        </w:tc>
        <w:tc>
          <w:tcPr>
            <w:tcW w:type="dxa" w:w="2126"/>
          </w:tcPr>
          <w:p>
            <w:r>
              <w:t>内容描述</w:t>
            </w:r>
          </w:p>
        </w:tc>
        <w:tc>
          <w:tcPr>
            <w:tcW w:type="dxa" w:w="2126"/>
          </w:tcPr>
          <w:p>
            <w:r>
              <w:t>评价标准</w:t>
            </w:r>
          </w:p>
        </w:tc>
      </w:tr>
      <w:tr>
        <w:tc>
          <w:tcPr>
            <w:tcW w:type="dxa" w:w="2126"/>
          </w:tcPr>
          <w:p>
            <w:r>
              <w:t>课堂参与</w:t>
            </w:r>
          </w:p>
        </w:tc>
        <w:tc>
          <w:tcPr>
            <w:tcW w:type="dxa" w:w="2126"/>
          </w:tcPr>
          <w:p>
            <w:r>
              <w:t>10%</w:t>
            </w:r>
          </w:p>
        </w:tc>
        <w:tc>
          <w:tcPr>
            <w:tcW w:type="dxa" w:w="2126"/>
          </w:tcPr>
          <w:p>
            <w:r>
              <w:t>出勤+课堂讨论+案例分析</w:t>
            </w:r>
          </w:p>
        </w:tc>
        <w:tc>
          <w:tcPr>
            <w:tcW w:type="dxa" w:w="2126"/>
          </w:tcPr>
          <w:p>
            <w:r>
              <w:t>出勤率≥80%+主动发言≥5次</w:t>
            </w:r>
          </w:p>
        </w:tc>
      </w:tr>
      <w:tr>
        <w:tc>
          <w:tcPr>
            <w:tcW w:type="dxa" w:w="2126"/>
          </w:tcPr>
          <w:p>
            <w:r>
              <w:t>小组作业</w:t>
            </w:r>
          </w:p>
        </w:tc>
        <w:tc>
          <w:tcPr>
            <w:tcW w:type="dxa" w:w="2126"/>
          </w:tcPr>
          <w:p>
            <w:r>
              <w:t>20%</w:t>
            </w:r>
          </w:p>
        </w:tc>
        <w:tc>
          <w:tcPr>
            <w:tcW w:type="dxa" w:w="2126"/>
          </w:tcPr>
          <w:p>
            <w:r>
              <w:t>民宿项目策划书（含H.O.S.T.四维方案）</w:t>
            </w:r>
          </w:p>
        </w:tc>
        <w:tc>
          <w:tcPr>
            <w:tcW w:type="dxa" w:w="2126"/>
          </w:tcPr>
          <w:p>
            <w:r>
              <w:t>完整性+创新性+可行性</w:t>
            </w:r>
          </w:p>
        </w:tc>
      </w:tr>
      <w:tr>
        <w:tc>
          <w:tcPr>
            <w:tcW w:type="dxa" w:w="2126"/>
          </w:tcPr>
          <w:p>
            <w:r>
              <w:t>期中考试</w:t>
            </w:r>
          </w:p>
        </w:tc>
        <w:tc>
          <w:tcPr>
            <w:tcW w:type="dxa" w:w="2126"/>
          </w:tcPr>
          <w:p>
            <w:r>
              <w:t>20%</w:t>
            </w:r>
          </w:p>
        </w:tc>
        <w:tc>
          <w:tcPr>
            <w:tcW w:type="dxa" w:w="2126"/>
          </w:tcPr>
          <w:p>
            <w:r>
              <w:t>理论知识（选择题+简答题+案例分析）</w:t>
            </w:r>
          </w:p>
        </w:tc>
        <w:tc>
          <w:tcPr>
            <w:tcW w:type="dxa" w:w="2126"/>
          </w:tcPr>
          <w:p>
            <w:r>
              <w:t>理论准确+分析深入</w:t>
            </w:r>
          </w:p>
        </w:tc>
      </w:tr>
      <w:tr>
        <w:tc>
          <w:tcPr>
            <w:tcW w:type="dxa" w:w="2126"/>
          </w:tcPr>
          <w:p>
            <w:r>
              <w:t>个人论文</w:t>
            </w:r>
          </w:p>
        </w:tc>
        <w:tc>
          <w:tcPr>
            <w:tcW w:type="dxa" w:w="2126"/>
          </w:tcPr>
          <w:p>
            <w:r>
              <w:t>20%</w:t>
            </w:r>
          </w:p>
        </w:tc>
        <w:tc>
          <w:tcPr>
            <w:tcW w:type="dxa" w:w="2126"/>
          </w:tcPr>
          <w:p>
            <w:r>
              <w:t>民宿运营管理案例分析（3000-5000字）</w:t>
            </w:r>
          </w:p>
        </w:tc>
        <w:tc>
          <w:tcPr>
            <w:tcW w:type="dxa" w:w="2126"/>
          </w:tcPr>
          <w:p>
            <w:r>
              <w:t>案例典型+理论应用+批判思考</w:t>
            </w:r>
          </w:p>
        </w:tc>
      </w:tr>
      <w:tr>
        <w:tc>
          <w:tcPr>
            <w:tcW w:type="dxa" w:w="2126"/>
          </w:tcPr>
          <w:p>
            <w:r>
              <w:t>期末项目</w:t>
            </w:r>
          </w:p>
        </w:tc>
        <w:tc>
          <w:tcPr>
            <w:tcW w:type="dxa" w:w="2126"/>
          </w:tcPr>
          <w:p>
            <w:r>
              <w:t>30%</w:t>
            </w:r>
          </w:p>
        </w:tc>
        <w:tc>
          <w:tcPr>
            <w:tcW w:type="dxa" w:w="2126"/>
          </w:tcPr>
          <w:p>
            <w:r>
              <w:t>完整民宿运营方案（含商业计划+设计+运营+营销）</w:t>
            </w:r>
          </w:p>
        </w:tc>
        <w:tc>
          <w:tcPr>
            <w:tcW w:type="dxa" w:w="2126"/>
          </w:tcPr>
          <w:p>
            <w:r>
              <w:t>系统性+实操性+创新性</w:t>
            </w:r>
          </w:p>
        </w:tc>
      </w:tr>
    </w:tbl>
    <w:p/>
    <w:p>
      <w:pPr>
        <w:pStyle w:val="Heading3"/>
      </w:pPr>
      <w:r>
        <w:t>思政融入点</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t>章节</w:t>
            </w:r>
          </w:p>
        </w:tc>
        <w:tc>
          <w:tcPr>
            <w:tcW w:type="dxa" w:w="2835"/>
          </w:tcPr>
          <w:p>
            <w:r>
              <w:t>思政融入点</w:t>
            </w:r>
          </w:p>
        </w:tc>
        <w:tc>
          <w:tcPr>
            <w:tcW w:type="dxa" w:w="2835"/>
          </w:tcPr>
          <w:p>
            <w:r>
              <w:t>教学方式</w:t>
            </w:r>
          </w:p>
        </w:tc>
      </w:tr>
      <w:tr>
        <w:tc>
          <w:tcPr>
            <w:tcW w:type="dxa" w:w="2835"/>
          </w:tcPr>
          <w:p>
            <w:r>
              <w:t>第1章</w:t>
            </w:r>
          </w:p>
        </w:tc>
        <w:tc>
          <w:tcPr>
            <w:tcW w:type="dxa" w:w="2835"/>
          </w:tcPr>
          <w:p>
            <w:r>
              <w:t>乡村振兴战略与民宿产业的社会责任</w:t>
            </w:r>
          </w:p>
        </w:tc>
        <w:tc>
          <w:tcPr>
            <w:tcW w:type="dxa" w:w="2835"/>
          </w:tcPr>
          <w:p>
            <w:r>
              <w:t>案例讨论：莫干山民宿带动乡村发展</w:t>
            </w:r>
          </w:p>
        </w:tc>
      </w:tr>
      <w:tr>
        <w:tc>
          <w:tcPr>
            <w:tcW w:type="dxa" w:w="2835"/>
          </w:tcPr>
          <w:p>
            <w:r>
              <w:t>第2章</w:t>
            </w:r>
          </w:p>
        </w:tc>
        <w:tc>
          <w:tcPr>
            <w:tcW w:type="dxa" w:w="2835"/>
          </w:tcPr>
          <w:p>
            <w:r>
              <w:t>创新创业精神与职业道德修养</w:t>
            </w:r>
          </w:p>
        </w:tc>
        <w:tc>
          <w:tcPr>
            <w:tcW w:type="dxa" w:w="2835"/>
          </w:tcPr>
          <w:p>
            <w:r>
              <w:t>角色扮演：民宿主理人的伦理困境</w:t>
            </w:r>
          </w:p>
        </w:tc>
      </w:tr>
      <w:tr>
        <w:tc>
          <w:tcPr>
            <w:tcW w:type="dxa" w:w="2835"/>
          </w:tcPr>
          <w:p>
            <w:r>
              <w:t>第5章</w:t>
            </w:r>
          </w:p>
        </w:tc>
        <w:tc>
          <w:tcPr>
            <w:tcW w:type="dxa" w:w="2835"/>
          </w:tcPr>
          <w:p>
            <w:r>
              <w:t>文化自信与中华优秀传统文化传播</w:t>
            </w:r>
          </w:p>
        </w:tc>
        <w:tc>
          <w:tcPr>
            <w:tcW w:type="dxa" w:w="2835"/>
          </w:tcPr>
          <w:p>
            <w:r>
              <w:t>案例分析：白族文化民宿的品牌叙事</w:t>
            </w:r>
          </w:p>
        </w:tc>
      </w:tr>
      <w:tr>
        <w:tc>
          <w:tcPr>
            <w:tcW w:type="dxa" w:w="2835"/>
          </w:tcPr>
          <w:p>
            <w:r>
              <w:t>第8章</w:t>
            </w:r>
          </w:p>
        </w:tc>
        <w:tc>
          <w:tcPr>
            <w:tcW w:type="dxa" w:w="2835"/>
          </w:tcPr>
          <w:p>
            <w:r>
              <w:t>服务精神与社会主义核心价值观</w:t>
            </w:r>
          </w:p>
        </w:tc>
        <w:tc>
          <w:tcPr>
            <w:tcW w:type="dxa" w:w="2835"/>
          </w:tcPr>
          <w:p>
            <w:r>
              <w:t>实践活动：设计"以人为本"的服务流程</w:t>
            </w:r>
          </w:p>
        </w:tc>
      </w:tr>
      <w:tr>
        <w:tc>
          <w:tcPr>
            <w:tcW w:type="dxa" w:w="2835"/>
          </w:tcPr>
          <w:p>
            <w:r>
              <w:t>第11章</w:t>
            </w:r>
          </w:p>
        </w:tc>
        <w:tc>
          <w:tcPr>
            <w:tcW w:type="dxa" w:w="2835"/>
          </w:tcPr>
          <w:p>
            <w:r>
              <w:t>可持续发展与生态文明理念</w:t>
            </w:r>
          </w:p>
        </w:tc>
        <w:tc>
          <w:tcPr>
            <w:tcW w:type="dxa" w:w="2835"/>
          </w:tcPr>
          <w:p>
            <w:r>
              <w:t>辩论：民宿扩张与环境保护的平衡</w:t>
            </w:r>
          </w:p>
        </w:tc>
      </w:tr>
      <w:tr>
        <w:tc>
          <w:tcPr>
            <w:tcW w:type="dxa" w:w="2835"/>
          </w:tcPr>
          <w:p>
            <w:r>
              <w:t>第12章</w:t>
            </w:r>
          </w:p>
        </w:tc>
        <w:tc>
          <w:tcPr>
            <w:tcW w:type="dxa" w:w="2835"/>
          </w:tcPr>
          <w:p>
            <w:r>
              <w:t>行业展望与青年使命担当</w:t>
            </w:r>
          </w:p>
        </w:tc>
        <w:tc>
          <w:tcPr>
            <w:tcW w:type="dxa" w:w="2835"/>
          </w:tcPr>
          <w:p>
            <w:r>
              <w:t>讨论：Z世代如何推动民宿行业高质量发展</w:t>
            </w:r>
          </w:p>
        </w:tc>
      </w:tr>
    </w:tbl>
    <w:p/>
    <w:p>
      <w:pPr>
        <w:pStyle w:val="Heading2"/>
      </w:pPr>
      <w:r>
        <w:t>附录F-补充：实训项目扩展</w:t>
      </w:r>
    </w:p>
    <w:p>
      <w:pPr>
        <w:pStyle w:val="Heading3"/>
      </w:pPr>
      <w:r>
        <w:t>实训项目四：民宿数字化运营沙盘</w:t>
      </w:r>
    </w:p>
    <w:p>
      <w:r/>
      <w:r>
        <w:rPr>
          <w:b/>
        </w:rPr>
        <w:t>项目目标</w:t>
      </w:r>
      <w:r>
        <w:t>：通过模拟运营一家民宿6个月，掌握数字化运营的全流程</w:t>
      </w:r>
    </w:p>
    <w:p>
      <w:r/>
      <w:r>
        <w:rPr>
          <w:b/>
        </w:rPr>
        <w:t>任务描述</w:t>
      </w:r>
      <w:r>
        <w:t>：</w:t>
      </w:r>
    </w:p>
    <w:p>
      <w:pPr>
        <w:pStyle w:val="ListNumber"/>
      </w:pPr>
      <w:r>
        <w:t>使用民宿运营模拟软件（或Excel模型），模拟经营一家10间客房的民宿</w:t>
      </w:r>
    </w:p>
    <w:p>
      <w:pPr>
        <w:pStyle w:val="ListNumber"/>
      </w:pPr>
      <w:r>
        <w:t>每周进行一次定价决策（基于模拟市场数据）</w:t>
      </w:r>
    </w:p>
    <w:p>
      <w:pPr>
        <w:pStyle w:val="ListNumber"/>
      </w:pPr>
      <w:r>
        <w:t>每月进行一次渠道结构调整（OTA vs 直营比例）</w:t>
      </w:r>
    </w:p>
    <w:p>
      <w:pPr>
        <w:pStyle w:val="ListNumber"/>
      </w:pPr>
      <w:r>
        <w:t>每季度进行一次客户关系分析（RFM分层+营销策略）</w:t>
      </w:r>
    </w:p>
    <w:p>
      <w:pPr>
        <w:pStyle w:val="ListNumber"/>
      </w:pPr>
      <w:r>
        <w:t>6个月结束后提交运营报告和复盘总结</w:t>
      </w:r>
    </w:p>
    <w:p>
      <w:r/>
      <w:r>
        <w:rPr>
          <w:b/>
        </w:rPr>
        <w:t>交付物</w:t>
      </w:r>
      <w:r>
        <w:t>：</w:t>
      </w:r>
    </w:p>
    <w:p>
      <w:pPr>
        <w:pStyle w:val="ListBullet"/>
      </w:pPr>
      <w:r>
        <w:t>6个月的运营数据表（入住率/ADR/RevPAR/渠道结构/客户数据）</w:t>
      </w:r>
    </w:p>
    <w:p>
      <w:pPr>
        <w:pStyle w:val="ListBullet"/>
      </w:pPr>
      <w:r>
        <w:t>每月决策记录和决策依据</w:t>
      </w:r>
    </w:p>
    <w:p>
      <w:pPr>
        <w:pStyle w:val="ListBullet"/>
      </w:pPr>
      <w:r>
        <w:t>运营复盘报告（2000-3000字，含成功经验/失败教训/改进建议）</w:t>
      </w:r>
    </w:p>
    <w:p>
      <w:r/>
      <w:r>
        <w:rPr>
          <w:b/>
        </w:rPr>
        <w:t>评价标准</w:t>
      </w:r>
      <w:r>
        <w:t>：</w:t>
      </w:r>
    </w:p>
    <w:p>
      <w:pPr>
        <w:pStyle w:val="ListBullet"/>
      </w:pPr>
      <w:r>
        <w:t>最终RevPAR排名（占40%）</w:t>
      </w:r>
    </w:p>
    <w:p>
      <w:pPr>
        <w:pStyle w:val="ListBullet"/>
      </w:pPr>
      <w:r>
        <w:t>决策质量分析（占30%）</w:t>
      </w:r>
    </w:p>
    <w:p>
      <w:pPr>
        <w:pStyle w:val="ListBullet"/>
      </w:pPr>
      <w:r>
        <w:t>复盘报告深度（占30%）</w:t>
      </w:r>
    </w:p>
    <w:p>
      <w:pPr>
        <w:pStyle w:val="Heading2"/>
      </w:pPr>
      <w:r>
        <w:t>附录G-补充：大事记扩展（第21-30条）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序号</w:t>
            </w:r>
          </w:p>
        </w:tc>
        <w:tc>
          <w:tcPr>
            <w:tcW w:type="dxa" w:w="2126"/>
          </w:tcPr>
          <w:p>
            <w:r>
              <w:t>年份</w:t>
            </w:r>
          </w:p>
        </w:tc>
        <w:tc>
          <w:tcPr>
            <w:tcW w:type="dxa" w:w="2126"/>
          </w:tcPr>
          <w:p>
            <w:r>
              <w:t>事件</w:t>
            </w:r>
          </w:p>
        </w:tc>
        <w:tc>
          <w:tcPr>
            <w:tcW w:type="dxa" w:w="2126"/>
          </w:tcPr>
          <w:p>
            <w:r>
              <w:t>意义</w:t>
            </w:r>
          </w:p>
        </w:tc>
      </w:tr>
      <w:tr>
        <w:tc>
          <w:tcPr>
            <w:tcW w:type="dxa" w:w="2126"/>
          </w:tcPr>
          <w:p>
            <w:r>
              <w:t>21</w:t>
            </w:r>
          </w:p>
        </w:tc>
        <w:tc>
          <w:tcPr>
            <w:tcW w:type="dxa" w:w="2126"/>
          </w:tcPr>
          <w:p>
            <w:r>
              <w:t>2019</w:t>
            </w:r>
          </w:p>
        </w:tc>
        <w:tc>
          <w:tcPr>
            <w:tcW w:type="dxa" w:w="2126"/>
          </w:tcPr>
          <w:p>
            <w:r>
              <w:t>《旅游民宿基本要求与评价》行业标准发布</w:t>
            </w:r>
          </w:p>
        </w:tc>
        <w:tc>
          <w:tcPr>
            <w:tcW w:type="dxa" w:w="2126"/>
          </w:tcPr>
          <w:p>
            <w:r>
              <w:t>国家层面标准化框架建立</w:t>
            </w:r>
          </w:p>
        </w:tc>
      </w:tr>
      <w:tr>
        <w:tc>
          <w:tcPr>
            <w:tcW w:type="dxa" w:w="2126"/>
          </w:tcPr>
          <w:p>
            <w:r>
              <w:t>22</w:t>
            </w:r>
          </w:p>
        </w:tc>
        <w:tc>
          <w:tcPr>
            <w:tcW w:type="dxa" w:w="2126"/>
          </w:tcPr>
          <w:p>
            <w:r>
              <w:t>2020</w:t>
            </w:r>
          </w:p>
        </w:tc>
        <w:tc>
          <w:tcPr>
            <w:tcW w:type="dxa" w:w="2126"/>
          </w:tcPr>
          <w:p>
            <w:r>
              <w:t>新冠疫情冲击民宿行业，行业经历断崖式下跌后逐步恢复</w:t>
            </w:r>
          </w:p>
        </w:tc>
        <w:tc>
          <w:tcPr>
            <w:tcW w:type="dxa" w:w="2126"/>
          </w:tcPr>
          <w:p>
            <w:r>
              <w:t>行业洗牌加速，品质化发展成为共识</w:t>
            </w:r>
          </w:p>
        </w:tc>
      </w:tr>
      <w:tr>
        <w:tc>
          <w:tcPr>
            <w:tcW w:type="dxa" w:w="2126"/>
          </w:tcPr>
          <w:p>
            <w:r>
              <w:t>23</w:t>
            </w:r>
          </w:p>
        </w:tc>
        <w:tc>
          <w:tcPr>
            <w:tcW w:type="dxa" w:w="2126"/>
          </w:tcPr>
          <w:p>
            <w:r>
              <w:t>2020</w:t>
            </w:r>
          </w:p>
        </w:tc>
        <w:tc>
          <w:tcPr>
            <w:tcW w:type="dxa" w:w="2126"/>
          </w:tcPr>
          <w:p>
            <w:r>
              <w:t>Airbnb在纳斯达克上市</w:t>
            </w:r>
          </w:p>
        </w:tc>
        <w:tc>
          <w:tcPr>
            <w:tcW w:type="dxa" w:w="2126"/>
          </w:tcPr>
          <w:p>
            <w:r>
              <w:t>共享住宿模式获得资本市场认可</w:t>
            </w:r>
          </w:p>
        </w:tc>
      </w:tr>
      <w:tr>
        <w:tc>
          <w:tcPr>
            <w:tcW w:type="dxa" w:w="2126"/>
          </w:tcPr>
          <w:p>
            <w:r>
              <w:t>24</w:t>
            </w:r>
          </w:p>
        </w:tc>
        <w:tc>
          <w:tcPr>
            <w:tcW w:type="dxa" w:w="2126"/>
          </w:tcPr>
          <w:p>
            <w:r>
              <w:t>2021</w:t>
            </w:r>
          </w:p>
        </w:tc>
        <w:tc>
          <w:tcPr>
            <w:tcW w:type="dxa" w:w="2126"/>
          </w:tcPr>
          <w:p>
            <w:r>
              <w:t>"黄河·宿集"在宁夏中卫开业</w:t>
            </w:r>
          </w:p>
        </w:tc>
        <w:tc>
          <w:tcPr>
            <w:tcW w:type="dxa" w:w="2126"/>
          </w:tcPr>
          <w:p>
            <w:r>
              <w:t>宿集模式成为中国民宿品牌化新方向</w:t>
            </w:r>
          </w:p>
        </w:tc>
      </w:tr>
      <w:tr>
        <w:tc>
          <w:tcPr>
            <w:tcW w:type="dxa" w:w="2126"/>
          </w:tcPr>
          <w:p>
            <w:r>
              <w:t>25</w:t>
            </w:r>
          </w:p>
        </w:tc>
        <w:tc>
          <w:tcPr>
            <w:tcW w:type="dxa" w:w="2126"/>
          </w:tcPr>
          <w:p>
            <w:r>
              <w:t>2022</w:t>
            </w:r>
          </w:p>
        </w:tc>
        <w:tc>
          <w:tcPr>
            <w:tcW w:type="dxa" w:w="2126"/>
          </w:tcPr>
          <w:p>
            <w:r>
              <w:t>文旅部发布《关于推动乡村旅游高质量发展的指导意见》</w:t>
            </w:r>
          </w:p>
        </w:tc>
        <w:tc>
          <w:tcPr>
            <w:tcW w:type="dxa" w:w="2126"/>
          </w:tcPr>
          <w:p>
            <w:r>
              <w:t>政策层面明确支持乡村民宿发展</w:t>
            </w:r>
          </w:p>
        </w:tc>
      </w:tr>
      <w:tr>
        <w:tc>
          <w:tcPr>
            <w:tcW w:type="dxa" w:w="2126"/>
          </w:tcPr>
          <w:p>
            <w:r>
              <w:t>26</w:t>
            </w:r>
          </w:p>
        </w:tc>
        <w:tc>
          <w:tcPr>
            <w:tcW w:type="dxa" w:w="2126"/>
          </w:tcPr>
          <w:p>
            <w:r>
              <w:t>2022</w:t>
            </w:r>
          </w:p>
        </w:tc>
        <w:tc>
          <w:tcPr>
            <w:tcW w:type="dxa" w:w="2126"/>
          </w:tcPr>
          <w:p>
            <w:r>
              <w:t>多地出台民宿新规，强化安全卫生和社区关系管理</w:t>
            </w:r>
          </w:p>
        </w:tc>
        <w:tc>
          <w:tcPr>
            <w:tcW w:type="dxa" w:w="2126"/>
          </w:tcPr>
          <w:p>
            <w:r>
              <w:t>监管从"默许发展"走向"规范引导"</w:t>
            </w:r>
          </w:p>
        </w:tc>
      </w:tr>
      <w:tr>
        <w:tc>
          <w:tcPr>
            <w:tcW w:type="dxa" w:w="2126"/>
          </w:tcPr>
          <w:p>
            <w:r>
              <w:t>27</w:t>
            </w:r>
          </w:p>
        </w:tc>
        <w:tc>
          <w:tcPr>
            <w:tcW w:type="dxa" w:w="2126"/>
          </w:tcPr>
          <w:p>
            <w:r>
              <w:t>2023</w:t>
            </w:r>
          </w:p>
        </w:tc>
        <w:tc>
          <w:tcPr>
            <w:tcW w:type="dxa" w:w="2126"/>
          </w:tcPr>
          <w:p>
            <w:r>
              <w:t>AI大模型（ChatGPT等）在民宿行业应用探索</w:t>
            </w:r>
          </w:p>
        </w:tc>
        <w:tc>
          <w:tcPr>
            <w:tcW w:type="dxa" w:w="2126"/>
          </w:tcPr>
          <w:p>
            <w:r>
              <w:t>AI驱动的内容营销和客户服务成为新趋势</w:t>
            </w:r>
          </w:p>
        </w:tc>
      </w:tr>
      <w:tr>
        <w:tc>
          <w:tcPr>
            <w:tcW w:type="dxa" w:w="2126"/>
          </w:tcPr>
          <w:p>
            <w:r>
              <w:t>28</w:t>
            </w:r>
          </w:p>
        </w:tc>
        <w:tc>
          <w:tcPr>
            <w:tcW w:type="dxa" w:w="2126"/>
          </w:tcPr>
          <w:p>
            <w:r>
              <w:t>2023</w:t>
            </w:r>
          </w:p>
        </w:tc>
        <w:tc>
          <w:tcPr>
            <w:tcW w:type="dxa" w:w="2126"/>
          </w:tcPr>
          <w:p>
            <w:r>
              <w:t>中国民宿行业总收入突破500亿元</w:t>
            </w:r>
          </w:p>
        </w:tc>
        <w:tc>
          <w:tcPr>
            <w:tcW w:type="dxa" w:w="2126"/>
          </w:tcPr>
          <w:p>
            <w:r>
              <w:t>行业规模达到新里程碑</w:t>
            </w:r>
          </w:p>
        </w:tc>
      </w:tr>
      <w:tr>
        <w:tc>
          <w:tcPr>
            <w:tcW w:type="dxa" w:w="2126"/>
          </w:tcPr>
          <w:p>
            <w:r>
              <w:t>29</w:t>
            </w:r>
          </w:p>
        </w:tc>
        <w:tc>
          <w:tcPr>
            <w:tcW w:type="dxa" w:w="2126"/>
          </w:tcPr>
          <w:p>
            <w:r>
              <w:t>2024</w:t>
            </w:r>
          </w:p>
        </w:tc>
        <w:tc>
          <w:tcPr>
            <w:tcW w:type="dxa" w:w="2126"/>
          </w:tcPr>
          <w:p>
            <w:r>
              <w:t>ESG理念在民宿行业兴起，绿色民宿认证体系建立</w:t>
            </w:r>
          </w:p>
        </w:tc>
        <w:tc>
          <w:tcPr>
            <w:tcW w:type="dxa" w:w="2126"/>
          </w:tcPr>
          <w:p>
            <w:r>
              <w:t>可持续发展成为行业共识</w:t>
            </w:r>
          </w:p>
        </w:tc>
      </w:tr>
      <w:tr>
        <w:tc>
          <w:tcPr>
            <w:tcW w:type="dxa" w:w="2126"/>
          </w:tcPr>
          <w:p>
            <w:r>
              <w:t>30</w:t>
            </w:r>
          </w:p>
        </w:tc>
        <w:tc>
          <w:tcPr>
            <w:tcW w:type="dxa" w:w="2126"/>
          </w:tcPr>
          <w:p>
            <w:r>
              <w:t>2025</w:t>
            </w:r>
          </w:p>
        </w:tc>
        <w:tc>
          <w:tcPr>
            <w:tcW w:type="dxa" w:w="2126"/>
          </w:tcPr>
          <w:p>
            <w:r>
              <w:t>"民宿+"模式深化发展，民宿与康养/教育/农业深度融合</w:t>
            </w:r>
          </w:p>
        </w:tc>
        <w:tc>
          <w:tcPr>
            <w:tcW w:type="dxa" w:w="2126"/>
          </w:tcPr>
          <w:p>
            <w:r>
              <w:t>民宿从住宿业态升级为综合体验平台</w:t>
            </w:r>
          </w:p>
        </w:tc>
      </w:tr>
    </w:tbl>
    <w:p/>
    <w:p>
      <w:pPr>
        <w:pStyle w:val="Heading2"/>
      </w:pPr>
      <w:r>
        <w:t>附录H：民宿运营管理量表合集</w:t>
      </w:r>
    </w:p>
    <w:p>
      <w:pPr>
        <w:pStyle w:val="Heading3"/>
      </w:pPr>
      <w:r>
        <w:t>H-1：SERVQUAL民宿适配版量表</w:t>
      </w:r>
    </w:p>
    <w:p>
      <w:r/>
      <w:r>
        <w:rPr>
          <w:b/>
        </w:rPr>
        <w:t>使用说明</w:t>
      </w:r>
      <w:r>
        <w:t>：请在每位客人退房后邀请其填写，每项按1-5分评分（1=完全不满意，5=完全满意），同时填写期望分（E）和感知分（P），差距值=P-E。</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维度</w:t>
            </w:r>
          </w:p>
        </w:tc>
        <w:tc>
          <w:tcPr>
            <w:tcW w:type="dxa" w:w="1701"/>
          </w:tcPr>
          <w:p>
            <w:r>
              <w:t>问项</w:t>
            </w:r>
          </w:p>
        </w:tc>
        <w:tc>
          <w:tcPr>
            <w:tcW w:type="dxa" w:w="1701"/>
          </w:tcPr>
          <w:p>
            <w:r>
              <w:t>期望分(E)</w:t>
            </w:r>
          </w:p>
        </w:tc>
        <w:tc>
          <w:tcPr>
            <w:tcW w:type="dxa" w:w="1701"/>
          </w:tcPr>
          <w:p>
            <w:r>
              <w:t>感知分(P)</w:t>
            </w:r>
          </w:p>
        </w:tc>
        <w:tc>
          <w:tcPr>
            <w:tcW w:type="dxa" w:w="1701"/>
          </w:tcPr>
          <w:p>
            <w:r>
              <w:t>差距(P-E)</w:t>
            </w:r>
          </w:p>
        </w:tc>
      </w:tr>
      <w:tr>
        <w:tc>
          <w:tcPr>
            <w:tcW w:type="dxa" w:w="1701"/>
          </w:tcPr>
          <w:p>
            <w:r>
              <w:t>有形性</w:t>
            </w:r>
          </w:p>
        </w:tc>
        <w:tc>
          <w:tcPr>
            <w:tcW w:type="dxa" w:w="1701"/>
          </w:tcPr>
          <w:p>
            <w:r>
              <w:t>民宿的设施外观现代美观</w:t>
            </w:r>
          </w:p>
        </w:tc>
        <w:tc>
          <w:tcPr>
            <w:tcW w:type="dxa" w:w="1701"/>
          </w:tcPr>
          <w:p>
            <w:r>
              <w:t>__</w:t>
            </w:r>
          </w:p>
        </w:tc>
        <w:tc>
          <w:tcPr>
            <w:tcW w:type="dxa" w:w="1701"/>
          </w:tcPr>
          <w:p>
            <w:r>
              <w:t>__</w:t>
            </w:r>
          </w:p>
        </w:tc>
        <w:tc>
          <w:tcPr>
            <w:tcW w:type="dxa" w:w="1701"/>
          </w:tcPr>
          <w:p>
            <w:r>
              <w:t>__</w:t>
            </w:r>
          </w:p>
        </w:tc>
      </w:tr>
      <w:tr>
        <w:tc>
          <w:tcPr>
            <w:tcW w:type="dxa" w:w="1701"/>
          </w:tcPr>
          <w:p>
            <w:r>
              <w:t>有形性</w:t>
            </w:r>
          </w:p>
        </w:tc>
        <w:tc>
          <w:tcPr>
            <w:tcW w:type="dxa" w:w="1701"/>
          </w:tcPr>
          <w:p>
            <w:r>
              <w:t>房间清洁卫生达标</w:t>
            </w:r>
          </w:p>
        </w:tc>
        <w:tc>
          <w:tcPr>
            <w:tcW w:type="dxa" w:w="1701"/>
          </w:tcPr>
          <w:p>
            <w:r>
              <w:t>__</w:t>
            </w:r>
          </w:p>
        </w:tc>
        <w:tc>
          <w:tcPr>
            <w:tcW w:type="dxa" w:w="1701"/>
          </w:tcPr>
          <w:p>
            <w:r>
              <w:t>__</w:t>
            </w:r>
          </w:p>
        </w:tc>
        <w:tc>
          <w:tcPr>
            <w:tcW w:type="dxa" w:w="1701"/>
          </w:tcPr>
          <w:p>
            <w:r>
              <w:t>__</w:t>
            </w:r>
          </w:p>
        </w:tc>
      </w:tr>
      <w:tr>
        <w:tc>
          <w:tcPr>
            <w:tcW w:type="dxa" w:w="1701"/>
          </w:tcPr>
          <w:p>
            <w:r>
              <w:t>有形性</w:t>
            </w:r>
          </w:p>
        </w:tc>
        <w:tc>
          <w:tcPr>
            <w:tcW w:type="dxa" w:w="1701"/>
          </w:tcPr>
          <w:p>
            <w:r>
              <w:t>民宿的空间设计具有美感</w:t>
            </w:r>
          </w:p>
        </w:tc>
        <w:tc>
          <w:tcPr>
            <w:tcW w:type="dxa" w:w="1701"/>
          </w:tcPr>
          <w:p>
            <w:r>
              <w:t>__</w:t>
            </w:r>
          </w:p>
        </w:tc>
        <w:tc>
          <w:tcPr>
            <w:tcW w:type="dxa" w:w="1701"/>
          </w:tcPr>
          <w:p>
            <w:r>
              <w:t>__</w:t>
            </w:r>
          </w:p>
        </w:tc>
        <w:tc>
          <w:tcPr>
            <w:tcW w:type="dxa" w:w="1701"/>
          </w:tcPr>
          <w:p>
            <w:r>
              <w:t>__</w:t>
            </w:r>
          </w:p>
        </w:tc>
      </w:tr>
      <w:tr>
        <w:tc>
          <w:tcPr>
            <w:tcW w:type="dxa" w:w="1701"/>
          </w:tcPr>
          <w:p>
            <w:r>
              <w:t>有形性</w:t>
            </w:r>
          </w:p>
        </w:tc>
        <w:tc>
          <w:tcPr>
            <w:tcW w:type="dxa" w:w="1701"/>
          </w:tcPr>
          <w:p>
            <w:r>
              <w:t>主理人/员工仪表得体</w:t>
            </w:r>
          </w:p>
        </w:tc>
        <w:tc>
          <w:tcPr>
            <w:tcW w:type="dxa" w:w="1701"/>
          </w:tcPr>
          <w:p>
            <w:r>
              <w:t>__</w:t>
            </w:r>
          </w:p>
        </w:tc>
        <w:tc>
          <w:tcPr>
            <w:tcW w:type="dxa" w:w="1701"/>
          </w:tcPr>
          <w:p>
            <w:r>
              <w:t>__</w:t>
            </w:r>
          </w:p>
        </w:tc>
        <w:tc>
          <w:tcPr>
            <w:tcW w:type="dxa" w:w="1701"/>
          </w:tcPr>
          <w:p>
            <w:r>
              <w:t>__</w:t>
            </w:r>
          </w:p>
        </w:tc>
      </w:tr>
      <w:tr>
        <w:tc>
          <w:tcPr>
            <w:tcW w:type="dxa" w:w="1701"/>
          </w:tcPr>
          <w:p>
            <w:r>
              <w:t>可靠性</w:t>
            </w:r>
          </w:p>
        </w:tc>
        <w:tc>
          <w:tcPr>
            <w:tcW w:type="dxa" w:w="1701"/>
          </w:tcPr>
          <w:p>
            <w:r>
              <w:t>预订信息准确无误</w:t>
            </w:r>
          </w:p>
        </w:tc>
        <w:tc>
          <w:tcPr>
            <w:tcW w:type="dxa" w:w="1701"/>
          </w:tcPr>
          <w:p>
            <w:r>
              <w:t>__</w:t>
            </w:r>
          </w:p>
        </w:tc>
        <w:tc>
          <w:tcPr>
            <w:tcW w:type="dxa" w:w="1701"/>
          </w:tcPr>
          <w:p>
            <w:r>
              <w:t>__</w:t>
            </w:r>
          </w:p>
        </w:tc>
        <w:tc>
          <w:tcPr>
            <w:tcW w:type="dxa" w:w="1701"/>
          </w:tcPr>
          <w:p>
            <w:r>
              <w:t>__</w:t>
            </w:r>
          </w:p>
        </w:tc>
      </w:tr>
      <w:tr>
        <w:tc>
          <w:tcPr>
            <w:tcW w:type="dxa" w:w="1701"/>
          </w:tcPr>
          <w:p>
            <w:r>
              <w:t>可靠性</w:t>
            </w:r>
          </w:p>
        </w:tc>
        <w:tc>
          <w:tcPr>
            <w:tcW w:type="dxa" w:w="1701"/>
          </w:tcPr>
          <w:p>
            <w:r>
              <w:t>服务承诺按时兑现</w:t>
            </w:r>
          </w:p>
        </w:tc>
        <w:tc>
          <w:tcPr>
            <w:tcW w:type="dxa" w:w="1701"/>
          </w:tcPr>
          <w:p>
            <w:r>
              <w:t>__</w:t>
            </w:r>
          </w:p>
        </w:tc>
        <w:tc>
          <w:tcPr>
            <w:tcW w:type="dxa" w:w="1701"/>
          </w:tcPr>
          <w:p>
            <w:r>
              <w:t>__</w:t>
            </w:r>
          </w:p>
        </w:tc>
        <w:tc>
          <w:tcPr>
            <w:tcW w:type="dxa" w:w="1701"/>
          </w:tcPr>
          <w:p>
            <w:r>
              <w:t>__</w:t>
            </w:r>
          </w:p>
        </w:tc>
      </w:tr>
      <w:tr>
        <w:tc>
          <w:tcPr>
            <w:tcW w:type="dxa" w:w="1701"/>
          </w:tcPr>
          <w:p>
            <w:r>
              <w:t>可靠性</w:t>
            </w:r>
          </w:p>
        </w:tc>
        <w:tc>
          <w:tcPr>
            <w:tcW w:type="dxa" w:w="1701"/>
          </w:tcPr>
          <w:p>
            <w:r>
              <w:t>入住和退房流程顺畅</w:t>
            </w:r>
          </w:p>
        </w:tc>
        <w:tc>
          <w:tcPr>
            <w:tcW w:type="dxa" w:w="1701"/>
          </w:tcPr>
          <w:p>
            <w:r>
              <w:t>__</w:t>
            </w:r>
          </w:p>
        </w:tc>
        <w:tc>
          <w:tcPr>
            <w:tcW w:type="dxa" w:w="1701"/>
          </w:tcPr>
          <w:p>
            <w:r>
              <w:t>__</w:t>
            </w:r>
          </w:p>
        </w:tc>
        <w:tc>
          <w:tcPr>
            <w:tcW w:type="dxa" w:w="1701"/>
          </w:tcPr>
          <w:p>
            <w:r>
              <w:t>__</w:t>
            </w:r>
          </w:p>
        </w:tc>
      </w:tr>
      <w:tr>
        <w:tc>
          <w:tcPr>
            <w:tcW w:type="dxa" w:w="1701"/>
          </w:tcPr>
          <w:p>
            <w:r>
              <w:t>响应性</w:t>
            </w:r>
          </w:p>
        </w:tc>
        <w:tc>
          <w:tcPr>
            <w:tcW w:type="dxa" w:w="1701"/>
          </w:tcPr>
          <w:p>
            <w:r>
              <w:t>主理人及时响应需求</w:t>
            </w:r>
          </w:p>
        </w:tc>
        <w:tc>
          <w:tcPr>
            <w:tcW w:type="dxa" w:w="1701"/>
          </w:tcPr>
          <w:p>
            <w:r>
              <w:t>__</w:t>
            </w:r>
          </w:p>
        </w:tc>
        <w:tc>
          <w:tcPr>
            <w:tcW w:type="dxa" w:w="1701"/>
          </w:tcPr>
          <w:p>
            <w:r>
              <w:t>__</w:t>
            </w:r>
          </w:p>
        </w:tc>
        <w:tc>
          <w:tcPr>
            <w:tcW w:type="dxa" w:w="1701"/>
          </w:tcPr>
          <w:p>
            <w:r>
              <w:t>__</w:t>
            </w:r>
          </w:p>
        </w:tc>
      </w:tr>
      <w:tr>
        <w:tc>
          <w:tcPr>
            <w:tcW w:type="dxa" w:w="1701"/>
          </w:tcPr>
          <w:p>
            <w:r>
              <w:t>响应性</w:t>
            </w:r>
          </w:p>
        </w:tc>
        <w:tc>
          <w:tcPr>
            <w:tcW w:type="dxa" w:w="1701"/>
          </w:tcPr>
          <w:p>
            <w:r>
              <w:t>问题出现时处理迅速</w:t>
            </w:r>
          </w:p>
        </w:tc>
        <w:tc>
          <w:tcPr>
            <w:tcW w:type="dxa" w:w="1701"/>
          </w:tcPr>
          <w:p>
            <w:r>
              <w:t>__</w:t>
            </w:r>
          </w:p>
        </w:tc>
        <w:tc>
          <w:tcPr>
            <w:tcW w:type="dxa" w:w="1701"/>
          </w:tcPr>
          <w:p>
            <w:r>
              <w:t>__</w:t>
            </w:r>
          </w:p>
        </w:tc>
        <w:tc>
          <w:tcPr>
            <w:tcW w:type="dxa" w:w="1701"/>
          </w:tcPr>
          <w:p>
            <w:r>
              <w:t>__</w:t>
            </w:r>
          </w:p>
        </w:tc>
      </w:tr>
      <w:tr>
        <w:tc>
          <w:tcPr>
            <w:tcW w:type="dxa" w:w="1701"/>
          </w:tcPr>
          <w:p>
            <w:r>
              <w:t>响应性</w:t>
            </w:r>
          </w:p>
        </w:tc>
        <w:tc>
          <w:tcPr>
            <w:tcW w:type="dxa" w:w="1701"/>
          </w:tcPr>
          <w:p>
            <w:r>
              <w:t>信息回复及时</w:t>
            </w:r>
          </w:p>
        </w:tc>
        <w:tc>
          <w:tcPr>
            <w:tcW w:type="dxa" w:w="1701"/>
          </w:tcPr>
          <w:p>
            <w:r>
              <w:t>__</w:t>
            </w:r>
          </w:p>
        </w:tc>
        <w:tc>
          <w:tcPr>
            <w:tcW w:type="dxa" w:w="1701"/>
          </w:tcPr>
          <w:p>
            <w:r>
              <w:t>__</w:t>
            </w:r>
          </w:p>
        </w:tc>
        <w:tc>
          <w:tcPr>
            <w:tcW w:type="dxa" w:w="1701"/>
          </w:tcPr>
          <w:p>
            <w:r>
              <w:t>__</w:t>
            </w:r>
          </w:p>
        </w:tc>
      </w:tr>
      <w:tr>
        <w:tc>
          <w:tcPr>
            <w:tcW w:type="dxa" w:w="1701"/>
          </w:tcPr>
          <w:p>
            <w:r>
              <w:t>保证性</w:t>
            </w:r>
          </w:p>
        </w:tc>
        <w:tc>
          <w:tcPr>
            <w:tcW w:type="dxa" w:w="1701"/>
          </w:tcPr>
          <w:p>
            <w:r>
              <w:t>主理人具备专业知识</w:t>
            </w:r>
          </w:p>
        </w:tc>
        <w:tc>
          <w:tcPr>
            <w:tcW w:type="dxa" w:w="1701"/>
          </w:tcPr>
          <w:p>
            <w:r>
              <w:t>__</w:t>
            </w:r>
          </w:p>
        </w:tc>
        <w:tc>
          <w:tcPr>
            <w:tcW w:type="dxa" w:w="1701"/>
          </w:tcPr>
          <w:p>
            <w:r>
              <w:t>__</w:t>
            </w:r>
          </w:p>
        </w:tc>
        <w:tc>
          <w:tcPr>
            <w:tcW w:type="dxa" w:w="1701"/>
          </w:tcPr>
          <w:p>
            <w:r>
              <w:t>__</w:t>
            </w:r>
          </w:p>
        </w:tc>
      </w:tr>
      <w:tr>
        <w:tc>
          <w:tcPr>
            <w:tcW w:type="dxa" w:w="1701"/>
          </w:tcPr>
          <w:p>
            <w:r>
              <w:t>保证性</w:t>
            </w:r>
          </w:p>
        </w:tc>
        <w:tc>
          <w:tcPr>
            <w:tcW w:type="dxa" w:w="1701"/>
          </w:tcPr>
          <w:p>
            <w:r>
              <w:t>入住期间感到安全</w:t>
            </w:r>
          </w:p>
        </w:tc>
        <w:tc>
          <w:tcPr>
            <w:tcW w:type="dxa" w:w="1701"/>
          </w:tcPr>
          <w:p>
            <w:r>
              <w:t>__</w:t>
            </w:r>
          </w:p>
        </w:tc>
        <w:tc>
          <w:tcPr>
            <w:tcW w:type="dxa" w:w="1701"/>
          </w:tcPr>
          <w:p>
            <w:r>
              <w:t>__</w:t>
            </w:r>
          </w:p>
        </w:tc>
        <w:tc>
          <w:tcPr>
            <w:tcW w:type="dxa" w:w="1701"/>
          </w:tcPr>
          <w:p>
            <w:r>
              <w:t>__</w:t>
            </w:r>
          </w:p>
        </w:tc>
      </w:tr>
      <w:tr>
        <w:tc>
          <w:tcPr>
            <w:tcW w:type="dxa" w:w="1701"/>
          </w:tcPr>
          <w:p>
            <w:r>
              <w:t>保证性</w:t>
            </w:r>
          </w:p>
        </w:tc>
        <w:tc>
          <w:tcPr>
            <w:tcW w:type="dxa" w:w="1701"/>
          </w:tcPr>
          <w:p>
            <w:r>
              <w:t>主理人礼貌友善</w:t>
            </w:r>
          </w:p>
        </w:tc>
        <w:tc>
          <w:tcPr>
            <w:tcW w:type="dxa" w:w="1701"/>
          </w:tcPr>
          <w:p>
            <w:r>
              <w:t>__</w:t>
            </w:r>
          </w:p>
        </w:tc>
        <w:tc>
          <w:tcPr>
            <w:tcW w:type="dxa" w:w="1701"/>
          </w:tcPr>
          <w:p>
            <w:r>
              <w:t>__</w:t>
            </w:r>
          </w:p>
        </w:tc>
        <w:tc>
          <w:tcPr>
            <w:tcW w:type="dxa" w:w="1701"/>
          </w:tcPr>
          <w:p>
            <w:r>
              <w:t>__</w:t>
            </w:r>
          </w:p>
        </w:tc>
      </w:tr>
      <w:tr>
        <w:tc>
          <w:tcPr>
            <w:tcW w:type="dxa" w:w="1701"/>
          </w:tcPr>
          <w:p>
            <w:r>
              <w:t>移情性</w:t>
            </w:r>
          </w:p>
        </w:tc>
        <w:tc>
          <w:tcPr>
            <w:tcW w:type="dxa" w:w="1701"/>
          </w:tcPr>
          <w:p>
            <w:r>
              <w:t>主理人给予个性化关注</w:t>
            </w:r>
          </w:p>
        </w:tc>
        <w:tc>
          <w:tcPr>
            <w:tcW w:type="dxa" w:w="1701"/>
          </w:tcPr>
          <w:p>
            <w:r>
              <w:t>__</w:t>
            </w:r>
          </w:p>
        </w:tc>
        <w:tc>
          <w:tcPr>
            <w:tcW w:type="dxa" w:w="1701"/>
          </w:tcPr>
          <w:p>
            <w:r>
              <w:t>__</w:t>
            </w:r>
          </w:p>
        </w:tc>
        <w:tc>
          <w:tcPr>
            <w:tcW w:type="dxa" w:w="1701"/>
          </w:tcPr>
          <w:p>
            <w:r>
              <w:t>__</w:t>
            </w:r>
          </w:p>
        </w:tc>
      </w:tr>
      <w:tr>
        <w:tc>
          <w:tcPr>
            <w:tcW w:type="dxa" w:w="1701"/>
          </w:tcPr>
          <w:p>
            <w:r>
              <w:t>移情性</w:t>
            </w:r>
          </w:p>
        </w:tc>
        <w:tc>
          <w:tcPr>
            <w:tcW w:type="dxa" w:w="1701"/>
          </w:tcPr>
          <w:p>
            <w:r>
              <w:t>主理人了解我的需求</w:t>
            </w:r>
          </w:p>
        </w:tc>
        <w:tc>
          <w:tcPr>
            <w:tcW w:type="dxa" w:w="1701"/>
          </w:tcPr>
          <w:p>
            <w:r>
              <w:t>__</w:t>
            </w:r>
          </w:p>
        </w:tc>
        <w:tc>
          <w:tcPr>
            <w:tcW w:type="dxa" w:w="1701"/>
          </w:tcPr>
          <w:p>
            <w:r>
              <w:t>__</w:t>
            </w:r>
          </w:p>
        </w:tc>
        <w:tc>
          <w:tcPr>
            <w:tcW w:type="dxa" w:w="1701"/>
          </w:tcPr>
          <w:p>
            <w:r>
              <w:t>__</w:t>
            </w:r>
          </w:p>
        </w:tc>
      </w:tr>
      <w:tr>
        <w:tc>
          <w:tcPr>
            <w:tcW w:type="dxa" w:w="1701"/>
          </w:tcPr>
          <w:p>
            <w:r>
              <w:t>移情性</w:t>
            </w:r>
          </w:p>
        </w:tc>
        <w:tc>
          <w:tcPr>
            <w:tcW w:type="dxa" w:w="1701"/>
          </w:tcPr>
          <w:p>
            <w:r>
              <w:t>民宿营造了"家"的感觉</w:t>
            </w:r>
          </w:p>
        </w:tc>
        <w:tc>
          <w:tcPr>
            <w:tcW w:type="dxa" w:w="1701"/>
          </w:tcPr>
          <w:p>
            <w:r>
              <w:t>__</w:t>
            </w:r>
          </w:p>
        </w:tc>
        <w:tc>
          <w:tcPr>
            <w:tcW w:type="dxa" w:w="1701"/>
          </w:tcPr>
          <w:p>
            <w:r>
              <w:t>__</w:t>
            </w:r>
          </w:p>
        </w:tc>
        <w:tc>
          <w:tcPr>
            <w:tcW w:type="dxa" w:w="1701"/>
          </w:tcPr>
          <w:p>
            <w:r>
              <w:t>__</w:t>
            </w:r>
          </w:p>
        </w:tc>
      </w:tr>
      <w:tr>
        <w:tc>
          <w:tcPr>
            <w:tcW w:type="dxa" w:w="1701"/>
          </w:tcPr>
          <w:p>
            <w:r>
              <w:t>文化体验</w:t>
            </w:r>
          </w:p>
        </w:tc>
        <w:tc>
          <w:tcPr>
            <w:tcW w:type="dxa" w:w="1701"/>
          </w:tcPr>
          <w:p>
            <w:r>
              <w:t>民宿融入了当地文化元素</w:t>
            </w:r>
          </w:p>
        </w:tc>
        <w:tc>
          <w:tcPr>
            <w:tcW w:type="dxa" w:w="1701"/>
          </w:tcPr>
          <w:p>
            <w:r>
              <w:t>__</w:t>
            </w:r>
          </w:p>
        </w:tc>
        <w:tc>
          <w:tcPr>
            <w:tcW w:type="dxa" w:w="1701"/>
          </w:tcPr>
          <w:p>
            <w:r>
              <w:t>__</w:t>
            </w:r>
          </w:p>
        </w:tc>
        <w:tc>
          <w:tcPr>
            <w:tcW w:type="dxa" w:w="1701"/>
          </w:tcPr>
          <w:p>
            <w:r>
              <w:t>__</w:t>
            </w:r>
          </w:p>
        </w:tc>
      </w:tr>
      <w:tr>
        <w:tc>
          <w:tcPr>
            <w:tcW w:type="dxa" w:w="1701"/>
          </w:tcPr>
          <w:p>
            <w:r>
              <w:t>文化体验</w:t>
            </w:r>
          </w:p>
        </w:tc>
        <w:tc>
          <w:tcPr>
            <w:tcW w:type="dxa" w:w="1701"/>
          </w:tcPr>
          <w:p>
            <w:r>
              <w:t>主理人提供了有价值的文化解说</w:t>
            </w:r>
          </w:p>
        </w:tc>
        <w:tc>
          <w:tcPr>
            <w:tcW w:type="dxa" w:w="1701"/>
          </w:tcPr>
          <w:p>
            <w:r>
              <w:t>__</w:t>
            </w:r>
          </w:p>
        </w:tc>
        <w:tc>
          <w:tcPr>
            <w:tcW w:type="dxa" w:w="1701"/>
          </w:tcPr>
          <w:p>
            <w:r>
              <w:t>__</w:t>
            </w:r>
          </w:p>
        </w:tc>
        <w:tc>
          <w:tcPr>
            <w:tcW w:type="dxa" w:w="1701"/>
          </w:tcPr>
          <w:p>
            <w:r>
              <w:t>__</w:t>
            </w:r>
          </w:p>
        </w:tc>
      </w:tr>
      <w:tr>
        <w:tc>
          <w:tcPr>
            <w:tcW w:type="dxa" w:w="1701"/>
          </w:tcPr>
          <w:p>
            <w:r>
              <w:t>主客互动</w:t>
            </w:r>
          </w:p>
        </w:tc>
        <w:tc>
          <w:tcPr>
            <w:tcW w:type="dxa" w:w="1701"/>
          </w:tcPr>
          <w:p>
            <w:r>
              <w:t>与主理人的互动令人愉快</w:t>
            </w:r>
          </w:p>
        </w:tc>
        <w:tc>
          <w:tcPr>
            <w:tcW w:type="dxa" w:w="1701"/>
          </w:tcPr>
          <w:p>
            <w:r>
              <w:t>__</w:t>
            </w:r>
          </w:p>
        </w:tc>
        <w:tc>
          <w:tcPr>
            <w:tcW w:type="dxa" w:w="1701"/>
          </w:tcPr>
          <w:p>
            <w:r>
              <w:t>__</w:t>
            </w:r>
          </w:p>
        </w:tc>
        <w:tc>
          <w:tcPr>
            <w:tcW w:type="dxa" w:w="1701"/>
          </w:tcPr>
          <w:p>
            <w:r>
              <w:t>__</w:t>
            </w:r>
          </w:p>
        </w:tc>
      </w:tr>
      <w:tr>
        <w:tc>
          <w:tcPr>
            <w:tcW w:type="dxa" w:w="1701"/>
          </w:tcPr>
          <w:p>
            <w:r>
              <w:t>主客互动</w:t>
            </w:r>
          </w:p>
        </w:tc>
        <w:tc>
          <w:tcPr>
            <w:tcW w:type="dxa" w:w="1701"/>
          </w:tcPr>
          <w:p>
            <w:r>
              <w:t>主理人让我感到被接纳和尊重</w:t>
            </w:r>
          </w:p>
        </w:tc>
        <w:tc>
          <w:tcPr>
            <w:tcW w:type="dxa" w:w="1701"/>
          </w:tcPr>
          <w:p>
            <w:r>
              <w:t>__</w:t>
            </w:r>
          </w:p>
        </w:tc>
        <w:tc>
          <w:tcPr>
            <w:tcW w:type="dxa" w:w="1701"/>
          </w:tcPr>
          <w:p>
            <w:r>
              <w:t>__</w:t>
            </w:r>
          </w:p>
        </w:tc>
        <w:tc>
          <w:tcPr>
            <w:tcW w:type="dxa" w:w="1701"/>
          </w:tcPr>
          <w:p>
            <w:r>
              <w:t>__</w:t>
            </w:r>
          </w:p>
        </w:tc>
      </w:tr>
    </w:tbl>
    <w:p/>
    <w:p>
      <w:pPr>
        <w:pStyle w:val="Heading3"/>
      </w:pPr>
      <w:r>
        <w:t>H-2：民宿数字成熟度自评量表</w:t>
      </w:r>
    </w:p>
    <w:p>
      <w:r/>
      <w:r>
        <w:rPr>
          <w:b/>
        </w:rPr>
        <w:t>使用说明</w:t>
      </w:r>
      <w:r>
        <w:t>：对每个维度按0-4分自评（0=未开始，1=初步尝试，2=部分实施，3=系统化实施，4=持续优化）。</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维度</w:t>
            </w:r>
          </w:p>
        </w:tc>
        <w:tc>
          <w:tcPr>
            <w:tcW w:type="dxa" w:w="2126"/>
          </w:tcPr>
          <w:p>
            <w:r>
              <w:t>评估项</w:t>
            </w:r>
          </w:p>
        </w:tc>
        <w:tc>
          <w:tcPr>
            <w:tcW w:type="dxa" w:w="2126"/>
          </w:tcPr>
          <w:p>
            <w:r>
              <w:t>自评分(0-4)</w:t>
            </w:r>
          </w:p>
        </w:tc>
        <w:tc>
          <w:tcPr>
            <w:tcW w:type="dxa" w:w="2126"/>
          </w:tcPr>
          <w:p>
            <w:r>
              <w:t>改进方向</w:t>
            </w:r>
          </w:p>
        </w:tc>
      </w:tr>
      <w:tr>
        <w:tc>
          <w:tcPr>
            <w:tcW w:type="dxa" w:w="2126"/>
          </w:tcPr>
          <w:p>
            <w:r>
              <w:t>技术应用</w:t>
            </w:r>
          </w:p>
        </w:tc>
        <w:tc>
          <w:tcPr>
            <w:tcW w:type="dxa" w:w="2126"/>
          </w:tcPr>
          <w:p>
            <w:r>
              <w:t>使用PMS/CRM系统管理运营</w:t>
            </w:r>
          </w:p>
        </w:tc>
        <w:tc>
          <w:tcPr>
            <w:tcW w:type="dxa" w:w="2126"/>
          </w:tcPr>
          <w:p>
            <w:r>
              <w:t>__</w:t>
            </w:r>
          </w:p>
        </w:tc>
        <w:tc>
          <w:tcPr>
            <w:tcW w:type="dxa" w:w="2126"/>
          </w:tcPr>
          <w:p>
            <w:r/>
          </w:p>
        </w:tc>
      </w:tr>
      <w:tr>
        <w:tc>
          <w:tcPr>
            <w:tcW w:type="dxa" w:w="2126"/>
          </w:tcPr>
          <w:p>
            <w:r>
              <w:t>技术应用</w:t>
            </w:r>
          </w:p>
        </w:tc>
        <w:tc>
          <w:tcPr>
            <w:tcW w:type="dxa" w:w="2126"/>
          </w:tcPr>
          <w:p>
            <w:r>
              <w:t>部署智能设备（门锁/温控等）</w:t>
            </w:r>
          </w:p>
        </w:tc>
        <w:tc>
          <w:tcPr>
            <w:tcW w:type="dxa" w:w="2126"/>
          </w:tcPr>
          <w:p>
            <w:r>
              <w:t>__</w:t>
            </w:r>
          </w:p>
        </w:tc>
        <w:tc>
          <w:tcPr>
            <w:tcW w:type="dxa" w:w="2126"/>
          </w:tcPr>
          <w:p>
            <w:r/>
          </w:p>
        </w:tc>
      </w:tr>
      <w:tr>
        <w:tc>
          <w:tcPr>
            <w:tcW w:type="dxa" w:w="2126"/>
          </w:tcPr>
          <w:p>
            <w:r>
              <w:t>技术应用</w:t>
            </w:r>
          </w:p>
        </w:tc>
        <w:tc>
          <w:tcPr>
            <w:tcW w:type="dxa" w:w="2126"/>
          </w:tcPr>
          <w:p>
            <w:r>
              <w:t>使用动态定价工具</w:t>
            </w:r>
          </w:p>
        </w:tc>
        <w:tc>
          <w:tcPr>
            <w:tcW w:type="dxa" w:w="2126"/>
          </w:tcPr>
          <w:p>
            <w:r>
              <w:t>__</w:t>
            </w:r>
          </w:p>
        </w:tc>
        <w:tc>
          <w:tcPr>
            <w:tcW w:type="dxa" w:w="2126"/>
          </w:tcPr>
          <w:p>
            <w:r/>
          </w:p>
        </w:tc>
      </w:tr>
      <w:tr>
        <w:tc>
          <w:tcPr>
            <w:tcW w:type="dxa" w:w="2126"/>
          </w:tcPr>
          <w:p>
            <w:r>
              <w:t>技术应用</w:t>
            </w:r>
          </w:p>
        </w:tc>
        <w:tc>
          <w:tcPr>
            <w:tcW w:type="dxa" w:w="2126"/>
          </w:tcPr>
          <w:p>
            <w:r>
              <w:t>使用数据分析工具</w:t>
            </w:r>
          </w:p>
        </w:tc>
        <w:tc>
          <w:tcPr>
            <w:tcW w:type="dxa" w:w="2126"/>
          </w:tcPr>
          <w:p>
            <w:r>
              <w:t>__</w:t>
            </w:r>
          </w:p>
        </w:tc>
        <w:tc>
          <w:tcPr>
            <w:tcW w:type="dxa" w:w="2126"/>
          </w:tcPr>
          <w:p>
            <w:r/>
          </w:p>
        </w:tc>
      </w:tr>
      <w:tr>
        <w:tc>
          <w:tcPr>
            <w:tcW w:type="dxa" w:w="2126"/>
          </w:tcPr>
          <w:p>
            <w:r>
              <w:t>数据能力</w:t>
            </w:r>
          </w:p>
        </w:tc>
        <w:tc>
          <w:tcPr>
            <w:tcW w:type="dxa" w:w="2126"/>
          </w:tcPr>
          <w:p>
            <w:r>
              <w:t>系统化收集运营数据</w:t>
            </w:r>
          </w:p>
        </w:tc>
        <w:tc>
          <w:tcPr>
            <w:tcW w:type="dxa" w:w="2126"/>
          </w:tcPr>
          <w:p>
            <w:r>
              <w:t>__</w:t>
            </w:r>
          </w:p>
        </w:tc>
        <w:tc>
          <w:tcPr>
            <w:tcW w:type="dxa" w:w="2126"/>
          </w:tcPr>
          <w:p>
            <w:r/>
          </w:p>
        </w:tc>
      </w:tr>
      <w:tr>
        <w:tc>
          <w:tcPr>
            <w:tcW w:type="dxa" w:w="2126"/>
          </w:tcPr>
          <w:p>
            <w:r>
              <w:t>数据能力</w:t>
            </w:r>
          </w:p>
        </w:tc>
        <w:tc>
          <w:tcPr>
            <w:tcW w:type="dxa" w:w="2126"/>
          </w:tcPr>
          <w:p>
            <w:r>
              <w:t>定期分析数据指导决策</w:t>
            </w:r>
          </w:p>
        </w:tc>
        <w:tc>
          <w:tcPr>
            <w:tcW w:type="dxa" w:w="2126"/>
          </w:tcPr>
          <w:p>
            <w:r>
              <w:t>__</w:t>
            </w:r>
          </w:p>
        </w:tc>
        <w:tc>
          <w:tcPr>
            <w:tcW w:type="dxa" w:w="2126"/>
          </w:tcPr>
          <w:p>
            <w:r/>
          </w:p>
        </w:tc>
      </w:tr>
      <w:tr>
        <w:tc>
          <w:tcPr>
            <w:tcW w:type="dxa" w:w="2126"/>
          </w:tcPr>
          <w:p>
            <w:r>
              <w:t>数据能力</w:t>
            </w:r>
          </w:p>
        </w:tc>
        <w:tc>
          <w:tcPr>
            <w:tcW w:type="dxa" w:w="2126"/>
          </w:tcPr>
          <w:p>
            <w:r>
              <w:t>建立客户画像和分层</w:t>
            </w:r>
          </w:p>
        </w:tc>
        <w:tc>
          <w:tcPr>
            <w:tcW w:type="dxa" w:w="2126"/>
          </w:tcPr>
          <w:p>
            <w:r>
              <w:t>__</w:t>
            </w:r>
          </w:p>
        </w:tc>
        <w:tc>
          <w:tcPr>
            <w:tcW w:type="dxa" w:w="2126"/>
          </w:tcPr>
          <w:p>
            <w:r/>
          </w:p>
        </w:tc>
      </w:tr>
      <w:tr>
        <w:tc>
          <w:tcPr>
            <w:tcW w:type="dxa" w:w="2126"/>
          </w:tcPr>
          <w:p>
            <w:r>
              <w:t>数据能力</w:t>
            </w:r>
          </w:p>
        </w:tc>
        <w:tc>
          <w:tcPr>
            <w:tcW w:type="dxa" w:w="2126"/>
          </w:tcPr>
          <w:p>
            <w:r>
              <w:t>使用数据预测需求和趋势</w:t>
            </w:r>
          </w:p>
        </w:tc>
        <w:tc>
          <w:tcPr>
            <w:tcW w:type="dxa" w:w="2126"/>
          </w:tcPr>
          <w:p>
            <w:r>
              <w:t>__</w:t>
            </w:r>
          </w:p>
        </w:tc>
        <w:tc>
          <w:tcPr>
            <w:tcW w:type="dxa" w:w="2126"/>
          </w:tcPr>
          <w:p>
            <w:r/>
          </w:p>
        </w:tc>
      </w:tr>
      <w:tr>
        <w:tc>
          <w:tcPr>
            <w:tcW w:type="dxa" w:w="2126"/>
          </w:tcPr>
          <w:p>
            <w:r>
              <w:t>流程数字化</w:t>
            </w:r>
          </w:p>
        </w:tc>
        <w:tc>
          <w:tcPr>
            <w:tcW w:type="dxa" w:w="2126"/>
          </w:tcPr>
          <w:p>
            <w:r>
              <w:t>预订流程数字化</w:t>
            </w:r>
          </w:p>
        </w:tc>
        <w:tc>
          <w:tcPr>
            <w:tcW w:type="dxa" w:w="2126"/>
          </w:tcPr>
          <w:p>
            <w:r>
              <w:t>__</w:t>
            </w:r>
          </w:p>
        </w:tc>
        <w:tc>
          <w:tcPr>
            <w:tcW w:type="dxa" w:w="2126"/>
          </w:tcPr>
          <w:p>
            <w:r/>
          </w:p>
        </w:tc>
      </w:tr>
      <w:tr>
        <w:tc>
          <w:tcPr>
            <w:tcW w:type="dxa" w:w="2126"/>
          </w:tcPr>
          <w:p>
            <w:r>
              <w:t>流程数字化</w:t>
            </w:r>
          </w:p>
        </w:tc>
        <w:tc>
          <w:tcPr>
            <w:tcW w:type="dxa" w:w="2126"/>
          </w:tcPr>
          <w:p>
            <w:r>
              <w:t>入住/退房流程数字化</w:t>
            </w:r>
          </w:p>
        </w:tc>
        <w:tc>
          <w:tcPr>
            <w:tcW w:type="dxa" w:w="2126"/>
          </w:tcPr>
          <w:p>
            <w:r>
              <w:t>__</w:t>
            </w:r>
          </w:p>
        </w:tc>
        <w:tc>
          <w:tcPr>
            <w:tcW w:type="dxa" w:w="2126"/>
          </w:tcPr>
          <w:p>
            <w:r/>
          </w:p>
        </w:tc>
      </w:tr>
      <w:tr>
        <w:tc>
          <w:tcPr>
            <w:tcW w:type="dxa" w:w="2126"/>
          </w:tcPr>
          <w:p>
            <w:r>
              <w:t>流程数字化</w:t>
            </w:r>
          </w:p>
        </w:tc>
        <w:tc>
          <w:tcPr>
            <w:tcW w:type="dxa" w:w="2126"/>
          </w:tcPr>
          <w:p>
            <w:r>
              <w:t>客户服务流程数字化</w:t>
            </w:r>
          </w:p>
        </w:tc>
        <w:tc>
          <w:tcPr>
            <w:tcW w:type="dxa" w:w="2126"/>
          </w:tcPr>
          <w:p>
            <w:r>
              <w:t>__</w:t>
            </w:r>
          </w:p>
        </w:tc>
        <w:tc>
          <w:tcPr>
            <w:tcW w:type="dxa" w:w="2126"/>
          </w:tcPr>
          <w:p>
            <w:r/>
          </w:p>
        </w:tc>
      </w:tr>
      <w:tr>
        <w:tc>
          <w:tcPr>
            <w:tcW w:type="dxa" w:w="2126"/>
          </w:tcPr>
          <w:p>
            <w:r>
              <w:t>流程数字化</w:t>
            </w:r>
          </w:p>
        </w:tc>
        <w:tc>
          <w:tcPr>
            <w:tcW w:type="dxa" w:w="2126"/>
          </w:tcPr>
          <w:p>
            <w:r>
              <w:t>营销流程数字化</w:t>
            </w:r>
          </w:p>
        </w:tc>
        <w:tc>
          <w:tcPr>
            <w:tcW w:type="dxa" w:w="2126"/>
          </w:tcPr>
          <w:p>
            <w:r>
              <w:t>__</w:t>
            </w:r>
          </w:p>
        </w:tc>
        <w:tc>
          <w:tcPr>
            <w:tcW w:type="dxa" w:w="2126"/>
          </w:tcPr>
          <w:p>
            <w:r/>
          </w:p>
        </w:tc>
      </w:tr>
      <w:tr>
        <w:tc>
          <w:tcPr>
            <w:tcW w:type="dxa" w:w="2126"/>
          </w:tcPr>
          <w:p>
            <w:r>
              <w:t>数字文化</w:t>
            </w:r>
          </w:p>
        </w:tc>
        <w:tc>
          <w:tcPr>
            <w:tcW w:type="dxa" w:w="2126"/>
          </w:tcPr>
          <w:p>
            <w:r>
              <w:t>主理人具备数字素养</w:t>
            </w:r>
          </w:p>
        </w:tc>
        <w:tc>
          <w:tcPr>
            <w:tcW w:type="dxa" w:w="2126"/>
          </w:tcPr>
          <w:p>
            <w:r>
              <w:t>__</w:t>
            </w:r>
          </w:p>
        </w:tc>
        <w:tc>
          <w:tcPr>
            <w:tcW w:type="dxa" w:w="2126"/>
          </w:tcPr>
          <w:p>
            <w:r/>
          </w:p>
        </w:tc>
      </w:tr>
      <w:tr>
        <w:tc>
          <w:tcPr>
            <w:tcW w:type="dxa" w:w="2126"/>
          </w:tcPr>
          <w:p>
            <w:r>
              <w:t>数字文化</w:t>
            </w:r>
          </w:p>
        </w:tc>
        <w:tc>
          <w:tcPr>
            <w:tcW w:type="dxa" w:w="2126"/>
          </w:tcPr>
          <w:p>
            <w:r>
              <w:t>团队拥抱数字化工作方式</w:t>
            </w:r>
          </w:p>
        </w:tc>
        <w:tc>
          <w:tcPr>
            <w:tcW w:type="dxa" w:w="2126"/>
          </w:tcPr>
          <w:p>
            <w:r>
              <w:t>__</w:t>
            </w:r>
          </w:p>
        </w:tc>
        <w:tc>
          <w:tcPr>
            <w:tcW w:type="dxa" w:w="2126"/>
          </w:tcPr>
          <w:p>
            <w:r/>
          </w:p>
        </w:tc>
      </w:tr>
      <w:tr>
        <w:tc>
          <w:tcPr>
            <w:tcW w:type="dxa" w:w="2126"/>
          </w:tcPr>
          <w:p>
            <w:r>
              <w:t>数字文化</w:t>
            </w:r>
          </w:p>
        </w:tc>
        <w:tc>
          <w:tcPr>
            <w:tcW w:type="dxa" w:w="2126"/>
          </w:tcPr>
          <w:p>
            <w:r>
              <w:t>持续关注和尝试新技术</w:t>
            </w:r>
          </w:p>
        </w:tc>
        <w:tc>
          <w:tcPr>
            <w:tcW w:type="dxa" w:w="2126"/>
          </w:tcPr>
          <w:p>
            <w:r>
              <w:t>__</w:t>
            </w:r>
          </w:p>
        </w:tc>
        <w:tc>
          <w:tcPr>
            <w:tcW w:type="dxa" w:w="2126"/>
          </w:tcPr>
          <w:p>
            <w:r/>
          </w:p>
        </w:tc>
      </w:tr>
      <w:tr>
        <w:tc>
          <w:tcPr>
            <w:tcW w:type="dxa" w:w="2126"/>
          </w:tcPr>
          <w:p>
            <w:r>
              <w:t>数字文化</w:t>
            </w:r>
          </w:p>
        </w:tc>
        <w:tc>
          <w:tcPr>
            <w:tcW w:type="dxa" w:w="2126"/>
          </w:tcPr>
          <w:p>
            <w:r>
              <w:t>数字化投入占运营预算合理比例</w:t>
            </w:r>
          </w:p>
        </w:tc>
        <w:tc>
          <w:tcPr>
            <w:tcW w:type="dxa" w:w="2126"/>
          </w:tcPr>
          <w:p>
            <w:r>
              <w:t>__</w:t>
            </w:r>
          </w:p>
        </w:tc>
        <w:tc>
          <w:tcPr>
            <w:tcW w:type="dxa" w:w="2126"/>
          </w:tcPr>
          <w:p>
            <w:r/>
          </w:p>
        </w:tc>
      </w:tr>
    </w:tbl>
    <w:p/>
    <w:p>
      <w:pPr>
        <w:pStyle w:val="Heading3"/>
      </w:pPr>
      <w:r>
        <w:t>H-3：民宿主理人能力自评量表</w:t>
      </w:r>
    </w:p>
    <w:p>
      <w:r/>
      <w:r>
        <w:rPr>
          <w:b/>
        </w:rPr>
        <w:t>使用说明</w:t>
      </w:r>
      <w:r>
        <w:t>：对每项能力按1-5分自评（1=很弱，3=一般，5=很强），并标注"最想提升的前3项"。</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能力维度</w:t>
            </w:r>
          </w:p>
        </w:tc>
        <w:tc>
          <w:tcPr>
            <w:tcW w:type="dxa" w:w="2126"/>
          </w:tcPr>
          <w:p>
            <w:r>
              <w:t>具体能力</w:t>
            </w:r>
          </w:p>
        </w:tc>
        <w:tc>
          <w:tcPr>
            <w:tcW w:type="dxa" w:w="2126"/>
          </w:tcPr>
          <w:p>
            <w:r>
              <w:t>自评分(1-5)</w:t>
            </w:r>
          </w:p>
        </w:tc>
        <w:tc>
          <w:tcPr>
            <w:tcW w:type="dxa" w:w="2126"/>
          </w:tcPr>
          <w:p>
            <w:r>
              <w:t>是否想提升</w:t>
            </w:r>
          </w:p>
        </w:tc>
      </w:tr>
      <w:tr>
        <w:tc>
          <w:tcPr>
            <w:tcW w:type="dxa" w:w="2126"/>
          </w:tcPr>
          <w:p>
            <w:r>
              <w:t>创意能力</w:t>
            </w:r>
          </w:p>
        </w:tc>
        <w:tc>
          <w:tcPr>
            <w:tcW w:type="dxa" w:w="2126"/>
          </w:tcPr>
          <w:p>
            <w:r>
              <w:t>空间设计与美学感知</w:t>
            </w:r>
          </w:p>
        </w:tc>
        <w:tc>
          <w:tcPr>
            <w:tcW w:type="dxa" w:w="2126"/>
          </w:tcPr>
          <w:p>
            <w:r>
              <w:t>__</w:t>
            </w:r>
          </w:p>
        </w:tc>
        <w:tc>
          <w:tcPr>
            <w:tcW w:type="dxa" w:w="2126"/>
          </w:tcPr>
          <w:p>
            <w:r/>
          </w:p>
        </w:tc>
      </w:tr>
      <w:tr>
        <w:tc>
          <w:tcPr>
            <w:tcW w:type="dxa" w:w="2126"/>
          </w:tcPr>
          <w:p>
            <w:r>
              <w:t>创意能力</w:t>
            </w:r>
          </w:p>
        </w:tc>
        <w:tc>
          <w:tcPr>
            <w:tcW w:type="dxa" w:w="2126"/>
          </w:tcPr>
          <w:p>
            <w:r>
              <w:t>体验产品设计与创新</w:t>
            </w:r>
          </w:p>
        </w:tc>
        <w:tc>
          <w:tcPr>
            <w:tcW w:type="dxa" w:w="2126"/>
          </w:tcPr>
          <w:p>
            <w:r>
              <w:t>__</w:t>
            </w:r>
          </w:p>
        </w:tc>
        <w:tc>
          <w:tcPr>
            <w:tcW w:type="dxa" w:w="2126"/>
          </w:tcPr>
          <w:p>
            <w:r/>
          </w:p>
        </w:tc>
      </w:tr>
      <w:tr>
        <w:tc>
          <w:tcPr>
            <w:tcW w:type="dxa" w:w="2126"/>
          </w:tcPr>
          <w:p>
            <w:r>
              <w:t>创意能力</w:t>
            </w:r>
          </w:p>
        </w:tc>
        <w:tc>
          <w:tcPr>
            <w:tcW w:type="dxa" w:w="2126"/>
          </w:tcPr>
          <w:p>
            <w:r>
              <w:t>品牌叙事与内容创作</w:t>
            </w:r>
          </w:p>
        </w:tc>
        <w:tc>
          <w:tcPr>
            <w:tcW w:type="dxa" w:w="2126"/>
          </w:tcPr>
          <w:p>
            <w:r>
              <w:t>__</w:t>
            </w:r>
          </w:p>
        </w:tc>
        <w:tc>
          <w:tcPr>
            <w:tcW w:type="dxa" w:w="2126"/>
          </w:tcPr>
          <w:p>
            <w:r/>
          </w:p>
        </w:tc>
      </w:tr>
      <w:tr>
        <w:tc>
          <w:tcPr>
            <w:tcW w:type="dxa" w:w="2126"/>
          </w:tcPr>
          <w:p>
            <w:r>
              <w:t>管理能力</w:t>
            </w:r>
          </w:p>
        </w:tc>
        <w:tc>
          <w:tcPr>
            <w:tcW w:type="dxa" w:w="2126"/>
          </w:tcPr>
          <w:p>
            <w:r>
              <w:t>运营流程标准化（SOP）</w:t>
            </w:r>
          </w:p>
        </w:tc>
        <w:tc>
          <w:tcPr>
            <w:tcW w:type="dxa" w:w="2126"/>
          </w:tcPr>
          <w:p>
            <w:r>
              <w:t>__</w:t>
            </w:r>
          </w:p>
        </w:tc>
        <w:tc>
          <w:tcPr>
            <w:tcW w:type="dxa" w:w="2126"/>
          </w:tcPr>
          <w:p>
            <w:r/>
          </w:p>
        </w:tc>
      </w:tr>
      <w:tr>
        <w:tc>
          <w:tcPr>
            <w:tcW w:type="dxa" w:w="2126"/>
          </w:tcPr>
          <w:p>
            <w:r>
              <w:t>管理能力</w:t>
            </w:r>
          </w:p>
        </w:tc>
        <w:tc>
          <w:tcPr>
            <w:tcW w:type="dxa" w:w="2126"/>
          </w:tcPr>
          <w:p>
            <w:r>
              <w:t>质量控制与品质管理</w:t>
            </w:r>
          </w:p>
        </w:tc>
        <w:tc>
          <w:tcPr>
            <w:tcW w:type="dxa" w:w="2126"/>
          </w:tcPr>
          <w:p>
            <w:r>
              <w:t>__</w:t>
            </w:r>
          </w:p>
        </w:tc>
        <w:tc>
          <w:tcPr>
            <w:tcW w:type="dxa" w:w="2126"/>
          </w:tcPr>
          <w:p>
            <w:r/>
          </w:p>
        </w:tc>
      </w:tr>
      <w:tr>
        <w:tc>
          <w:tcPr>
            <w:tcW w:type="dxa" w:w="2126"/>
          </w:tcPr>
          <w:p>
            <w:r>
              <w:t>管理能力</w:t>
            </w:r>
          </w:p>
        </w:tc>
        <w:tc>
          <w:tcPr>
            <w:tcW w:type="dxa" w:w="2126"/>
          </w:tcPr>
          <w:p>
            <w:r>
              <w:t>财务管理与预算控制</w:t>
            </w:r>
          </w:p>
        </w:tc>
        <w:tc>
          <w:tcPr>
            <w:tcW w:type="dxa" w:w="2126"/>
          </w:tcPr>
          <w:p>
            <w:r>
              <w:t>__</w:t>
            </w:r>
          </w:p>
        </w:tc>
        <w:tc>
          <w:tcPr>
            <w:tcW w:type="dxa" w:w="2126"/>
          </w:tcPr>
          <w:p>
            <w:r/>
          </w:p>
        </w:tc>
      </w:tr>
      <w:tr>
        <w:tc>
          <w:tcPr>
            <w:tcW w:type="dxa" w:w="2126"/>
          </w:tcPr>
          <w:p>
            <w:r>
              <w:t>管理能力</w:t>
            </w:r>
          </w:p>
        </w:tc>
        <w:tc>
          <w:tcPr>
            <w:tcW w:type="dxa" w:w="2126"/>
          </w:tcPr>
          <w:p>
            <w:r>
              <w:t>人力资源管理</w:t>
            </w:r>
          </w:p>
        </w:tc>
        <w:tc>
          <w:tcPr>
            <w:tcW w:type="dxa" w:w="2126"/>
          </w:tcPr>
          <w:p>
            <w:r>
              <w:t>__</w:t>
            </w:r>
          </w:p>
        </w:tc>
        <w:tc>
          <w:tcPr>
            <w:tcW w:type="dxa" w:w="2126"/>
          </w:tcPr>
          <w:p>
            <w:r/>
          </w:p>
        </w:tc>
      </w:tr>
      <w:tr>
        <w:tc>
          <w:tcPr>
            <w:tcW w:type="dxa" w:w="2126"/>
          </w:tcPr>
          <w:p>
            <w:r>
              <w:t>商业能力</w:t>
            </w:r>
          </w:p>
        </w:tc>
        <w:tc>
          <w:tcPr>
            <w:tcW w:type="dxa" w:w="2126"/>
          </w:tcPr>
          <w:p>
            <w:r>
              <w:t>收益管理与定价策略</w:t>
            </w:r>
          </w:p>
        </w:tc>
        <w:tc>
          <w:tcPr>
            <w:tcW w:type="dxa" w:w="2126"/>
          </w:tcPr>
          <w:p>
            <w:r>
              <w:t>__</w:t>
            </w:r>
          </w:p>
        </w:tc>
        <w:tc>
          <w:tcPr>
            <w:tcW w:type="dxa" w:w="2126"/>
          </w:tcPr>
          <w:p>
            <w:r/>
          </w:p>
        </w:tc>
      </w:tr>
      <w:tr>
        <w:tc>
          <w:tcPr>
            <w:tcW w:type="dxa" w:w="2126"/>
          </w:tcPr>
          <w:p>
            <w:r>
              <w:t>商业能力</w:t>
            </w:r>
          </w:p>
        </w:tc>
        <w:tc>
          <w:tcPr>
            <w:tcW w:type="dxa" w:w="2126"/>
          </w:tcPr>
          <w:p>
            <w:r>
              <w:t>营销推广与渠道管理</w:t>
            </w:r>
          </w:p>
        </w:tc>
        <w:tc>
          <w:tcPr>
            <w:tcW w:type="dxa" w:w="2126"/>
          </w:tcPr>
          <w:p>
            <w:r>
              <w:t>__</w:t>
            </w:r>
          </w:p>
        </w:tc>
        <w:tc>
          <w:tcPr>
            <w:tcW w:type="dxa" w:w="2126"/>
          </w:tcPr>
          <w:p>
            <w:r/>
          </w:p>
        </w:tc>
      </w:tr>
      <w:tr>
        <w:tc>
          <w:tcPr>
            <w:tcW w:type="dxa" w:w="2126"/>
          </w:tcPr>
          <w:p>
            <w:r>
              <w:t>商业能力</w:t>
            </w:r>
          </w:p>
        </w:tc>
        <w:tc>
          <w:tcPr>
            <w:tcW w:type="dxa" w:w="2126"/>
          </w:tcPr>
          <w:p>
            <w:r>
              <w:t>商业模式设计与创新</w:t>
            </w:r>
          </w:p>
        </w:tc>
        <w:tc>
          <w:tcPr>
            <w:tcW w:type="dxa" w:w="2126"/>
          </w:tcPr>
          <w:p>
            <w:r>
              <w:t>__</w:t>
            </w:r>
          </w:p>
        </w:tc>
        <w:tc>
          <w:tcPr>
            <w:tcW w:type="dxa" w:w="2126"/>
          </w:tcPr>
          <w:p>
            <w:r/>
          </w:p>
        </w:tc>
      </w:tr>
      <w:tr>
        <w:tc>
          <w:tcPr>
            <w:tcW w:type="dxa" w:w="2126"/>
          </w:tcPr>
          <w:p>
            <w:r>
              <w:t>商业能力</w:t>
            </w:r>
          </w:p>
        </w:tc>
        <w:tc>
          <w:tcPr>
            <w:tcW w:type="dxa" w:w="2126"/>
          </w:tcPr>
          <w:p>
            <w:r>
              <w:t>投资分析与风险管理</w:t>
            </w:r>
          </w:p>
        </w:tc>
        <w:tc>
          <w:tcPr>
            <w:tcW w:type="dxa" w:w="2126"/>
          </w:tcPr>
          <w:p>
            <w:r>
              <w:t>__</w:t>
            </w:r>
          </w:p>
        </w:tc>
        <w:tc>
          <w:tcPr>
            <w:tcW w:type="dxa" w:w="2126"/>
          </w:tcPr>
          <w:p>
            <w:r/>
          </w:p>
        </w:tc>
      </w:tr>
      <w:tr>
        <w:tc>
          <w:tcPr>
            <w:tcW w:type="dxa" w:w="2126"/>
          </w:tcPr>
          <w:p>
            <w:r>
              <w:t>人际能力</w:t>
            </w:r>
          </w:p>
        </w:tc>
        <w:tc>
          <w:tcPr>
            <w:tcW w:type="dxa" w:w="2126"/>
          </w:tcPr>
          <w:p>
            <w:r>
              <w:t>客户关系管理</w:t>
            </w:r>
          </w:p>
        </w:tc>
        <w:tc>
          <w:tcPr>
            <w:tcW w:type="dxa" w:w="2126"/>
          </w:tcPr>
          <w:p>
            <w:r>
              <w:t>__</w:t>
            </w:r>
          </w:p>
        </w:tc>
        <w:tc>
          <w:tcPr>
            <w:tcW w:type="dxa" w:w="2126"/>
          </w:tcPr>
          <w:p>
            <w:r/>
          </w:p>
        </w:tc>
      </w:tr>
      <w:tr>
        <w:tc>
          <w:tcPr>
            <w:tcW w:type="dxa" w:w="2126"/>
          </w:tcPr>
          <w:p>
            <w:r>
              <w:t>人际能力</w:t>
            </w:r>
          </w:p>
        </w:tc>
        <w:tc>
          <w:tcPr>
            <w:tcW w:type="dxa" w:w="2126"/>
          </w:tcPr>
          <w:p>
            <w:r>
              <w:t>社区关系维护</w:t>
            </w:r>
          </w:p>
        </w:tc>
        <w:tc>
          <w:tcPr>
            <w:tcW w:type="dxa" w:w="2126"/>
          </w:tcPr>
          <w:p>
            <w:r>
              <w:t>__</w:t>
            </w:r>
          </w:p>
        </w:tc>
        <w:tc>
          <w:tcPr>
            <w:tcW w:type="dxa" w:w="2126"/>
          </w:tcPr>
          <w:p>
            <w:r/>
          </w:p>
        </w:tc>
      </w:tr>
      <w:tr>
        <w:tc>
          <w:tcPr>
            <w:tcW w:type="dxa" w:w="2126"/>
          </w:tcPr>
          <w:p>
            <w:r>
              <w:t>人际能力</w:t>
            </w:r>
          </w:p>
        </w:tc>
        <w:tc>
          <w:tcPr>
            <w:tcW w:type="dxa" w:w="2126"/>
          </w:tcPr>
          <w:p>
            <w:r>
              <w:t>团队领导与激励</w:t>
            </w:r>
          </w:p>
        </w:tc>
        <w:tc>
          <w:tcPr>
            <w:tcW w:type="dxa" w:w="2126"/>
          </w:tcPr>
          <w:p>
            <w:r>
              <w:t>__</w:t>
            </w:r>
          </w:p>
        </w:tc>
        <w:tc>
          <w:tcPr>
            <w:tcW w:type="dxa" w:w="2126"/>
          </w:tcPr>
          <w:p>
            <w:r/>
          </w:p>
        </w:tc>
      </w:tr>
      <w:tr>
        <w:tc>
          <w:tcPr>
            <w:tcW w:type="dxa" w:w="2126"/>
          </w:tcPr>
          <w:p>
            <w:r>
              <w:t>人际能力</w:t>
            </w:r>
          </w:p>
        </w:tc>
        <w:tc>
          <w:tcPr>
            <w:tcW w:type="dxa" w:w="2126"/>
          </w:tcPr>
          <w:p>
            <w:r>
              <w:t>跨文化沟通</w:t>
            </w:r>
          </w:p>
        </w:tc>
        <w:tc>
          <w:tcPr>
            <w:tcW w:type="dxa" w:w="2126"/>
          </w:tcPr>
          <w:p>
            <w:r>
              <w:t>__</w:t>
            </w:r>
          </w:p>
        </w:tc>
        <w:tc>
          <w:tcPr>
            <w:tcW w:type="dxa" w:w="2126"/>
          </w:tcPr>
          <w:p>
            <w:r/>
          </w:p>
        </w:tc>
      </w:tr>
      <w:tr>
        <w:tc>
          <w:tcPr>
            <w:tcW w:type="dxa" w:w="2126"/>
          </w:tcPr>
          <w:p>
            <w:r>
              <w:t>数字能力</w:t>
            </w:r>
          </w:p>
        </w:tc>
        <w:tc>
          <w:tcPr>
            <w:tcW w:type="dxa" w:w="2126"/>
          </w:tcPr>
          <w:p>
            <w:r>
              <w:t>数字化工具运用</w:t>
            </w:r>
          </w:p>
        </w:tc>
        <w:tc>
          <w:tcPr>
            <w:tcW w:type="dxa" w:w="2126"/>
          </w:tcPr>
          <w:p>
            <w:r>
              <w:t>__</w:t>
            </w:r>
          </w:p>
        </w:tc>
        <w:tc>
          <w:tcPr>
            <w:tcW w:type="dxa" w:w="2126"/>
          </w:tcPr>
          <w:p>
            <w:r/>
          </w:p>
        </w:tc>
      </w:tr>
      <w:tr>
        <w:tc>
          <w:tcPr>
            <w:tcW w:type="dxa" w:w="2126"/>
          </w:tcPr>
          <w:p>
            <w:r>
              <w:t>数字能力</w:t>
            </w:r>
          </w:p>
        </w:tc>
        <w:tc>
          <w:tcPr>
            <w:tcW w:type="dxa" w:w="2126"/>
          </w:tcPr>
          <w:p>
            <w:r>
              <w:t>数据分析与解读</w:t>
            </w:r>
          </w:p>
        </w:tc>
        <w:tc>
          <w:tcPr>
            <w:tcW w:type="dxa" w:w="2126"/>
          </w:tcPr>
          <w:p>
            <w:r>
              <w:t>__</w:t>
            </w:r>
          </w:p>
        </w:tc>
        <w:tc>
          <w:tcPr>
            <w:tcW w:type="dxa" w:w="2126"/>
          </w:tcPr>
          <w:p>
            <w:r/>
          </w:p>
        </w:tc>
      </w:tr>
      <w:tr>
        <w:tc>
          <w:tcPr>
            <w:tcW w:type="dxa" w:w="2126"/>
          </w:tcPr>
          <w:p>
            <w:r>
              <w:t>数字能力</w:t>
            </w:r>
          </w:p>
        </w:tc>
        <w:tc>
          <w:tcPr>
            <w:tcW w:type="dxa" w:w="2126"/>
          </w:tcPr>
          <w:p>
            <w:r>
              <w:t>社交媒体运营</w:t>
            </w:r>
          </w:p>
        </w:tc>
        <w:tc>
          <w:tcPr>
            <w:tcW w:type="dxa" w:w="2126"/>
          </w:tcPr>
          <w:p>
            <w:r>
              <w:t>__</w:t>
            </w:r>
          </w:p>
        </w:tc>
        <w:tc>
          <w:tcPr>
            <w:tcW w:type="dxa" w:w="2126"/>
          </w:tcPr>
          <w:p>
            <w:r/>
          </w:p>
        </w:tc>
      </w:tr>
      <w:tr>
        <w:tc>
          <w:tcPr>
            <w:tcW w:type="dxa" w:w="2126"/>
          </w:tcPr>
          <w:p>
            <w:r>
              <w:t>数字能力</w:t>
            </w:r>
          </w:p>
        </w:tc>
        <w:tc>
          <w:tcPr>
            <w:tcW w:type="dxa" w:w="2126"/>
          </w:tcPr>
          <w:p>
            <w:r>
              <w:t>AI工具应用</w:t>
            </w:r>
          </w:p>
        </w:tc>
        <w:tc>
          <w:tcPr>
            <w:tcW w:type="dxa" w:w="2126"/>
          </w:tcPr>
          <w:p>
            <w:r>
              <w:t>__</w:t>
            </w:r>
          </w:p>
        </w:tc>
        <w:tc>
          <w:tcPr>
            <w:tcW w:type="dxa" w:w="2126"/>
          </w:tcPr>
          <w:p>
            <w:r/>
          </w:p>
        </w:tc>
      </w:tr>
    </w:tbl>
    <w:p/>
    <w:p>
      <w:pPr>
        <w:pStyle w:val="Heading3"/>
      </w:pPr>
      <w:r>
        <w:t>H-4：民宿品牌健康度评估表</w:t>
      </w:r>
    </w:p>
    <w:p>
      <w:r/>
      <w:r>
        <w:rPr>
          <w:b/>
        </w:rPr>
        <w:t>使用说明</w:t>
      </w:r>
      <w:r>
        <w:t>：每季度评估一次，按1-5分评分。</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t>评估维度</w:t>
            </w:r>
          </w:p>
        </w:tc>
        <w:tc>
          <w:tcPr>
            <w:tcW w:type="dxa" w:w="1417"/>
          </w:tcPr>
          <w:p>
            <w:r>
              <w:t>评估指标</w:t>
            </w:r>
          </w:p>
        </w:tc>
        <w:tc>
          <w:tcPr>
            <w:tcW w:type="dxa" w:w="1417"/>
          </w:tcPr>
          <w:p>
            <w:r>
              <w:t>当前分(1-5)</w:t>
            </w:r>
          </w:p>
        </w:tc>
        <w:tc>
          <w:tcPr>
            <w:tcW w:type="dxa" w:w="1417"/>
          </w:tcPr>
          <w:p>
            <w:r>
              <w:t>上季度分</w:t>
            </w:r>
          </w:p>
        </w:tc>
        <w:tc>
          <w:tcPr>
            <w:tcW w:type="dxa" w:w="1417"/>
          </w:tcPr>
          <w:p>
            <w:r>
              <w:t>趋势</w:t>
            </w:r>
          </w:p>
        </w:tc>
        <w:tc>
          <w:tcPr>
            <w:tcW w:type="dxa" w:w="1417"/>
          </w:tcPr>
          <w:p>
            <w:r>
              <w:t>目标分</w:t>
            </w:r>
          </w:p>
        </w:tc>
      </w:tr>
      <w:tr>
        <w:tc>
          <w:tcPr>
            <w:tcW w:type="dxa" w:w="1417"/>
          </w:tcPr>
          <w:p>
            <w:r>
              <w:t>品牌认知</w:t>
            </w:r>
          </w:p>
        </w:tc>
        <w:tc>
          <w:tcPr>
            <w:tcW w:type="dxa" w:w="1417"/>
          </w:tcPr>
          <w:p>
            <w:r>
              <w:t>品牌搜索量月均</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品牌认知</w:t>
            </w:r>
          </w:p>
        </w:tc>
        <w:tc>
          <w:tcPr>
            <w:tcW w:type="dxa" w:w="1417"/>
          </w:tcPr>
          <w:p>
            <w:r>
              <w:t>社媒粉丝数</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品牌认知</w:t>
            </w:r>
          </w:p>
        </w:tc>
        <w:tc>
          <w:tcPr>
            <w:tcW w:type="dxa" w:w="1417"/>
          </w:tcPr>
          <w:p>
            <w:r>
              <w:t>媒体提及次数/季</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感知品质</w:t>
            </w:r>
          </w:p>
        </w:tc>
        <w:tc>
          <w:tcPr>
            <w:tcW w:type="dxa" w:w="1417"/>
          </w:tcPr>
          <w:p>
            <w:r>
              <w:t>OTA平均评分</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感知品质</w:t>
            </w:r>
          </w:p>
        </w:tc>
        <w:tc>
          <w:tcPr>
            <w:tcW w:type="dxa" w:w="1417"/>
          </w:tcPr>
          <w:p>
            <w:r>
              <w:t>入住率</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感知品质</w:t>
            </w:r>
          </w:p>
        </w:tc>
        <w:tc>
          <w:tcPr>
            <w:tcW w:type="dxa" w:w="1417"/>
          </w:tcPr>
          <w:p>
            <w:r>
              <w:t>客诉率</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品牌联想</w:t>
            </w:r>
          </w:p>
        </w:tc>
        <w:tc>
          <w:tcPr>
            <w:tcW w:type="dxa" w:w="1417"/>
          </w:tcPr>
          <w:p>
            <w:r>
              <w:t>品牌关键词正面提及率</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品牌联想</w:t>
            </w:r>
          </w:p>
        </w:tc>
        <w:tc>
          <w:tcPr>
            <w:tcW w:type="dxa" w:w="1417"/>
          </w:tcPr>
          <w:p>
            <w:r>
              <w:t>UGC内容数量/月</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品牌忠诚</w:t>
            </w:r>
          </w:p>
        </w:tc>
        <w:tc>
          <w:tcPr>
            <w:tcW w:type="dxa" w:w="1417"/>
          </w:tcPr>
          <w:p>
            <w:r>
              <w:t>复购率</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品牌忠诚</w:t>
            </w:r>
          </w:p>
        </w:tc>
        <w:tc>
          <w:tcPr>
            <w:tcW w:type="dxa" w:w="1417"/>
          </w:tcPr>
          <w:p>
            <w:r>
              <w:t>NPS（净推荐值）</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品牌忠诚</w:t>
            </w:r>
          </w:p>
        </w:tc>
        <w:tc>
          <w:tcPr>
            <w:tcW w:type="dxa" w:w="1417"/>
          </w:tcPr>
          <w:p>
            <w:r>
              <w:t>私域客户数</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财务表现</w:t>
            </w:r>
          </w:p>
        </w:tc>
        <w:tc>
          <w:tcPr>
            <w:tcW w:type="dxa" w:w="1417"/>
          </w:tcPr>
          <w:p>
            <w:r>
              <w:t>RevPAR</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财务表现</w:t>
            </w:r>
          </w:p>
        </w:tc>
        <w:tc>
          <w:tcPr>
            <w:tcW w:type="dxa" w:w="1417"/>
          </w:tcPr>
          <w:p>
            <w:r>
              <w:t>毛利率</w:t>
            </w:r>
          </w:p>
        </w:tc>
        <w:tc>
          <w:tcPr>
            <w:tcW w:type="dxa" w:w="1417"/>
          </w:tcPr>
          <w:p>
            <w:r>
              <w:t>__</w:t>
            </w:r>
          </w:p>
        </w:tc>
        <w:tc>
          <w:tcPr>
            <w:tcW w:type="dxa" w:w="1417"/>
          </w:tcPr>
          <w:p>
            <w:r>
              <w:t>__</w:t>
            </w:r>
          </w:p>
        </w:tc>
        <w:tc>
          <w:tcPr>
            <w:tcW w:type="dxa" w:w="1417"/>
          </w:tcPr>
          <w:p>
            <w:r>
              <w:t>↑↓→</w:t>
            </w:r>
          </w:p>
        </w:tc>
        <w:tc>
          <w:tcPr>
            <w:tcW w:type="dxa" w:w="1417"/>
          </w:tcPr>
          <w:p>
            <w:r>
              <w:t>__</w:t>
            </w:r>
          </w:p>
        </w:tc>
      </w:tr>
      <w:tr>
        <w:tc>
          <w:tcPr>
            <w:tcW w:type="dxa" w:w="1417"/>
          </w:tcPr>
          <w:p>
            <w:r>
              <w:t>财务表现</w:t>
            </w:r>
          </w:p>
        </w:tc>
        <w:tc>
          <w:tcPr>
            <w:tcW w:type="dxa" w:w="1417"/>
          </w:tcPr>
          <w:p>
            <w:r>
              <w:t>直营渠道占比</w:t>
            </w:r>
          </w:p>
        </w:tc>
        <w:tc>
          <w:tcPr>
            <w:tcW w:type="dxa" w:w="1417"/>
          </w:tcPr>
          <w:p>
            <w:r>
              <w:t>__</w:t>
            </w:r>
          </w:p>
        </w:tc>
        <w:tc>
          <w:tcPr>
            <w:tcW w:type="dxa" w:w="1417"/>
          </w:tcPr>
          <w:p>
            <w:r>
              <w:t>__</w:t>
            </w:r>
          </w:p>
        </w:tc>
        <w:tc>
          <w:tcPr>
            <w:tcW w:type="dxa" w:w="1417"/>
          </w:tcPr>
          <w:p>
            <w:r>
              <w:t>↑↓→</w:t>
            </w:r>
          </w:p>
        </w:tc>
        <w:tc>
          <w:tcPr>
            <w:tcW w:type="dxa" w:w="1417"/>
          </w:tcPr>
          <w:p>
            <w:r>
              <w:t>__</w:t>
            </w:r>
          </w:p>
        </w:tc>
      </w:tr>
    </w:tbl>
    <w:p/>
    <w:p>
      <w:pPr>
        <w:pStyle w:val="Heading2"/>
      </w:pPr>
      <w:r>
        <w:t>附录I：民宿法规政策摘编</w:t>
      </w:r>
    </w:p>
    <w:p>
      <w:pPr>
        <w:pStyle w:val="Heading3"/>
      </w:pPr>
      <w:r>
        <w:t>I-1：国家层面主要法规政策</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法规/政策名称</w:t>
            </w:r>
          </w:p>
        </w:tc>
        <w:tc>
          <w:tcPr>
            <w:tcW w:type="dxa" w:w="1701"/>
          </w:tcPr>
          <w:p>
            <w:r>
              <w:t>发布机构</w:t>
            </w:r>
          </w:p>
        </w:tc>
        <w:tc>
          <w:tcPr>
            <w:tcW w:type="dxa" w:w="1701"/>
          </w:tcPr>
          <w:p>
            <w:r>
              <w:t>发布年份</w:t>
            </w:r>
          </w:p>
        </w:tc>
        <w:tc>
          <w:tcPr>
            <w:tcW w:type="dxa" w:w="1701"/>
          </w:tcPr>
          <w:p>
            <w:r>
              <w:t>核心内容</w:t>
            </w:r>
          </w:p>
        </w:tc>
        <w:tc>
          <w:tcPr>
            <w:tcW w:type="dxa" w:w="1701"/>
          </w:tcPr>
          <w:p>
            <w:r>
              <w:t>对民宿运营的影响</w:t>
            </w:r>
          </w:p>
        </w:tc>
      </w:tr>
      <w:tr>
        <w:tc>
          <w:tcPr>
            <w:tcW w:type="dxa" w:w="1701"/>
          </w:tcPr>
          <w:p>
            <w:r>
              <w:t>《旅游民宿基本要求与评价》</w:t>
            </w:r>
          </w:p>
        </w:tc>
        <w:tc>
          <w:tcPr>
            <w:tcW w:type="dxa" w:w="1701"/>
          </w:tcPr>
          <w:p>
            <w:r>
              <w:t>文化和旅游部</w:t>
            </w:r>
          </w:p>
        </w:tc>
        <w:tc>
          <w:tcPr>
            <w:tcW w:type="dxa" w:w="1701"/>
          </w:tcPr>
          <w:p>
            <w:r>
              <w:t>2019</w:t>
            </w:r>
          </w:p>
        </w:tc>
        <w:tc>
          <w:tcPr>
            <w:tcW w:type="dxa" w:w="1701"/>
          </w:tcPr>
          <w:p>
            <w:r>
              <w:t>界定民宿定义、基本要求、评价标准</w:t>
            </w:r>
          </w:p>
        </w:tc>
        <w:tc>
          <w:tcPr>
            <w:tcW w:type="dxa" w:w="1701"/>
          </w:tcPr>
          <w:p>
            <w:r>
              <w:t>提供国家标准框架，规范经营行为</w:t>
            </w:r>
          </w:p>
        </w:tc>
      </w:tr>
      <w:tr>
        <w:tc>
          <w:tcPr>
            <w:tcW w:type="dxa" w:w="1701"/>
          </w:tcPr>
          <w:p>
            <w:r>
              <w:t>《关于促进乡村旅游可持续发展的指导意见》</w:t>
            </w:r>
          </w:p>
        </w:tc>
        <w:tc>
          <w:tcPr>
            <w:tcW w:type="dxa" w:w="1701"/>
          </w:tcPr>
          <w:p>
            <w:r>
              <w:t>文化和旅游部等</w:t>
            </w:r>
          </w:p>
        </w:tc>
        <w:tc>
          <w:tcPr>
            <w:tcW w:type="dxa" w:w="1701"/>
          </w:tcPr>
          <w:p>
            <w:r>
              <w:t>2018</w:t>
            </w:r>
          </w:p>
        </w:tc>
        <w:tc>
          <w:tcPr>
            <w:tcW w:type="dxa" w:w="1701"/>
          </w:tcPr>
          <w:p>
            <w:r>
              <w:t>支持乡村民宿发展</w:t>
            </w:r>
          </w:p>
        </w:tc>
        <w:tc>
          <w:tcPr>
            <w:tcW w:type="dxa" w:w="1701"/>
          </w:tcPr>
          <w:p>
            <w:r>
              <w:t>政策红利，资金和资源支持</w:t>
            </w:r>
          </w:p>
        </w:tc>
      </w:tr>
      <w:tr>
        <w:tc>
          <w:tcPr>
            <w:tcW w:type="dxa" w:w="1701"/>
          </w:tcPr>
          <w:p>
            <w:r>
              <w:t>《乡村振兴促进法》</w:t>
            </w:r>
          </w:p>
        </w:tc>
        <w:tc>
          <w:tcPr>
            <w:tcW w:type="dxa" w:w="1701"/>
          </w:tcPr>
          <w:p>
            <w:r>
              <w:t>全国人大常委会</w:t>
            </w:r>
          </w:p>
        </w:tc>
        <w:tc>
          <w:tcPr>
            <w:tcW w:type="dxa" w:w="1701"/>
          </w:tcPr>
          <w:p>
            <w:r>
              <w:t>2021</w:t>
            </w:r>
          </w:p>
        </w:tc>
        <w:tc>
          <w:tcPr>
            <w:tcW w:type="dxa" w:w="1701"/>
          </w:tcPr>
          <w:p>
            <w:r>
              <w:t>将乡村民宿纳入乡村振兴战略</w:t>
            </w:r>
          </w:p>
        </w:tc>
        <w:tc>
          <w:tcPr>
            <w:tcW w:type="dxa" w:w="1701"/>
          </w:tcPr>
          <w:p>
            <w:r>
              <w:t>法律层面保障民宿发展</w:t>
            </w:r>
          </w:p>
        </w:tc>
      </w:tr>
      <w:tr>
        <w:tc>
          <w:tcPr>
            <w:tcW w:type="dxa" w:w="1701"/>
          </w:tcPr>
          <w:p>
            <w:r>
              <w:t>《个人信息保护法》</w:t>
            </w:r>
          </w:p>
        </w:tc>
        <w:tc>
          <w:tcPr>
            <w:tcW w:type="dxa" w:w="1701"/>
          </w:tcPr>
          <w:p>
            <w:r>
              <w:t>全国人大常委会</w:t>
            </w:r>
          </w:p>
        </w:tc>
        <w:tc>
          <w:tcPr>
            <w:tcW w:type="dxa" w:w="1701"/>
          </w:tcPr>
          <w:p>
            <w:r>
              <w:t>2021</w:t>
            </w:r>
          </w:p>
        </w:tc>
        <w:tc>
          <w:tcPr>
            <w:tcW w:type="dxa" w:w="1701"/>
          </w:tcPr>
          <w:p>
            <w:r>
              <w:t>规范个人信息收集和使用</w:t>
            </w:r>
          </w:p>
        </w:tc>
        <w:tc>
          <w:tcPr>
            <w:tcW w:type="dxa" w:w="1701"/>
          </w:tcPr>
          <w:p>
            <w:r>
              <w:t>CRM数据管理必须合规</w:t>
            </w:r>
          </w:p>
        </w:tc>
      </w:tr>
      <w:tr>
        <w:tc>
          <w:tcPr>
            <w:tcW w:type="dxa" w:w="1701"/>
          </w:tcPr>
          <w:p>
            <w:r>
              <w:t>《电子商务法》</w:t>
            </w:r>
          </w:p>
        </w:tc>
        <w:tc>
          <w:tcPr>
            <w:tcW w:type="dxa" w:w="1701"/>
          </w:tcPr>
          <w:p>
            <w:r>
              <w:t>全国人大常委会</w:t>
            </w:r>
          </w:p>
        </w:tc>
        <w:tc>
          <w:tcPr>
            <w:tcW w:type="dxa" w:w="1701"/>
          </w:tcPr>
          <w:p>
            <w:r>
              <w:t>2019</w:t>
            </w:r>
          </w:p>
        </w:tc>
        <w:tc>
          <w:tcPr>
            <w:tcW w:type="dxa" w:w="1701"/>
          </w:tcPr>
          <w:p>
            <w:r>
              <w:t>规范在线交易行为</w:t>
            </w:r>
          </w:p>
        </w:tc>
        <w:tc>
          <w:tcPr>
            <w:tcW w:type="dxa" w:w="1701"/>
          </w:tcPr>
          <w:p>
            <w:r>
              <w:t>OTA平台运营合规要求</w:t>
            </w:r>
          </w:p>
        </w:tc>
      </w:tr>
      <w:tr>
        <w:tc>
          <w:tcPr>
            <w:tcW w:type="dxa" w:w="1701"/>
          </w:tcPr>
          <w:p>
            <w:r>
              <w:t>《消防法》（修订）</w:t>
            </w:r>
          </w:p>
        </w:tc>
        <w:tc>
          <w:tcPr>
            <w:tcW w:type="dxa" w:w="1701"/>
          </w:tcPr>
          <w:p>
            <w:r>
              <w:t>全国人大常委会</w:t>
            </w:r>
          </w:p>
        </w:tc>
        <w:tc>
          <w:tcPr>
            <w:tcW w:type="dxa" w:w="1701"/>
          </w:tcPr>
          <w:p>
            <w:r>
              <w:t>2021</w:t>
            </w:r>
          </w:p>
        </w:tc>
        <w:tc>
          <w:tcPr>
            <w:tcW w:type="dxa" w:w="1701"/>
          </w:tcPr>
          <w:p>
            <w:r>
              <w:t>消防安全要求</w:t>
            </w:r>
          </w:p>
        </w:tc>
        <w:tc>
          <w:tcPr>
            <w:tcW w:type="dxa" w:w="1701"/>
          </w:tcPr>
          <w:p>
            <w:r>
              <w:t>民宿必须满足消防标准</w:t>
            </w:r>
          </w:p>
        </w:tc>
      </w:tr>
      <w:tr>
        <w:tc>
          <w:tcPr>
            <w:tcW w:type="dxa" w:w="1701"/>
          </w:tcPr>
          <w:p>
            <w:r>
              <w:t>《食品安全法》</w:t>
            </w:r>
          </w:p>
        </w:tc>
        <w:tc>
          <w:tcPr>
            <w:tcW w:type="dxa" w:w="1701"/>
          </w:tcPr>
          <w:p>
            <w:r>
              <w:t>全国人大常委会</w:t>
            </w:r>
          </w:p>
        </w:tc>
        <w:tc>
          <w:tcPr>
            <w:tcW w:type="dxa" w:w="1701"/>
          </w:tcPr>
          <w:p>
            <w:r>
              <w:t>2021</w:t>
            </w:r>
          </w:p>
        </w:tc>
        <w:tc>
          <w:tcPr>
            <w:tcW w:type="dxa" w:w="1701"/>
          </w:tcPr>
          <w:p>
            <w:r>
              <w:t>餐饮服务食品安全要求</w:t>
            </w:r>
          </w:p>
        </w:tc>
        <w:tc>
          <w:tcPr>
            <w:tcW w:type="dxa" w:w="1701"/>
          </w:tcPr>
          <w:p>
            <w:r>
              <w:t>提供餐饮的民宿需取得许可</w:t>
            </w:r>
          </w:p>
        </w:tc>
      </w:tr>
    </w:tbl>
    <w:p/>
    <w:p>
      <w:pPr>
        <w:pStyle w:val="Heading3"/>
      </w:pPr>
      <w:r>
        <w:t>I-2：地方层面典型政策</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地区</w:t>
            </w:r>
          </w:p>
        </w:tc>
        <w:tc>
          <w:tcPr>
            <w:tcW w:type="dxa" w:w="2126"/>
          </w:tcPr>
          <w:p>
            <w:r>
              <w:t>政策名称</w:t>
            </w:r>
          </w:p>
        </w:tc>
        <w:tc>
          <w:tcPr>
            <w:tcW w:type="dxa" w:w="2126"/>
          </w:tcPr>
          <w:p>
            <w:r>
              <w:t>核心特色</w:t>
            </w:r>
          </w:p>
        </w:tc>
        <w:tc>
          <w:tcPr>
            <w:tcW w:type="dxa" w:w="2126"/>
          </w:tcPr>
          <w:p>
            <w:r>
              <w:t>对行业的贡献</w:t>
            </w:r>
          </w:p>
        </w:tc>
      </w:tr>
      <w:tr>
        <w:tc>
          <w:tcPr>
            <w:tcW w:type="dxa" w:w="2126"/>
          </w:tcPr>
          <w:p>
            <w:r>
              <w:t>浙江德清</w:t>
            </w:r>
          </w:p>
        </w:tc>
        <w:tc>
          <w:tcPr>
            <w:tcW w:type="dxa" w:w="2126"/>
          </w:tcPr>
          <w:p>
            <w:r>
              <w:t>全国首个民宿地方标准规范</w:t>
            </w:r>
          </w:p>
        </w:tc>
        <w:tc>
          <w:tcPr>
            <w:tcW w:type="dxa" w:w="2126"/>
          </w:tcPr>
          <w:p>
            <w:r>
              <w:t>分级管理+品质标准</w:t>
            </w:r>
          </w:p>
        </w:tc>
        <w:tc>
          <w:tcPr>
            <w:tcW w:type="dxa" w:w="2126"/>
          </w:tcPr>
          <w:p>
            <w:r>
              <w:t>为全国民宿标准化提供先行经验</w:t>
            </w:r>
          </w:p>
        </w:tc>
      </w:tr>
      <w:tr>
        <w:tc>
          <w:tcPr>
            <w:tcW w:type="dxa" w:w="2126"/>
          </w:tcPr>
          <w:p>
            <w:r>
              <w:t>云南大理</w:t>
            </w:r>
          </w:p>
        </w:tc>
        <w:tc>
          <w:tcPr>
            <w:tcW w:type="dxa" w:w="2126"/>
          </w:tcPr>
          <w:p>
            <w:r>
              <w:t>洱海保护及民宿整治政策</w:t>
            </w:r>
          </w:p>
        </w:tc>
        <w:tc>
          <w:tcPr>
            <w:tcW w:type="dxa" w:w="2126"/>
          </w:tcPr>
          <w:p>
            <w:r>
              <w:t>环境保护+准入限制</w:t>
            </w:r>
          </w:p>
        </w:tc>
        <w:tc>
          <w:tcPr>
            <w:tcW w:type="dxa" w:w="2126"/>
          </w:tcPr>
          <w:p>
            <w:r>
              <w:t>推动民宿环境合规</w:t>
            </w:r>
          </w:p>
        </w:tc>
      </w:tr>
      <w:tr>
        <w:tc>
          <w:tcPr>
            <w:tcW w:type="dxa" w:w="2126"/>
          </w:tcPr>
          <w:p>
            <w:r>
              <w:t>四川成都</w:t>
            </w:r>
          </w:p>
        </w:tc>
        <w:tc>
          <w:tcPr>
            <w:tcW w:type="dxa" w:w="2126"/>
          </w:tcPr>
          <w:p>
            <w:r>
              <w:t>民宿发展管理办法</w:t>
            </w:r>
          </w:p>
        </w:tc>
        <w:tc>
          <w:tcPr>
            <w:tcW w:type="dxa" w:w="2126"/>
          </w:tcPr>
          <w:p>
            <w:r>
              <w:t>备案管理+扶持政策</w:t>
            </w:r>
          </w:p>
        </w:tc>
        <w:tc>
          <w:tcPr>
            <w:tcW w:type="dxa" w:w="2126"/>
          </w:tcPr>
          <w:p>
            <w:r>
              <w:t>规范化与扶持并重</w:t>
            </w:r>
          </w:p>
        </w:tc>
      </w:tr>
      <w:tr>
        <w:tc>
          <w:tcPr>
            <w:tcW w:type="dxa" w:w="2126"/>
          </w:tcPr>
          <w:p>
            <w:r>
              <w:t>广东增城</w:t>
            </w:r>
          </w:p>
        </w:tc>
        <w:tc>
          <w:tcPr>
            <w:tcW w:type="dxa" w:w="2126"/>
          </w:tcPr>
          <w:p>
            <w:r>
              <w:t>"万家旅舍"品牌计划</w:t>
            </w:r>
          </w:p>
        </w:tc>
        <w:tc>
          <w:tcPr>
            <w:tcW w:type="dxa" w:w="2126"/>
          </w:tcPr>
          <w:p>
            <w:r>
              <w:t>政府主导+品牌统一</w:t>
            </w:r>
          </w:p>
        </w:tc>
        <w:tc>
          <w:tcPr>
            <w:tcW w:type="dxa" w:w="2126"/>
          </w:tcPr>
          <w:p>
            <w:r>
              <w:t>政府主导的发展模式</w:t>
            </w:r>
          </w:p>
        </w:tc>
      </w:tr>
      <w:tr>
        <w:tc>
          <w:tcPr>
            <w:tcW w:type="dxa" w:w="2126"/>
          </w:tcPr>
          <w:p>
            <w:r>
              <w:t>北京</w:t>
            </w:r>
          </w:p>
        </w:tc>
        <w:tc>
          <w:tcPr>
            <w:tcW w:type="dxa" w:w="2126"/>
          </w:tcPr>
          <w:p>
            <w:r>
              <w:t>短租住房管理条例</w:t>
            </w:r>
          </w:p>
        </w:tc>
        <w:tc>
          <w:tcPr>
            <w:tcW w:type="dxa" w:w="2126"/>
          </w:tcPr>
          <w:p>
            <w:r>
              <w:t>限制区域+经营许可</w:t>
            </w:r>
          </w:p>
        </w:tc>
        <w:tc>
          <w:tcPr>
            <w:tcW w:type="dxa" w:w="2126"/>
          </w:tcPr>
          <w:p>
            <w:r>
              <w:t>规范城市短租</w:t>
            </w:r>
          </w:p>
        </w:tc>
      </w:tr>
    </w:tbl>
    <w:p/>
    <w:p>
      <w:pPr>
        <w:pStyle w:val="Heading3"/>
      </w:pPr>
      <w:r>
        <w:t>I-3：民宿经营合规检查清单</w:t>
      </w:r>
    </w:p>
    <w:p>
      <w:r/>
      <w:r>
        <w:rPr>
          <w:b/>
        </w:rPr>
        <w:t>经营资质</w:t>
      </w:r>
      <w:r/>
    </w:p>
    <w:p>
      <w:pPr>
        <w:pStyle w:val="ListBullet"/>
      </w:pPr>
      <w:r>
        <w:t>[ ] 办理营业执照（个体工商户/公司）</w:t>
      </w:r>
    </w:p>
    <w:p>
      <w:pPr>
        <w:pStyle w:val="ListBullet"/>
      </w:pPr>
      <w:r>
        <w:t>[ ] 取得民宿经营许可证/备案</w:t>
      </w:r>
    </w:p>
    <w:p>
      <w:pPr>
        <w:pStyle w:val="ListBullet"/>
      </w:pPr>
      <w:r>
        <w:t>[ ] 消防安全检查合格证</w:t>
      </w:r>
    </w:p>
    <w:p>
      <w:pPr>
        <w:pStyle w:val="ListBullet"/>
      </w:pPr>
      <w:r>
        <w:t>[ ] 食品经营许可证（如提供餐饮）</w:t>
      </w:r>
    </w:p>
    <w:p>
      <w:pPr>
        <w:pStyle w:val="ListBullet"/>
      </w:pPr>
      <w:r>
        <w:t>[ ] 卫生许可证（如适用）</w:t>
      </w:r>
    </w:p>
    <w:p>
      <w:pPr>
        <w:pStyle w:val="ListBullet"/>
      </w:pPr>
      <w:r>
        <w:t>[ ] 特种行业许可证（如适用）</w:t>
      </w:r>
    </w:p>
    <w:p>
      <w:r/>
      <w:r>
        <w:rPr>
          <w:b/>
        </w:rPr>
        <w:t>税务合规</w:t>
      </w:r>
      <w:r/>
    </w:p>
    <w:p>
      <w:pPr>
        <w:pStyle w:val="ListBullet"/>
      </w:pPr>
      <w:r>
        <w:t>[ ] 办理税务登记</w:t>
      </w:r>
    </w:p>
    <w:p>
      <w:pPr>
        <w:pStyle w:val="ListBullet"/>
      </w:pPr>
      <w:r>
        <w:t>[ ] 按时申报纳税</w:t>
      </w:r>
    </w:p>
    <w:p>
      <w:pPr>
        <w:pStyle w:val="ListBullet"/>
      </w:pPr>
      <w:r>
        <w:t>[ ] 开具正规发票</w:t>
      </w:r>
    </w:p>
    <w:p>
      <w:pPr>
        <w:pStyle w:val="ListBullet"/>
      </w:pPr>
      <w:r>
        <w:t>[ ] 个人所得税/企业所得税合规</w:t>
      </w:r>
    </w:p>
    <w:p>
      <w:r/>
      <w:r>
        <w:rPr>
          <w:b/>
        </w:rPr>
        <w:t>安全合规</w:t>
      </w:r>
      <w:r/>
    </w:p>
    <w:p>
      <w:pPr>
        <w:pStyle w:val="ListBullet"/>
      </w:pPr>
      <w:r>
        <w:t>[ ] 消防设施齐全有效（灭火器/烟感器/应急照明）</w:t>
      </w:r>
    </w:p>
    <w:p>
      <w:pPr>
        <w:pStyle w:val="ListBullet"/>
      </w:pPr>
      <w:r>
        <w:t>[ ] 安全出口和疏散通道畅通</w:t>
      </w:r>
    </w:p>
    <w:p>
      <w:pPr>
        <w:pStyle w:val="ListBullet"/>
      </w:pPr>
      <w:r>
        <w:t>[ ] 监控设备覆盖公共区域</w:t>
      </w:r>
    </w:p>
    <w:p>
      <w:pPr>
        <w:pStyle w:val="ListBullet"/>
      </w:pPr>
      <w:r>
        <w:t>[ ] 急救包配备</w:t>
      </w:r>
    </w:p>
    <w:p>
      <w:pPr>
        <w:pStyle w:val="ListBullet"/>
      </w:pPr>
      <w:r>
        <w:t>[ ] 食品安全达标（如提供餐饮）</w:t>
      </w:r>
    </w:p>
    <w:p>
      <w:r/>
      <w:r>
        <w:rPr>
          <w:b/>
        </w:rPr>
        <w:t>数据合规</w:t>
      </w:r>
      <w:r/>
    </w:p>
    <w:p>
      <w:pPr>
        <w:pStyle w:val="ListBullet"/>
      </w:pPr>
      <w:r>
        <w:t>[ ] 隐私政策告知客人</w:t>
      </w:r>
    </w:p>
    <w:p>
      <w:pPr>
        <w:pStyle w:val="ListBullet"/>
      </w:pPr>
      <w:r>
        <w:t>[ ] 客人数据安全存储</w:t>
      </w:r>
    </w:p>
    <w:p>
      <w:pPr>
        <w:pStyle w:val="ListBullet"/>
      </w:pPr>
      <w:r>
        <w:t>[ ] 不违规使用客人个人信息</w:t>
      </w:r>
    </w:p>
    <w:p>
      <w:pPr>
        <w:pStyle w:val="ListBullet"/>
      </w:pPr>
      <w:r>
        <w:t>[ ] 监控录像按规定保存和删除</w:t>
      </w:r>
    </w:p>
    <w:p>
      <w:r/>
      <w:r>
        <w:rPr>
          <w:b/>
        </w:rPr>
        <w:t>劳动合规</w:t>
      </w:r>
      <w:r/>
    </w:p>
    <w:p>
      <w:pPr>
        <w:pStyle w:val="ListBullet"/>
      </w:pPr>
      <w:r>
        <w:t>[ ] 与员工签订劳动合同</w:t>
      </w:r>
    </w:p>
    <w:p>
      <w:pPr>
        <w:pStyle w:val="ListBullet"/>
      </w:pPr>
      <w:r>
        <w:t>[ ] 缴纳社会保险</w:t>
      </w:r>
    </w:p>
    <w:p>
      <w:pPr>
        <w:pStyle w:val="ListBullet"/>
      </w:pPr>
      <w:r>
        <w:t>[ ] 工作时间和加班合规</w:t>
      </w:r>
    </w:p>
    <w:p>
      <w:pPr>
        <w:pStyle w:val="ListBullet"/>
      </w:pPr>
      <w:r>
        <w:t>[ ] 工伤保险购买</w:t>
      </w:r>
    </w:p>
    <w:p>
      <w:pPr>
        <w:pStyle w:val="Heading2"/>
      </w:pPr>
      <w:r>
        <w:t>附录J：推荐阅读文献目录</w:t>
      </w:r>
    </w:p>
    <w:p>
      <w:pPr>
        <w:pStyle w:val="Heading3"/>
      </w:pPr>
      <w:r>
        <w:t>理论基础类</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序号</w:t>
            </w:r>
          </w:p>
        </w:tc>
        <w:tc>
          <w:tcPr>
            <w:tcW w:type="dxa" w:w="1701"/>
          </w:tcPr>
          <w:p>
            <w:r>
              <w:t>文献</w:t>
            </w:r>
          </w:p>
        </w:tc>
        <w:tc>
          <w:tcPr>
            <w:tcW w:type="dxa" w:w="1701"/>
          </w:tcPr>
          <w:p>
            <w:r>
              <w:t>作者</w:t>
            </w:r>
          </w:p>
        </w:tc>
        <w:tc>
          <w:tcPr>
            <w:tcW w:type="dxa" w:w="1701"/>
          </w:tcPr>
          <w:p>
            <w:r>
              <w:t>年份</w:t>
            </w:r>
          </w:p>
        </w:tc>
        <w:tc>
          <w:tcPr>
            <w:tcW w:type="dxa" w:w="1701"/>
          </w:tcPr>
          <w:p>
            <w:r>
              <w:t>核心贡献</w:t>
            </w:r>
          </w:p>
        </w:tc>
      </w:tr>
      <w:tr>
        <w:tc>
          <w:tcPr>
            <w:tcW w:type="dxa" w:w="1701"/>
          </w:tcPr>
          <w:p>
            <w:r>
              <w:t>1</w:t>
            </w:r>
          </w:p>
        </w:tc>
        <w:tc>
          <w:tcPr>
            <w:tcW w:type="dxa" w:w="1701"/>
          </w:tcPr>
          <w:p>
            <w:r>
              <w:t>The Experience Economy</w:t>
            </w:r>
          </w:p>
        </w:tc>
        <w:tc>
          <w:tcPr>
            <w:tcW w:type="dxa" w:w="1701"/>
          </w:tcPr>
          <w:p>
            <w:r>
              <w:t>Pine &amp; Gilmore</w:t>
            </w:r>
          </w:p>
        </w:tc>
        <w:tc>
          <w:tcPr>
            <w:tcW w:type="dxa" w:w="1701"/>
          </w:tcPr>
          <w:p>
            <w:r>
              <w:t>1998</w:t>
            </w:r>
          </w:p>
        </w:tc>
        <w:tc>
          <w:tcPr>
            <w:tcW w:type="dxa" w:w="1701"/>
          </w:tcPr>
          <w:p>
            <w:r>
              <w:t>体验经济四象限模型</w:t>
            </w:r>
          </w:p>
        </w:tc>
      </w:tr>
      <w:tr>
        <w:tc>
          <w:tcPr>
            <w:tcW w:type="dxa" w:w="1701"/>
          </w:tcPr>
          <w:p>
            <w:r>
              <w:t>2</w:t>
            </w:r>
          </w:p>
        </w:tc>
        <w:tc>
          <w:tcPr>
            <w:tcW w:type="dxa" w:w="1701"/>
          </w:tcPr>
          <w:p>
            <w:r>
              <w:t>Evolving to a New Dominant Logic for Marketing</w:t>
            </w:r>
          </w:p>
        </w:tc>
        <w:tc>
          <w:tcPr>
            <w:tcW w:type="dxa" w:w="1701"/>
          </w:tcPr>
          <w:p>
            <w:r>
              <w:t>Vargo &amp; Lusch</w:t>
            </w:r>
          </w:p>
        </w:tc>
        <w:tc>
          <w:tcPr>
            <w:tcW w:type="dxa" w:w="1701"/>
          </w:tcPr>
          <w:p>
            <w:r>
              <w:t>2004</w:t>
            </w:r>
          </w:p>
        </w:tc>
        <w:tc>
          <w:tcPr>
            <w:tcW w:type="dxa" w:w="1701"/>
          </w:tcPr>
          <w:p>
            <w:r>
              <w:t>服务主导逻辑</w:t>
            </w:r>
          </w:p>
        </w:tc>
      </w:tr>
      <w:tr>
        <w:tc>
          <w:tcPr>
            <w:tcW w:type="dxa" w:w="1701"/>
          </w:tcPr>
          <w:p>
            <w:r>
              <w:t>3</w:t>
            </w:r>
          </w:p>
        </w:tc>
        <w:tc>
          <w:tcPr>
            <w:tcW w:type="dxa" w:w="1701"/>
          </w:tcPr>
          <w:p>
            <w:r>
              <w:t>The Commitment-Trust Theory of Relationship Marketing</w:t>
            </w:r>
          </w:p>
        </w:tc>
        <w:tc>
          <w:tcPr>
            <w:tcW w:type="dxa" w:w="1701"/>
          </w:tcPr>
          <w:p>
            <w:r>
              <w:t>Morgan &amp; Hunt</w:t>
            </w:r>
          </w:p>
        </w:tc>
        <w:tc>
          <w:tcPr>
            <w:tcW w:type="dxa" w:w="1701"/>
          </w:tcPr>
          <w:p>
            <w:r>
              <w:t>1994</w:t>
            </w:r>
          </w:p>
        </w:tc>
        <w:tc>
          <w:tcPr>
            <w:tcW w:type="dxa" w:w="1701"/>
          </w:tcPr>
          <w:p>
            <w:r>
              <w:t>承诺-信任理论（KMV模型）</w:t>
            </w:r>
          </w:p>
        </w:tc>
      </w:tr>
      <w:tr>
        <w:tc>
          <w:tcPr>
            <w:tcW w:type="dxa" w:w="1701"/>
          </w:tcPr>
          <w:p>
            <w:r>
              <w:t>4</w:t>
            </w:r>
          </w:p>
        </w:tc>
        <w:tc>
          <w:tcPr>
            <w:tcW w:type="dxa" w:w="1701"/>
          </w:tcPr>
          <w:p>
            <w:r>
              <w:t>'Staying Within the Fence': Lifestyle Entrepreneurship in Tourism</w:t>
            </w:r>
          </w:p>
        </w:tc>
        <w:tc>
          <w:tcPr>
            <w:tcW w:type="dxa" w:w="1701"/>
          </w:tcPr>
          <w:p>
            <w:r>
              <w:t>Ateljevic &amp; Doorne</w:t>
            </w:r>
          </w:p>
        </w:tc>
        <w:tc>
          <w:tcPr>
            <w:tcW w:type="dxa" w:w="1701"/>
          </w:tcPr>
          <w:p>
            <w:r>
              <w:t>2000</w:t>
            </w:r>
          </w:p>
        </w:tc>
        <w:tc>
          <w:tcPr>
            <w:tcW w:type="dxa" w:w="1701"/>
          </w:tcPr>
          <w:p>
            <w:r>
              <w:t>生活方式创业理论</w:t>
            </w:r>
          </w:p>
        </w:tc>
      </w:tr>
      <w:tr>
        <w:tc>
          <w:tcPr>
            <w:tcW w:type="dxa" w:w="1701"/>
          </w:tcPr>
          <w:p>
            <w:r>
              <w:t>5</w:t>
            </w:r>
          </w:p>
        </w:tc>
        <w:tc>
          <w:tcPr>
            <w:tcW w:type="dxa" w:w="1701"/>
          </w:tcPr>
          <w:p>
            <w:r>
              <w:t>SERVQUAL: A Multiple-Item Scale for Measuring Consumer Perceptions of Service Quality</w:t>
            </w:r>
          </w:p>
        </w:tc>
        <w:tc>
          <w:tcPr>
            <w:tcW w:type="dxa" w:w="1701"/>
          </w:tcPr>
          <w:p>
            <w:r>
              <w:t>Parasuraman et al.</w:t>
            </w:r>
          </w:p>
        </w:tc>
        <w:tc>
          <w:tcPr>
            <w:tcW w:type="dxa" w:w="1701"/>
          </w:tcPr>
          <w:p>
            <w:r>
              <w:t>1988</w:t>
            </w:r>
          </w:p>
        </w:tc>
        <w:tc>
          <w:tcPr>
            <w:tcW w:type="dxa" w:w="1701"/>
          </w:tcPr>
          <w:p>
            <w:r>
              <w:t>SERVQUAL服务质量模型</w:t>
            </w:r>
          </w:p>
        </w:tc>
      </w:tr>
      <w:tr>
        <w:tc>
          <w:tcPr>
            <w:tcW w:type="dxa" w:w="1701"/>
          </w:tcPr>
          <w:p>
            <w:r>
              <w:t>6</w:t>
            </w:r>
          </w:p>
        </w:tc>
        <w:tc>
          <w:tcPr>
            <w:tcW w:type="dxa" w:w="1701"/>
          </w:tcPr>
          <w:p>
            <w:r>
              <w:t>Business Model Generation</w:t>
            </w:r>
          </w:p>
        </w:tc>
        <w:tc>
          <w:tcPr>
            <w:tcW w:type="dxa" w:w="1701"/>
          </w:tcPr>
          <w:p>
            <w:r>
              <w:t>Osterwalder &amp; Pigneur</w:t>
            </w:r>
          </w:p>
        </w:tc>
        <w:tc>
          <w:tcPr>
            <w:tcW w:type="dxa" w:w="1701"/>
          </w:tcPr>
          <w:p>
            <w:r>
              <w:t>2010</w:t>
            </w:r>
          </w:p>
        </w:tc>
        <w:tc>
          <w:tcPr>
            <w:tcW w:type="dxa" w:w="1701"/>
          </w:tcPr>
          <w:p>
            <w:r>
              <w:t>商业模式画布</w:t>
            </w:r>
          </w:p>
        </w:tc>
      </w:tr>
      <w:tr>
        <w:tc>
          <w:tcPr>
            <w:tcW w:type="dxa" w:w="1701"/>
          </w:tcPr>
          <w:p>
            <w:r>
              <w:t>7</w:t>
            </w:r>
          </w:p>
        </w:tc>
        <w:tc>
          <w:tcPr>
            <w:tcW w:type="dxa" w:w="1701"/>
          </w:tcPr>
          <w:p>
            <w:r>
              <w:t>The Sharing Economy: Why People Participate</w:t>
            </w:r>
          </w:p>
        </w:tc>
        <w:tc>
          <w:tcPr>
            <w:tcW w:type="dxa" w:w="1701"/>
          </w:tcPr>
          <w:p>
            <w:r>
              <w:t>Hamari et al.</w:t>
            </w:r>
          </w:p>
        </w:tc>
        <w:tc>
          <w:tcPr>
            <w:tcW w:type="dxa" w:w="1701"/>
          </w:tcPr>
          <w:p>
            <w:r>
              <w:t>2016</w:t>
            </w:r>
          </w:p>
        </w:tc>
        <w:tc>
          <w:tcPr>
            <w:tcW w:type="dxa" w:w="1701"/>
          </w:tcPr>
          <w:p>
            <w:r>
              <w:t>共享经济参与动机</w:t>
            </w:r>
          </w:p>
        </w:tc>
      </w:tr>
      <w:tr>
        <w:tc>
          <w:tcPr>
            <w:tcW w:type="dxa" w:w="1701"/>
          </w:tcPr>
          <w:p>
            <w:r>
              <w:t>8</w:t>
            </w:r>
          </w:p>
        </w:tc>
        <w:tc>
          <w:tcPr>
            <w:tcW w:type="dxa" w:w="1701"/>
          </w:tcPr>
          <w:p>
            <w:r>
              <w:t>Airbnb: disruptive innovation and the rise of an informal tourism accommodation sector</w:t>
            </w:r>
          </w:p>
        </w:tc>
        <w:tc>
          <w:tcPr>
            <w:tcW w:type="dxa" w:w="1701"/>
          </w:tcPr>
          <w:p>
            <w:r>
              <w:t>Guttentag</w:t>
            </w:r>
          </w:p>
        </w:tc>
        <w:tc>
          <w:tcPr>
            <w:tcW w:type="dxa" w:w="1701"/>
          </w:tcPr>
          <w:p>
            <w:r>
              <w:t>2015</w:t>
            </w:r>
          </w:p>
        </w:tc>
        <w:tc>
          <w:tcPr>
            <w:tcW w:type="dxa" w:w="1701"/>
          </w:tcPr>
          <w:p>
            <w:r>
              <w:t>Airbnb颠覆性创新分析</w:t>
            </w:r>
          </w:p>
        </w:tc>
      </w:tr>
      <w:tr>
        <w:tc>
          <w:tcPr>
            <w:tcW w:type="dxa" w:w="1701"/>
          </w:tcPr>
          <w:p>
            <w:r>
              <w:t>9</w:t>
            </w:r>
          </w:p>
        </w:tc>
        <w:tc>
          <w:tcPr>
            <w:tcW w:type="dxa" w:w="1701"/>
          </w:tcPr>
          <w:p>
            <w:r>
              <w:t>The Rise of the Sharing Economy: Estimating the Impact of Airbnb on the Hotel Industry</w:t>
            </w:r>
          </w:p>
        </w:tc>
        <w:tc>
          <w:tcPr>
            <w:tcW w:type="dxa" w:w="1701"/>
          </w:tcPr>
          <w:p>
            <w:r>
              <w:t>Zervas et al.</w:t>
            </w:r>
          </w:p>
        </w:tc>
        <w:tc>
          <w:tcPr>
            <w:tcW w:type="dxa" w:w="1701"/>
          </w:tcPr>
          <w:p>
            <w:r>
              <w:t>2017</w:t>
            </w:r>
          </w:p>
        </w:tc>
        <w:tc>
          <w:tcPr>
            <w:tcW w:type="dxa" w:w="1701"/>
          </w:tcPr>
          <w:p>
            <w:r>
              <w:t>Airbnb对酒店业的影响</w:t>
            </w:r>
          </w:p>
        </w:tc>
      </w:tr>
      <w:tr>
        <w:tc>
          <w:tcPr>
            <w:tcW w:type="dxa" w:w="1701"/>
          </w:tcPr>
          <w:p>
            <w:r>
              <w:t>10</w:t>
            </w:r>
          </w:p>
        </w:tc>
        <w:tc>
          <w:tcPr>
            <w:tcW w:type="dxa" w:w="1701"/>
          </w:tcPr>
          <w:p>
            <w:r>
              <w:t>A Systematic Literature Review of Rural Homestays</w:t>
            </w:r>
          </w:p>
        </w:tc>
        <w:tc>
          <w:tcPr>
            <w:tcW w:type="dxa" w:w="1701"/>
          </w:tcPr>
          <w:p>
            <w:r>
              <w:t>Janjua et al.</w:t>
            </w:r>
          </w:p>
        </w:tc>
        <w:tc>
          <w:tcPr>
            <w:tcW w:type="dxa" w:w="1701"/>
          </w:tcPr>
          <w:p>
            <w:r>
              <w:t>2021</w:t>
            </w:r>
          </w:p>
        </w:tc>
        <w:tc>
          <w:tcPr>
            <w:tcW w:type="dxa" w:w="1701"/>
          </w:tcPr>
          <w:p>
            <w:r>
              <w:t>乡村民宿系统综述</w:t>
            </w:r>
          </w:p>
        </w:tc>
      </w:tr>
    </w:tbl>
    <w:p/>
    <w:p>
      <w:pPr>
        <w:pStyle w:val="Heading3"/>
      </w:pPr>
      <w:r>
        <w:t>行业实践类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序号</w:t>
            </w:r>
          </w:p>
        </w:tc>
        <w:tc>
          <w:tcPr>
            <w:tcW w:type="dxa" w:w="2126"/>
          </w:tcPr>
          <w:p>
            <w:r>
              <w:t>文献/报告</w:t>
            </w:r>
          </w:p>
        </w:tc>
        <w:tc>
          <w:tcPr>
            <w:tcW w:type="dxa" w:w="2126"/>
          </w:tcPr>
          <w:p>
            <w:r>
              <w:t>类型</w:t>
            </w:r>
          </w:p>
        </w:tc>
        <w:tc>
          <w:tcPr>
            <w:tcW w:type="dxa" w:w="2126"/>
          </w:tcPr>
          <w:p>
            <w:r>
              <w:t>核心内容</w:t>
            </w:r>
          </w:p>
        </w:tc>
      </w:tr>
      <w:tr>
        <w:tc>
          <w:tcPr>
            <w:tcW w:type="dxa" w:w="2126"/>
          </w:tcPr>
          <w:p>
            <w:r>
              <w:t>11</w:t>
            </w:r>
          </w:p>
        </w:tc>
        <w:tc>
          <w:tcPr>
            <w:tcW w:type="dxa" w:w="2126"/>
          </w:tcPr>
          <w:p>
            <w:r>
              <w:t>乡村振兴战略下民宿产业演进特征与发展路径</w:t>
            </w:r>
          </w:p>
        </w:tc>
        <w:tc>
          <w:tcPr>
            <w:tcW w:type="dxa" w:w="2126"/>
          </w:tcPr>
          <w:p>
            <w:r>
              <w:t>学术论文</w:t>
            </w:r>
          </w:p>
        </w:tc>
        <w:tc>
          <w:tcPr>
            <w:tcW w:type="dxa" w:w="2126"/>
          </w:tcPr>
          <w:p>
            <w:r>
              <w:t>民宿产业关联度与辐射效应</w:t>
            </w:r>
          </w:p>
        </w:tc>
      </w:tr>
      <w:tr>
        <w:tc>
          <w:tcPr>
            <w:tcW w:type="dxa" w:w="2126"/>
          </w:tcPr>
          <w:p>
            <w:r>
              <w:t>12</w:t>
            </w:r>
          </w:p>
        </w:tc>
        <w:tc>
          <w:tcPr>
            <w:tcW w:type="dxa" w:w="2126"/>
          </w:tcPr>
          <w:p>
            <w:r>
              <w:t>从"草根经济"到"政府主导"</w:t>
            </w:r>
          </w:p>
        </w:tc>
        <w:tc>
          <w:tcPr>
            <w:tcW w:type="dxa" w:w="2126"/>
          </w:tcPr>
          <w:p>
            <w:r>
              <w:t>学术论文</w:t>
            </w:r>
          </w:p>
        </w:tc>
        <w:tc>
          <w:tcPr>
            <w:tcW w:type="dxa" w:w="2126"/>
          </w:tcPr>
          <w:p>
            <w:r>
              <w:t>疫情后民宿发展趋势</w:t>
            </w:r>
          </w:p>
        </w:tc>
      </w:tr>
      <w:tr>
        <w:tc>
          <w:tcPr>
            <w:tcW w:type="dxa" w:w="2126"/>
          </w:tcPr>
          <w:p>
            <w:r>
              <w:t>13</w:t>
            </w:r>
          </w:p>
        </w:tc>
        <w:tc>
          <w:tcPr>
            <w:tcW w:type="dxa" w:w="2126"/>
          </w:tcPr>
          <w:p>
            <w:r>
              <w:t>民宿服务认证质量评价指标构建</w:t>
            </w:r>
          </w:p>
        </w:tc>
        <w:tc>
          <w:tcPr>
            <w:tcW w:type="dxa" w:w="2126"/>
          </w:tcPr>
          <w:p>
            <w:r>
              <w:t>学术论文</w:t>
            </w:r>
          </w:p>
        </w:tc>
        <w:tc>
          <w:tcPr>
            <w:tcW w:type="dxa" w:w="2126"/>
          </w:tcPr>
          <w:p>
            <w:r>
              <w:t>民宿品质评价体系</w:t>
            </w:r>
          </w:p>
        </w:tc>
      </w:tr>
      <w:tr>
        <w:tc>
          <w:tcPr>
            <w:tcW w:type="dxa" w:w="2126"/>
          </w:tcPr>
          <w:p>
            <w:r>
              <w:t>14</w:t>
            </w:r>
          </w:p>
        </w:tc>
        <w:tc>
          <w:tcPr>
            <w:tcW w:type="dxa" w:w="2126"/>
          </w:tcPr>
          <w:p>
            <w:r>
              <w:t>民宿大变局</w:t>
            </w:r>
          </w:p>
        </w:tc>
        <w:tc>
          <w:tcPr>
            <w:tcW w:type="dxa" w:w="2126"/>
          </w:tcPr>
          <w:p>
            <w:r>
              <w:t>行业报告</w:t>
            </w:r>
          </w:p>
        </w:tc>
        <w:tc>
          <w:tcPr>
            <w:tcW w:type="dxa" w:w="2126"/>
          </w:tcPr>
          <w:p>
            <w:r>
              <w:t>"民宿+"模式与区域品牌</w:t>
            </w:r>
          </w:p>
        </w:tc>
      </w:tr>
      <w:tr>
        <w:tc>
          <w:tcPr>
            <w:tcW w:type="dxa" w:w="2126"/>
          </w:tcPr>
          <w:p>
            <w:r>
              <w:t>15</w:t>
            </w:r>
          </w:p>
        </w:tc>
        <w:tc>
          <w:tcPr>
            <w:tcW w:type="dxa" w:w="2126"/>
          </w:tcPr>
          <w:p>
            <w:r>
              <w:t>中国共享民宿市场现状与发展趋势</w:t>
            </w:r>
          </w:p>
        </w:tc>
        <w:tc>
          <w:tcPr>
            <w:tcW w:type="dxa" w:w="2126"/>
          </w:tcPr>
          <w:p>
            <w:r>
              <w:t>学术论文</w:t>
            </w:r>
          </w:p>
        </w:tc>
        <w:tc>
          <w:tcPr>
            <w:tcW w:type="dxa" w:w="2126"/>
          </w:tcPr>
          <w:p>
            <w:r>
              <w:t>市场转型分析</w:t>
            </w:r>
          </w:p>
        </w:tc>
      </w:tr>
      <w:tr>
        <w:tc>
          <w:tcPr>
            <w:tcW w:type="dxa" w:w="2126"/>
          </w:tcPr>
          <w:p>
            <w:r>
              <w:t>16</w:t>
            </w:r>
          </w:p>
        </w:tc>
        <w:tc>
          <w:tcPr>
            <w:tcW w:type="dxa" w:w="2126"/>
          </w:tcPr>
          <w:p>
            <w:r>
              <w:t>文旅融合背景下古镇民宿产业发展</w:t>
            </w:r>
          </w:p>
        </w:tc>
        <w:tc>
          <w:tcPr>
            <w:tcW w:type="dxa" w:w="2126"/>
          </w:tcPr>
          <w:p>
            <w:r>
              <w:t>学术论文</w:t>
            </w:r>
          </w:p>
        </w:tc>
        <w:tc>
          <w:tcPr>
            <w:tcW w:type="dxa" w:w="2126"/>
          </w:tcPr>
          <w:p>
            <w:r>
              <w:t>文旅融合路径</w:t>
            </w:r>
          </w:p>
        </w:tc>
      </w:tr>
      <w:tr>
        <w:tc>
          <w:tcPr>
            <w:tcW w:type="dxa" w:w="2126"/>
          </w:tcPr>
          <w:p>
            <w:r>
              <w:t>17</w:t>
            </w:r>
          </w:p>
        </w:tc>
        <w:tc>
          <w:tcPr>
            <w:tcW w:type="dxa" w:w="2126"/>
          </w:tcPr>
          <w:p>
            <w:r>
              <w:t>民宿准入的政策与法律规制研究</w:t>
            </w:r>
          </w:p>
        </w:tc>
        <w:tc>
          <w:tcPr>
            <w:tcW w:type="dxa" w:w="2126"/>
          </w:tcPr>
          <w:p>
            <w:r>
              <w:t>学术论文</w:t>
            </w:r>
          </w:p>
        </w:tc>
        <w:tc>
          <w:tcPr>
            <w:tcW w:type="dxa" w:w="2126"/>
          </w:tcPr>
          <w:p>
            <w:r>
              <w:t>民宿法律规制</w:t>
            </w:r>
          </w:p>
        </w:tc>
      </w:tr>
      <w:tr>
        <w:tc>
          <w:tcPr>
            <w:tcW w:type="dxa" w:w="2126"/>
          </w:tcPr>
          <w:p>
            <w:r>
              <w:t>18</w:t>
            </w:r>
          </w:p>
        </w:tc>
        <w:tc>
          <w:tcPr>
            <w:tcW w:type="dxa" w:w="2126"/>
          </w:tcPr>
          <w:p>
            <w:r>
              <w:t>民宿市场该如何监管和规范</w:t>
            </w:r>
          </w:p>
        </w:tc>
        <w:tc>
          <w:tcPr>
            <w:tcW w:type="dxa" w:w="2126"/>
          </w:tcPr>
          <w:p>
            <w:r>
              <w:t>学术论文</w:t>
            </w:r>
          </w:p>
        </w:tc>
        <w:tc>
          <w:tcPr>
            <w:tcW w:type="dxa" w:w="2126"/>
          </w:tcPr>
          <w:p>
            <w:r>
              <w:t>市场监管框架</w:t>
            </w:r>
          </w:p>
        </w:tc>
      </w:tr>
      <w:tr>
        <w:tc>
          <w:tcPr>
            <w:tcW w:type="dxa" w:w="2126"/>
          </w:tcPr>
          <w:p>
            <w:r>
              <w:t>19</w:t>
            </w:r>
          </w:p>
        </w:tc>
        <w:tc>
          <w:tcPr>
            <w:tcW w:type="dxa" w:w="2126"/>
          </w:tcPr>
          <w:p>
            <w:r>
              <w:t>乡村振兴视域下乡村民宿发展研究</w:t>
            </w:r>
          </w:p>
        </w:tc>
        <w:tc>
          <w:tcPr>
            <w:tcW w:type="dxa" w:w="2126"/>
          </w:tcPr>
          <w:p>
            <w:r>
              <w:t>学术论文</w:t>
            </w:r>
          </w:p>
        </w:tc>
        <w:tc>
          <w:tcPr>
            <w:tcW w:type="dxa" w:w="2126"/>
          </w:tcPr>
          <w:p>
            <w:r>
              <w:t>政府主导发展模式</w:t>
            </w:r>
          </w:p>
        </w:tc>
      </w:tr>
      <w:tr>
        <w:tc>
          <w:tcPr>
            <w:tcW w:type="dxa" w:w="2126"/>
          </w:tcPr>
          <w:p>
            <w:r>
              <w:t>20</w:t>
            </w:r>
          </w:p>
        </w:tc>
        <w:tc>
          <w:tcPr>
            <w:tcW w:type="dxa" w:w="2126"/>
          </w:tcPr>
          <w:p>
            <w:r>
              <w:t>羌族地区民宿产业发展模式</w:t>
            </w:r>
          </w:p>
        </w:tc>
        <w:tc>
          <w:tcPr>
            <w:tcW w:type="dxa" w:w="2126"/>
          </w:tcPr>
          <w:p>
            <w:r>
              <w:t>学术论文</w:t>
            </w:r>
          </w:p>
        </w:tc>
        <w:tc>
          <w:tcPr>
            <w:tcW w:type="dxa" w:w="2126"/>
          </w:tcPr>
          <w:p>
            <w:r>
              <w:t>四方联动模式</w:t>
            </w:r>
          </w:p>
        </w:tc>
      </w:tr>
    </w:tbl>
    <w:p/>
    <w:p>
      <w:pPr>
        <w:pStyle w:val="Heading3"/>
      </w:pPr>
      <w:r>
        <w:t>前沿研究类</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序号</w:t>
            </w:r>
          </w:p>
        </w:tc>
        <w:tc>
          <w:tcPr>
            <w:tcW w:type="dxa" w:w="1701"/>
          </w:tcPr>
          <w:p>
            <w:r>
              <w:t>文献</w:t>
            </w:r>
          </w:p>
        </w:tc>
        <w:tc>
          <w:tcPr>
            <w:tcW w:type="dxa" w:w="1701"/>
          </w:tcPr>
          <w:p>
            <w:r>
              <w:t>作者</w:t>
            </w:r>
          </w:p>
        </w:tc>
        <w:tc>
          <w:tcPr>
            <w:tcW w:type="dxa" w:w="1701"/>
          </w:tcPr>
          <w:p>
            <w:r>
              <w:t>年份</w:t>
            </w:r>
          </w:p>
        </w:tc>
        <w:tc>
          <w:tcPr>
            <w:tcW w:type="dxa" w:w="1701"/>
          </w:tcPr>
          <w:p>
            <w:r>
              <w:t>核心议题</w:t>
            </w:r>
          </w:p>
        </w:tc>
      </w:tr>
      <w:tr>
        <w:tc>
          <w:tcPr>
            <w:tcW w:type="dxa" w:w="1701"/>
          </w:tcPr>
          <w:p>
            <w:r>
              <w:t>21</w:t>
            </w:r>
          </w:p>
        </w:tc>
        <w:tc>
          <w:tcPr>
            <w:tcW w:type="dxa" w:w="1701"/>
          </w:tcPr>
          <w:p>
            <w:r>
              <w:t>Lifestyle value co-creation in tourism</w:t>
            </w:r>
          </w:p>
        </w:tc>
        <w:tc>
          <w:tcPr>
            <w:tcW w:type="dxa" w:w="1701"/>
          </w:tcPr>
          <w:p>
            <w:r>
              <w:t>Tjiptono et al.</w:t>
            </w:r>
          </w:p>
        </w:tc>
        <w:tc>
          <w:tcPr>
            <w:tcW w:type="dxa" w:w="1701"/>
          </w:tcPr>
          <w:p>
            <w:r>
              <w:t>2024</w:t>
            </w:r>
          </w:p>
        </w:tc>
        <w:tc>
          <w:tcPr>
            <w:tcW w:type="dxa" w:w="1701"/>
          </w:tcPr>
          <w:p>
            <w:r>
              <w:t>生活方式价值共创</w:t>
            </w:r>
          </w:p>
        </w:tc>
      </w:tr>
      <w:tr>
        <w:tc>
          <w:tcPr>
            <w:tcW w:type="dxa" w:w="1701"/>
          </w:tcPr>
          <w:p>
            <w:r>
              <w:t>22</w:t>
            </w:r>
          </w:p>
        </w:tc>
        <w:tc>
          <w:tcPr>
            <w:tcW w:type="dxa" w:w="1701"/>
          </w:tcPr>
          <w:p>
            <w:r>
              <w:t>AI applications in hospitality</w:t>
            </w:r>
          </w:p>
        </w:tc>
        <w:tc>
          <w:tcPr>
            <w:tcW w:type="dxa" w:w="1701"/>
          </w:tcPr>
          <w:p>
            <w:r>
              <w:t>Chen et al.</w:t>
            </w:r>
          </w:p>
        </w:tc>
        <w:tc>
          <w:tcPr>
            <w:tcW w:type="dxa" w:w="1701"/>
          </w:tcPr>
          <w:p>
            <w:r>
              <w:t>2022</w:t>
            </w:r>
          </w:p>
        </w:tc>
        <w:tc>
          <w:tcPr>
            <w:tcW w:type="dxa" w:w="1701"/>
          </w:tcPr>
          <w:p>
            <w:r>
              <w:t>AI在住宿业的应用</w:t>
            </w:r>
          </w:p>
        </w:tc>
      </w:tr>
      <w:tr>
        <w:tc>
          <w:tcPr>
            <w:tcW w:type="dxa" w:w="1701"/>
          </w:tcPr>
          <w:p>
            <w:r>
              <w:t>23</w:t>
            </w:r>
          </w:p>
        </w:tc>
        <w:tc>
          <w:tcPr>
            <w:tcW w:type="dxa" w:w="1701"/>
          </w:tcPr>
          <w:p>
            <w:r>
              <w:t>Financial Feasibility of Communal Homestay</w:t>
            </w:r>
          </w:p>
        </w:tc>
        <w:tc>
          <w:tcPr>
            <w:tcW w:type="dxa" w:w="1701"/>
          </w:tcPr>
          <w:p>
            <w:r>
              <w:t>Takaendengan et al.</w:t>
            </w:r>
          </w:p>
        </w:tc>
        <w:tc>
          <w:tcPr>
            <w:tcW w:type="dxa" w:w="1701"/>
          </w:tcPr>
          <w:p>
            <w:r>
              <w:t>2022</w:t>
            </w:r>
          </w:p>
        </w:tc>
        <w:tc>
          <w:tcPr>
            <w:tcW w:type="dxa" w:w="1701"/>
          </w:tcPr>
          <w:p>
            <w:r>
              <w:t>社区民宿财务可行性</w:t>
            </w:r>
          </w:p>
        </w:tc>
      </w:tr>
      <w:tr>
        <w:tc>
          <w:tcPr>
            <w:tcW w:type="dxa" w:w="1701"/>
          </w:tcPr>
          <w:p>
            <w:r>
              <w:t>24</w:t>
            </w:r>
          </w:p>
        </w:tc>
        <w:tc>
          <w:tcPr>
            <w:tcW w:type="dxa" w:w="1701"/>
          </w:tcPr>
          <w:p>
            <w:r>
              <w:t>Community Homestay Platform for Sustainable Tourism</w:t>
            </w:r>
          </w:p>
        </w:tc>
        <w:tc>
          <w:tcPr>
            <w:tcW w:type="dxa" w:w="1701"/>
          </w:tcPr>
          <w:p>
            <w:r>
              <w:t>Lama &amp; Pradhan</w:t>
            </w:r>
          </w:p>
        </w:tc>
        <w:tc>
          <w:tcPr>
            <w:tcW w:type="dxa" w:w="1701"/>
          </w:tcPr>
          <w:p>
            <w:r>
              <w:t>-</w:t>
            </w:r>
          </w:p>
        </w:tc>
        <w:tc>
          <w:tcPr>
            <w:tcW w:type="dxa" w:w="1701"/>
          </w:tcPr>
          <w:p>
            <w:r>
              <w:t>社区民宿与可持续旅游</w:t>
            </w:r>
          </w:p>
        </w:tc>
      </w:tr>
      <w:tr>
        <w:tc>
          <w:tcPr>
            <w:tcW w:type="dxa" w:w="1701"/>
          </w:tcPr>
          <w:p>
            <w:r>
              <w:t>25</w:t>
            </w:r>
          </w:p>
        </w:tc>
        <w:tc>
          <w:tcPr>
            <w:tcW w:type="dxa" w:w="1701"/>
          </w:tcPr>
          <w:p>
            <w:r>
              <w:t>Home-stay in Ghana within sustainable development</w:t>
            </w:r>
          </w:p>
        </w:tc>
        <w:tc>
          <w:tcPr>
            <w:tcW w:type="dxa" w:w="1701"/>
          </w:tcPr>
          <w:p>
            <w:r>
              <w:t>Agyeiwaah</w:t>
            </w:r>
          </w:p>
        </w:tc>
        <w:tc>
          <w:tcPr>
            <w:tcW w:type="dxa" w:w="1701"/>
          </w:tcPr>
          <w:p>
            <w:r>
              <w:t>2018</w:t>
            </w:r>
          </w:p>
        </w:tc>
        <w:tc>
          <w:tcPr>
            <w:tcW w:type="dxa" w:w="1701"/>
          </w:tcPr>
          <w:p>
            <w:r>
              <w:t>发展中国家民宿可持续性</w:t>
            </w:r>
          </w:p>
        </w:tc>
      </w:tr>
    </w:tbl>
    <w:p/>
    <w:p>
      <w:pPr>
        <w:pStyle w:val="Heading2"/>
      </w:pPr>
      <w:r>
        <w:t>附录K：民宿运营管理实战工作表</w:t>
      </w:r>
    </w:p>
    <w:p>
      <w:pPr>
        <w:pStyle w:val="Heading3"/>
      </w:pPr>
      <w:r>
        <w:t>K-1：年度经营计划模板</w:t>
      </w:r>
    </w:p>
    <w:p>
      <w:r/>
      <w:r>
        <w:rPr>
          <w:b/>
        </w:rPr>
        <w:t>一、年度目标</w:t>
      </w:r>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指标</w:t>
            </w:r>
          </w:p>
        </w:tc>
        <w:tc>
          <w:tcPr>
            <w:tcW w:type="dxa" w:w="2126"/>
          </w:tcPr>
          <w:p>
            <w:r>
              <w:t>上年实际</w:t>
            </w:r>
          </w:p>
        </w:tc>
        <w:tc>
          <w:tcPr>
            <w:tcW w:type="dxa" w:w="2126"/>
          </w:tcPr>
          <w:p>
            <w:r>
              <w:t>本年目标</w:t>
            </w:r>
          </w:p>
        </w:tc>
        <w:tc>
          <w:tcPr>
            <w:tcW w:type="dxa" w:w="2126"/>
          </w:tcPr>
          <w:p>
            <w:r>
              <w:t>增长率</w:t>
            </w:r>
          </w:p>
        </w:tc>
      </w:tr>
      <w:tr>
        <w:tc>
          <w:tcPr>
            <w:tcW w:type="dxa" w:w="2126"/>
          </w:tcPr>
          <w:p>
            <w:r>
              <w:t>总收入</w:t>
            </w:r>
          </w:p>
        </w:tc>
        <w:tc>
          <w:tcPr>
            <w:tcW w:type="dxa" w:w="2126"/>
          </w:tcPr>
          <w:p>
            <w:r>
              <w:t>¥__</w:t>
            </w:r>
          </w:p>
        </w:tc>
        <w:tc>
          <w:tcPr>
            <w:tcW w:type="dxa" w:w="2126"/>
          </w:tcPr>
          <w:p>
            <w:r>
              <w:t>¥__</w:t>
            </w:r>
          </w:p>
        </w:tc>
        <w:tc>
          <w:tcPr>
            <w:tcW w:type="dxa" w:w="2126"/>
          </w:tcPr>
          <w:p>
            <w:r>
              <w:t>__%</w:t>
            </w:r>
          </w:p>
        </w:tc>
      </w:tr>
      <w:tr>
        <w:tc>
          <w:tcPr>
            <w:tcW w:type="dxa" w:w="2126"/>
          </w:tcPr>
          <w:p>
            <w:r>
              <w:t>入住率</w:t>
            </w:r>
          </w:p>
        </w:tc>
        <w:tc>
          <w:tcPr>
            <w:tcW w:type="dxa" w:w="2126"/>
          </w:tcPr>
          <w:p>
            <w:r>
              <w:t>__%</w:t>
            </w:r>
          </w:p>
        </w:tc>
        <w:tc>
          <w:tcPr>
            <w:tcW w:type="dxa" w:w="2126"/>
          </w:tcPr>
          <w:p>
            <w:r>
              <w:t>__%</w:t>
            </w:r>
          </w:p>
        </w:tc>
        <w:tc>
          <w:tcPr>
            <w:tcW w:type="dxa" w:w="2126"/>
          </w:tcPr>
          <w:p>
            <w:r>
              <w:t>__%</w:t>
            </w:r>
          </w:p>
        </w:tc>
      </w:tr>
      <w:tr>
        <w:tc>
          <w:tcPr>
            <w:tcW w:type="dxa" w:w="2126"/>
          </w:tcPr>
          <w:p>
            <w:r>
              <w:t>ADR</w:t>
            </w:r>
          </w:p>
        </w:tc>
        <w:tc>
          <w:tcPr>
            <w:tcW w:type="dxa" w:w="2126"/>
          </w:tcPr>
          <w:p>
            <w:r>
              <w:t>¥__</w:t>
            </w:r>
          </w:p>
        </w:tc>
        <w:tc>
          <w:tcPr>
            <w:tcW w:type="dxa" w:w="2126"/>
          </w:tcPr>
          <w:p>
            <w:r>
              <w:t>¥__</w:t>
            </w:r>
          </w:p>
        </w:tc>
        <w:tc>
          <w:tcPr>
            <w:tcW w:type="dxa" w:w="2126"/>
          </w:tcPr>
          <w:p>
            <w:r>
              <w:t>__%</w:t>
            </w:r>
          </w:p>
        </w:tc>
      </w:tr>
      <w:tr>
        <w:tc>
          <w:tcPr>
            <w:tcW w:type="dxa" w:w="2126"/>
          </w:tcPr>
          <w:p>
            <w:r>
              <w:t>RevPAR</w:t>
            </w:r>
          </w:p>
        </w:tc>
        <w:tc>
          <w:tcPr>
            <w:tcW w:type="dxa" w:w="2126"/>
          </w:tcPr>
          <w:p>
            <w:r>
              <w:t>¥__</w:t>
            </w:r>
          </w:p>
        </w:tc>
        <w:tc>
          <w:tcPr>
            <w:tcW w:type="dxa" w:w="2126"/>
          </w:tcPr>
          <w:p>
            <w:r>
              <w:t>¥__</w:t>
            </w:r>
          </w:p>
        </w:tc>
        <w:tc>
          <w:tcPr>
            <w:tcW w:type="dxa" w:w="2126"/>
          </w:tcPr>
          <w:p>
            <w:r>
              <w:t>__%</w:t>
            </w:r>
          </w:p>
        </w:tc>
      </w:tr>
      <w:tr>
        <w:tc>
          <w:tcPr>
            <w:tcW w:type="dxa" w:w="2126"/>
          </w:tcPr>
          <w:p>
            <w:r>
              <w:t>复购率</w:t>
            </w:r>
          </w:p>
        </w:tc>
        <w:tc>
          <w:tcPr>
            <w:tcW w:type="dxa" w:w="2126"/>
          </w:tcPr>
          <w:p>
            <w:r>
              <w:t>__%</w:t>
            </w:r>
          </w:p>
        </w:tc>
        <w:tc>
          <w:tcPr>
            <w:tcW w:type="dxa" w:w="2126"/>
          </w:tcPr>
          <w:p>
            <w:r>
              <w:t>__%</w:t>
            </w:r>
          </w:p>
        </w:tc>
        <w:tc>
          <w:tcPr>
            <w:tcW w:type="dxa" w:w="2126"/>
          </w:tcPr>
          <w:p>
            <w:r>
              <w:t>__%</w:t>
            </w:r>
          </w:p>
        </w:tc>
      </w:tr>
      <w:tr>
        <w:tc>
          <w:tcPr>
            <w:tcW w:type="dxa" w:w="2126"/>
          </w:tcPr>
          <w:p>
            <w:r>
              <w:t>NPS</w:t>
            </w:r>
          </w:p>
        </w:tc>
        <w:tc>
          <w:tcPr>
            <w:tcW w:type="dxa" w:w="2126"/>
          </w:tcPr>
          <w:p>
            <w:r>
              <w:t>__</w:t>
            </w:r>
          </w:p>
        </w:tc>
        <w:tc>
          <w:tcPr>
            <w:tcW w:type="dxa" w:w="2126"/>
          </w:tcPr>
          <w:p>
            <w:r>
              <w:t>__</w:t>
            </w:r>
          </w:p>
        </w:tc>
        <w:tc>
          <w:tcPr>
            <w:tcW w:type="dxa" w:w="2126"/>
          </w:tcPr>
          <w:p>
            <w:r>
              <w:t>__</w:t>
            </w:r>
          </w:p>
        </w:tc>
      </w:tr>
    </w:tbl>
    <w:p/>
    <w:p>
      <w:r/>
      <w:r>
        <w:rPr>
          <w:b/>
        </w:rPr>
        <w:t>二、季度行动计划</w:t>
      </w:r>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季度</w:t>
            </w:r>
          </w:p>
        </w:tc>
        <w:tc>
          <w:tcPr>
            <w:tcW w:type="dxa" w:w="1701"/>
          </w:tcPr>
          <w:p>
            <w:r>
              <w:t>核心目标</w:t>
            </w:r>
          </w:p>
        </w:tc>
        <w:tc>
          <w:tcPr>
            <w:tcW w:type="dxa" w:w="1701"/>
          </w:tcPr>
          <w:p>
            <w:r>
              <w:t>关键行动</w:t>
            </w:r>
          </w:p>
        </w:tc>
        <w:tc>
          <w:tcPr>
            <w:tcW w:type="dxa" w:w="1701"/>
          </w:tcPr>
          <w:p>
            <w:r>
              <w:t>负责人</w:t>
            </w:r>
          </w:p>
        </w:tc>
        <w:tc>
          <w:tcPr>
            <w:tcW w:type="dxa" w:w="1701"/>
          </w:tcPr>
          <w:p>
            <w:r>
              <w:t>预算</w:t>
            </w:r>
          </w:p>
        </w:tc>
      </w:tr>
      <w:tr>
        <w:tc>
          <w:tcPr>
            <w:tcW w:type="dxa" w:w="1701"/>
          </w:tcPr>
          <w:p>
            <w:r>
              <w:t>Q1</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Q2</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Q3</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Q4</w:t>
            </w:r>
          </w:p>
        </w:tc>
        <w:tc>
          <w:tcPr>
            <w:tcW w:type="dxa" w:w="1701"/>
          </w:tcPr>
          <w:p>
            <w:r>
              <w:t>__</w:t>
            </w:r>
          </w:p>
        </w:tc>
        <w:tc>
          <w:tcPr>
            <w:tcW w:type="dxa" w:w="1701"/>
          </w:tcPr>
          <w:p>
            <w:r>
              <w:t>__</w:t>
            </w:r>
          </w:p>
        </w:tc>
        <w:tc>
          <w:tcPr>
            <w:tcW w:type="dxa" w:w="1701"/>
          </w:tcPr>
          <w:p>
            <w:r>
              <w:t>__</w:t>
            </w:r>
          </w:p>
        </w:tc>
        <w:tc>
          <w:tcPr>
            <w:tcW w:type="dxa" w:w="1701"/>
          </w:tcPr>
          <w:p>
            <w:r>
              <w:t>¥__</w:t>
            </w:r>
          </w:p>
        </w:tc>
      </w:tr>
    </w:tbl>
    <w:p/>
    <w:p>
      <w:r/>
      <w:r>
        <w:rPr>
          <w:b/>
        </w:rPr>
        <w:t>三、年度投资计划</w:t>
      </w:r>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投资项目</w:t>
            </w:r>
          </w:p>
        </w:tc>
        <w:tc>
          <w:tcPr>
            <w:tcW w:type="dxa" w:w="1701"/>
          </w:tcPr>
          <w:p>
            <w:r>
              <w:t>预算</w:t>
            </w:r>
          </w:p>
        </w:tc>
        <w:tc>
          <w:tcPr>
            <w:tcW w:type="dxa" w:w="1701"/>
          </w:tcPr>
          <w:p>
            <w:r>
              <w:t>预期回报</w:t>
            </w:r>
          </w:p>
        </w:tc>
        <w:tc>
          <w:tcPr>
            <w:tcW w:type="dxa" w:w="1701"/>
          </w:tcPr>
          <w:p>
            <w:r>
              <w:t>投资回报率</w:t>
            </w:r>
          </w:p>
        </w:tc>
        <w:tc>
          <w:tcPr>
            <w:tcW w:type="dxa" w:w="1701"/>
          </w:tcPr>
          <w:p>
            <w:r>
              <w:t>时间</w:t>
            </w:r>
          </w:p>
        </w:tc>
      </w:tr>
      <w:tr>
        <w:tc>
          <w:tcPr>
            <w:tcW w:type="dxa" w:w="1701"/>
          </w:tcPr>
          <w:p>
            <w:r>
              <w:t>__</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__</w:t>
            </w:r>
          </w:p>
        </w:tc>
        <w:tc>
          <w:tcPr>
            <w:tcW w:type="dxa" w:w="1701"/>
          </w:tcPr>
          <w:p>
            <w:r>
              <w:t>¥__</w:t>
            </w:r>
          </w:p>
        </w:tc>
        <w:tc>
          <w:tcPr>
            <w:tcW w:type="dxa" w:w="1701"/>
          </w:tcPr>
          <w:p>
            <w:r>
              <w:t>¥__</w:t>
            </w:r>
          </w:p>
        </w:tc>
        <w:tc>
          <w:tcPr>
            <w:tcW w:type="dxa" w:w="1701"/>
          </w:tcPr>
          <w:p>
            <w:r>
              <w:t>__%</w:t>
            </w:r>
          </w:p>
        </w:tc>
        <w:tc>
          <w:tcPr>
            <w:tcW w:type="dxa" w:w="1701"/>
          </w:tcPr>
          <w:p>
            <w:r>
              <w:t>__</w:t>
            </w:r>
          </w:p>
        </w:tc>
      </w:tr>
    </w:tbl>
    <w:p/>
    <w:p>
      <w:pPr>
        <w:pStyle w:val="Heading3"/>
      </w:pPr>
      <w:r>
        <w:t>K-2：月度运营复盘表</w:t>
      </w:r>
    </w:p>
    <w:p>
      <w:r/>
      <w:r>
        <w:rPr>
          <w:b/>
        </w:rPr>
        <w:t>一、核心指标</w:t>
      </w:r>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r>
              <w:t>指标</w:t>
            </w:r>
          </w:p>
        </w:tc>
        <w:tc>
          <w:tcPr>
            <w:tcW w:type="dxa" w:w="1215"/>
          </w:tcPr>
          <w:p>
            <w:r>
              <w:t>本月</w:t>
            </w:r>
          </w:p>
        </w:tc>
        <w:tc>
          <w:tcPr>
            <w:tcW w:type="dxa" w:w="1215"/>
          </w:tcPr>
          <w:p>
            <w:r>
              <w:t>上月</w:t>
            </w:r>
          </w:p>
        </w:tc>
        <w:tc>
          <w:tcPr>
            <w:tcW w:type="dxa" w:w="1215"/>
          </w:tcPr>
          <w:p>
            <w:r>
              <w:t>环比</w:t>
            </w:r>
          </w:p>
        </w:tc>
        <w:tc>
          <w:tcPr>
            <w:tcW w:type="dxa" w:w="1215"/>
          </w:tcPr>
          <w:p>
            <w:r>
              <w:t>同比</w:t>
            </w:r>
          </w:p>
        </w:tc>
        <w:tc>
          <w:tcPr>
            <w:tcW w:type="dxa" w:w="1215"/>
          </w:tcPr>
          <w:p>
            <w:r>
              <w:t>目标</w:t>
            </w:r>
          </w:p>
        </w:tc>
        <w:tc>
          <w:tcPr>
            <w:tcW w:type="dxa" w:w="1215"/>
          </w:tcPr>
          <w:p>
            <w:r>
              <w:t>达标</w:t>
            </w:r>
          </w:p>
        </w:tc>
      </w:tr>
      <w:tr>
        <w:tc>
          <w:tcPr>
            <w:tcW w:type="dxa" w:w="1215"/>
          </w:tcPr>
          <w:p>
            <w:r>
              <w:t>入住率</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w:t>
            </w:r>
          </w:p>
        </w:tc>
      </w:tr>
      <w:tr>
        <w:tc>
          <w:tcPr>
            <w:tcW w:type="dxa" w:w="1215"/>
          </w:tcPr>
          <w:p>
            <w:r>
              <w:t>ADR</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w:t>
            </w:r>
          </w:p>
        </w:tc>
      </w:tr>
      <w:tr>
        <w:tc>
          <w:tcPr>
            <w:tcW w:type="dxa" w:w="1215"/>
          </w:tcPr>
          <w:p>
            <w:r>
              <w:t>RevPAR</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w:t>
            </w:r>
          </w:p>
        </w:tc>
      </w:tr>
      <w:tr>
        <w:tc>
          <w:tcPr>
            <w:tcW w:type="dxa" w:w="1215"/>
          </w:tcPr>
          <w:p>
            <w:r>
              <w:t>总收入</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w:t>
            </w:r>
          </w:p>
        </w:tc>
      </w:tr>
      <w:tr>
        <w:tc>
          <w:tcPr>
            <w:tcW w:type="dxa" w:w="1215"/>
          </w:tcPr>
          <w:p>
            <w:r>
              <w:t>新客数</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w:t>
            </w:r>
          </w:p>
        </w:tc>
      </w:tr>
      <w:tr>
        <w:tc>
          <w:tcPr>
            <w:tcW w:type="dxa" w:w="1215"/>
          </w:tcPr>
          <w:p>
            <w:r>
              <w:t>复购订单</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w:t>
            </w:r>
          </w:p>
        </w:tc>
      </w:tr>
      <w:tr>
        <w:tc>
          <w:tcPr>
            <w:tcW w:type="dxa" w:w="1215"/>
          </w:tcPr>
          <w:p>
            <w:r>
              <w:t>平均评分</w:t>
            </w:r>
          </w:p>
        </w:tc>
        <w:tc>
          <w:tcPr>
            <w:tcW w:type="dxa" w:w="1215"/>
          </w:tcPr>
          <w:p>
            <w:r>
              <w:t>__</w:t>
            </w:r>
          </w:p>
        </w:tc>
        <w:tc>
          <w:tcPr>
            <w:tcW w:type="dxa" w:w="1215"/>
          </w:tcPr>
          <w:p>
            <w:r>
              <w:t>__</w:t>
            </w:r>
          </w:p>
        </w:tc>
        <w:tc>
          <w:tcPr>
            <w:tcW w:type="dxa" w:w="1215"/>
          </w:tcPr>
          <w:p>
            <w:r>
              <w:t>__</w:t>
            </w:r>
          </w:p>
        </w:tc>
        <w:tc>
          <w:tcPr>
            <w:tcW w:type="dxa" w:w="1215"/>
          </w:tcPr>
          <w:p>
            <w:r>
              <w:t>__</w:t>
            </w:r>
          </w:p>
        </w:tc>
        <w:tc>
          <w:tcPr>
            <w:tcW w:type="dxa" w:w="1215"/>
          </w:tcPr>
          <w:p>
            <w:r>
              <w:t>≥4.8</w:t>
            </w:r>
          </w:p>
        </w:tc>
        <w:tc>
          <w:tcPr>
            <w:tcW w:type="dxa" w:w="1215"/>
          </w:tcPr>
          <w:p>
            <w:r>
              <w:t>✓/✗</w:t>
            </w:r>
          </w:p>
        </w:tc>
      </w:tr>
    </w:tbl>
    <w:p/>
    <w:p>
      <w:r/>
      <w:r>
        <w:rPr>
          <w:b/>
        </w:rPr>
        <w:t>二、本月亮点</w:t>
      </w:r>
      <w:r/>
    </w:p>
    <w:p>
      <w:pPr>
        <w:pStyle w:val="ListBullet"/>
      </w:pPr>
      <w:r>
        <w:t>__</w:t>
      </w:r>
    </w:p>
    <w:p>
      <w:pPr>
        <w:pStyle w:val="ListBullet"/>
      </w:pPr>
      <w:r>
        <w:t>__</w:t>
      </w:r>
    </w:p>
    <w:p>
      <w:r/>
      <w:r>
        <w:rPr>
          <w:b/>
        </w:rPr>
        <w:t>三、本月问题</w:t>
      </w:r>
      <w:r/>
    </w:p>
    <w:p>
      <w:pPr>
        <w:pStyle w:val="ListBullet"/>
      </w:pPr>
      <w:r>
        <w:t>__</w:t>
      </w:r>
    </w:p>
    <w:p>
      <w:pPr>
        <w:pStyle w:val="ListBullet"/>
      </w:pPr>
      <w:r>
        <w:t>__</w:t>
      </w:r>
    </w:p>
    <w:p>
      <w:r/>
      <w:r>
        <w:rPr>
          <w:b/>
        </w:rPr>
        <w:t>四、下月计划</w:t>
      </w:r>
      <w:r/>
    </w:p>
    <w:p>
      <w:pPr>
        <w:pStyle w:val="ListBullet"/>
      </w:pPr>
      <w:r>
        <w:t>__</w:t>
      </w:r>
    </w:p>
    <w:p>
      <w:pPr>
        <w:pStyle w:val="ListBullet"/>
      </w:pPr>
      <w:r>
        <w:t>__</w:t>
      </w:r>
    </w:p>
    <w:p>
      <w:pPr>
        <w:pStyle w:val="Heading3"/>
      </w:pPr>
      <w:r>
        <w:t>K-3：客人满意度深度分析表</w:t>
      </w:r>
    </w:p>
    <w:p>
      <w:r/>
      <w:r>
        <w:rPr>
          <w:b/>
        </w:rPr>
        <w:t>一、评分分布</w:t>
      </w:r>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t>评分</w:t>
            </w:r>
          </w:p>
        </w:tc>
        <w:tc>
          <w:tcPr>
            <w:tcW w:type="dxa" w:w="1417"/>
          </w:tcPr>
          <w:p>
            <w:r>
              <w:t>5星</w:t>
            </w:r>
          </w:p>
        </w:tc>
        <w:tc>
          <w:tcPr>
            <w:tcW w:type="dxa" w:w="1417"/>
          </w:tcPr>
          <w:p>
            <w:r>
              <w:t>4星</w:t>
            </w:r>
          </w:p>
        </w:tc>
        <w:tc>
          <w:tcPr>
            <w:tcW w:type="dxa" w:w="1417"/>
          </w:tcPr>
          <w:p>
            <w:r>
              <w:t>3星</w:t>
            </w:r>
          </w:p>
        </w:tc>
        <w:tc>
          <w:tcPr>
            <w:tcW w:type="dxa" w:w="1417"/>
          </w:tcPr>
          <w:p>
            <w:r>
              <w:t>2星</w:t>
            </w:r>
          </w:p>
        </w:tc>
        <w:tc>
          <w:tcPr>
            <w:tcW w:type="dxa" w:w="1417"/>
          </w:tcPr>
          <w:p>
            <w:r>
              <w:t>1星</w:t>
            </w:r>
          </w:p>
        </w:tc>
      </w:tr>
      <w:tr>
        <w:tc>
          <w:tcPr>
            <w:tcW w:type="dxa" w:w="1417"/>
          </w:tcPr>
          <w:p>
            <w:r>
              <w:t>人数</w:t>
            </w:r>
          </w:p>
        </w:tc>
        <w:tc>
          <w:tcPr>
            <w:tcW w:type="dxa" w:w="1417"/>
          </w:tcPr>
          <w:p>
            <w:r>
              <w:t>__</w:t>
            </w:r>
          </w:p>
        </w:tc>
        <w:tc>
          <w:tcPr>
            <w:tcW w:type="dxa" w:w="1417"/>
          </w:tcPr>
          <w:p>
            <w:r>
              <w:t>__</w:t>
            </w:r>
          </w:p>
        </w:tc>
        <w:tc>
          <w:tcPr>
            <w:tcW w:type="dxa" w:w="1417"/>
          </w:tcPr>
          <w:p>
            <w:r>
              <w:t>__</w:t>
            </w:r>
          </w:p>
        </w:tc>
        <w:tc>
          <w:tcPr>
            <w:tcW w:type="dxa" w:w="1417"/>
          </w:tcPr>
          <w:p>
            <w:r>
              <w:t>__</w:t>
            </w:r>
          </w:p>
        </w:tc>
        <w:tc>
          <w:tcPr>
            <w:tcW w:type="dxa" w:w="1417"/>
          </w:tcPr>
          <w:p>
            <w:r>
              <w:t>__</w:t>
            </w:r>
          </w:p>
        </w:tc>
      </w:tr>
      <w:tr>
        <w:tc>
          <w:tcPr>
            <w:tcW w:type="dxa" w:w="1417"/>
          </w:tcPr>
          <w:p>
            <w:r>
              <w:t>占比</w:t>
            </w:r>
          </w:p>
        </w:tc>
        <w:tc>
          <w:tcPr>
            <w:tcW w:type="dxa" w:w="1417"/>
          </w:tcPr>
          <w:p>
            <w:r>
              <w:t>__%</w:t>
            </w:r>
          </w:p>
        </w:tc>
        <w:tc>
          <w:tcPr>
            <w:tcW w:type="dxa" w:w="1417"/>
          </w:tcPr>
          <w:p>
            <w:r>
              <w:t>__%</w:t>
            </w:r>
          </w:p>
        </w:tc>
        <w:tc>
          <w:tcPr>
            <w:tcW w:type="dxa" w:w="1417"/>
          </w:tcPr>
          <w:p>
            <w:r>
              <w:t>__%</w:t>
            </w:r>
          </w:p>
        </w:tc>
        <w:tc>
          <w:tcPr>
            <w:tcW w:type="dxa" w:w="1417"/>
          </w:tcPr>
          <w:p>
            <w:r>
              <w:t>__%</w:t>
            </w:r>
          </w:p>
        </w:tc>
        <w:tc>
          <w:tcPr>
            <w:tcW w:type="dxa" w:w="1417"/>
          </w:tcPr>
          <w:p>
            <w:r>
              <w:t>__%</w:t>
            </w:r>
          </w:p>
        </w:tc>
      </w:tr>
    </w:tbl>
    <w:p/>
    <w:p>
      <w:r/>
      <w:r>
        <w:rPr>
          <w:b/>
        </w:rPr>
        <w:t>二、评价关键词分析</w:t>
      </w:r>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t>正面关键词</w:t>
            </w:r>
          </w:p>
        </w:tc>
        <w:tc>
          <w:tcPr>
            <w:tcW w:type="dxa" w:w="2126"/>
          </w:tcPr>
          <w:p>
            <w:r>
              <w:t>出现次数</w:t>
            </w:r>
          </w:p>
        </w:tc>
        <w:tc>
          <w:tcPr>
            <w:tcW w:type="dxa" w:w="2126"/>
          </w:tcPr>
          <w:p>
            <w:r>
              <w:t>负面关键词</w:t>
            </w:r>
          </w:p>
        </w:tc>
        <w:tc>
          <w:tcPr>
            <w:tcW w:type="dxa" w:w="2126"/>
          </w:tcPr>
          <w:p>
            <w:r>
              <w:t>出现次数</w:t>
            </w:r>
          </w:p>
        </w:tc>
      </w:tr>
      <w:tr>
        <w:tc>
          <w:tcPr>
            <w:tcW w:type="dxa" w:w="2126"/>
          </w:tcPr>
          <w:p>
            <w:r>
              <w:t>__</w:t>
            </w:r>
          </w:p>
        </w:tc>
        <w:tc>
          <w:tcPr>
            <w:tcW w:type="dxa" w:w="2126"/>
          </w:tcPr>
          <w:p>
            <w:r>
              <w:t>__</w:t>
            </w:r>
          </w:p>
        </w:tc>
        <w:tc>
          <w:tcPr>
            <w:tcW w:type="dxa" w:w="2126"/>
          </w:tcPr>
          <w:p>
            <w:r>
              <w:t>__</w:t>
            </w:r>
          </w:p>
        </w:tc>
        <w:tc>
          <w:tcPr>
            <w:tcW w:type="dxa" w:w="2126"/>
          </w:tcPr>
          <w:p>
            <w:r>
              <w:t>__</w:t>
            </w:r>
          </w:p>
        </w:tc>
      </w:tr>
      <w:tr>
        <w:tc>
          <w:tcPr>
            <w:tcW w:type="dxa" w:w="2126"/>
          </w:tcPr>
          <w:p>
            <w:r>
              <w:t>__</w:t>
            </w:r>
          </w:p>
        </w:tc>
        <w:tc>
          <w:tcPr>
            <w:tcW w:type="dxa" w:w="2126"/>
          </w:tcPr>
          <w:p>
            <w:r>
              <w:t>__</w:t>
            </w:r>
          </w:p>
        </w:tc>
        <w:tc>
          <w:tcPr>
            <w:tcW w:type="dxa" w:w="2126"/>
          </w:tcPr>
          <w:p>
            <w:r>
              <w:t>__</w:t>
            </w:r>
          </w:p>
        </w:tc>
        <w:tc>
          <w:tcPr>
            <w:tcW w:type="dxa" w:w="2126"/>
          </w:tcPr>
          <w:p>
            <w:r>
              <w:t>__</w:t>
            </w:r>
          </w:p>
        </w:tc>
      </w:tr>
      <w:tr>
        <w:tc>
          <w:tcPr>
            <w:tcW w:type="dxa" w:w="2126"/>
          </w:tcPr>
          <w:p>
            <w:r>
              <w:t>__</w:t>
            </w:r>
          </w:p>
        </w:tc>
        <w:tc>
          <w:tcPr>
            <w:tcW w:type="dxa" w:w="2126"/>
          </w:tcPr>
          <w:p>
            <w:r>
              <w:t>__</w:t>
            </w:r>
          </w:p>
        </w:tc>
        <w:tc>
          <w:tcPr>
            <w:tcW w:type="dxa" w:w="2126"/>
          </w:tcPr>
          <w:p>
            <w:r>
              <w:t>__</w:t>
            </w:r>
          </w:p>
        </w:tc>
        <w:tc>
          <w:tcPr>
            <w:tcW w:type="dxa" w:w="2126"/>
          </w:tcPr>
          <w:p>
            <w:r>
              <w:t>__</w:t>
            </w:r>
          </w:p>
        </w:tc>
      </w:tr>
    </w:tbl>
    <w:p/>
    <w:p>
      <w:r/>
      <w:r>
        <w:rPr>
          <w:b/>
        </w:rPr>
        <w:t>三、改进行动项</w:t>
      </w:r>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t>问题</w:t>
            </w:r>
          </w:p>
        </w:tc>
        <w:tc>
          <w:tcPr>
            <w:tcW w:type="dxa" w:w="1701"/>
          </w:tcPr>
          <w:p>
            <w:r>
              <w:t>根因分析</w:t>
            </w:r>
          </w:p>
        </w:tc>
        <w:tc>
          <w:tcPr>
            <w:tcW w:type="dxa" w:w="1701"/>
          </w:tcPr>
          <w:p>
            <w:r>
              <w:t>改进措施</w:t>
            </w:r>
          </w:p>
        </w:tc>
        <w:tc>
          <w:tcPr>
            <w:tcW w:type="dxa" w:w="1701"/>
          </w:tcPr>
          <w:p>
            <w:r>
              <w:t>负责人</w:t>
            </w:r>
          </w:p>
        </w:tc>
        <w:tc>
          <w:tcPr>
            <w:tcW w:type="dxa" w:w="1701"/>
          </w:tcPr>
          <w:p>
            <w:r>
              <w:t>完成时间</w:t>
            </w:r>
          </w:p>
        </w:tc>
      </w:tr>
      <w:tr>
        <w:tc>
          <w:tcPr>
            <w:tcW w:type="dxa" w:w="1701"/>
          </w:tcPr>
          <w:p>
            <w:r>
              <w:t>__</w:t>
            </w:r>
          </w:p>
        </w:tc>
        <w:tc>
          <w:tcPr>
            <w:tcW w:type="dxa" w:w="1701"/>
          </w:tcPr>
          <w:p>
            <w:r>
              <w:t>__</w:t>
            </w:r>
          </w:p>
        </w:tc>
        <w:tc>
          <w:tcPr>
            <w:tcW w:type="dxa" w:w="1701"/>
          </w:tcPr>
          <w:p>
            <w:r>
              <w:t>__</w:t>
            </w:r>
          </w:p>
        </w:tc>
        <w:tc>
          <w:tcPr>
            <w:tcW w:type="dxa" w:w="1701"/>
          </w:tcPr>
          <w:p>
            <w:r>
              <w:t>__</w:t>
            </w:r>
          </w:p>
        </w:tc>
        <w:tc>
          <w:tcPr>
            <w:tcW w:type="dxa" w:w="1701"/>
          </w:tcPr>
          <w:p>
            <w:r>
              <w:t>__</w:t>
            </w:r>
          </w:p>
        </w:tc>
      </w:tr>
      <w:tr>
        <w:tc>
          <w:tcPr>
            <w:tcW w:type="dxa" w:w="1701"/>
          </w:tcPr>
          <w:p>
            <w:r>
              <w:t>__</w:t>
            </w:r>
          </w:p>
        </w:tc>
        <w:tc>
          <w:tcPr>
            <w:tcW w:type="dxa" w:w="1701"/>
          </w:tcPr>
          <w:p>
            <w:r>
              <w:t>__</w:t>
            </w:r>
          </w:p>
        </w:tc>
        <w:tc>
          <w:tcPr>
            <w:tcW w:type="dxa" w:w="1701"/>
          </w:tcPr>
          <w:p>
            <w:r>
              <w:t>__</w:t>
            </w:r>
          </w:p>
        </w:tc>
        <w:tc>
          <w:tcPr>
            <w:tcW w:type="dxa" w:w="1701"/>
          </w:tcPr>
          <w:p>
            <w:r>
              <w:t>__</w:t>
            </w:r>
          </w:p>
        </w:tc>
        <w:tc>
          <w:tcPr>
            <w:tcW w:type="dxa" w:w="1701"/>
          </w:tcPr>
          <w:p>
            <w:r>
              <w:t>__</w:t>
            </w:r>
          </w:p>
        </w:tc>
      </w:tr>
    </w:tbl>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ourier New" w:hAnsi="Courier New"/>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